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B5" w:rsidRPr="00746513" w:rsidRDefault="004E57B5" w:rsidP="00CB6C9C">
      <w:pPr>
        <w:jc w:val="center"/>
        <w:rPr>
          <w:rFonts w:ascii="Times New Roman" w:hAnsi="Times New Roman" w:cs="Times New Roman"/>
          <w:b/>
          <w:bCs/>
          <w:sz w:val="22"/>
          <w:szCs w:val="22"/>
          <w:lang w:val="ru-RU"/>
        </w:rPr>
      </w:pPr>
      <w:r w:rsidRPr="00746513">
        <w:rPr>
          <w:rFonts w:ascii="Times New Roman" w:hAnsi="Times New Roman" w:cs="Times New Roman"/>
          <w:b/>
          <w:bCs/>
          <w:sz w:val="22"/>
          <w:szCs w:val="22"/>
          <w:lang w:val="ru-RU"/>
        </w:rPr>
        <w:t xml:space="preserve">ДОГОВОР № </w:t>
      </w:r>
    </w:p>
    <w:p w:rsidR="004E57B5" w:rsidRPr="00C108C4" w:rsidRDefault="004E57B5" w:rsidP="00D63B7F">
      <w:pPr>
        <w:pStyle w:val="1"/>
        <w:tabs>
          <w:tab w:val="left" w:pos="432"/>
        </w:tabs>
        <w:spacing w:before="0"/>
        <w:ind w:hanging="432"/>
        <w:rPr>
          <w:sz w:val="24"/>
          <w:szCs w:val="24"/>
        </w:rPr>
      </w:pPr>
      <w:r w:rsidRPr="00746513">
        <w:rPr>
          <w:sz w:val="22"/>
          <w:szCs w:val="22"/>
        </w:rPr>
        <w:t>АРЕНДЫ ЗЕМЕЛЬНОГО УЧАСТКА</w:t>
      </w:r>
      <w:r w:rsidRPr="00C108C4">
        <w:rPr>
          <w:sz w:val="24"/>
          <w:szCs w:val="24"/>
        </w:rPr>
        <w:br/>
      </w:r>
    </w:p>
    <w:p w:rsidR="004E57B5" w:rsidRPr="00C108C4" w:rsidRDefault="00893449" w:rsidP="005A6D76">
      <w:pPr>
        <w:tabs>
          <w:tab w:val="right" w:pos="9639"/>
        </w:tabs>
        <w:rPr>
          <w:rFonts w:ascii="Times New Roman" w:hAnsi="Times New Roman" w:cs="Times New Roman"/>
          <w:b/>
          <w:bCs/>
          <w:lang w:val="ru-RU"/>
        </w:rPr>
      </w:pPr>
      <w:r>
        <w:rPr>
          <w:rFonts w:ascii="Times New Roman" w:hAnsi="Times New Roman" w:cs="Times New Roman"/>
          <w:b/>
          <w:bCs/>
          <w:lang w:val="ru-RU"/>
        </w:rPr>
        <w:t xml:space="preserve">    «__» ____</w:t>
      </w:r>
      <w:r w:rsidR="00B7474F">
        <w:rPr>
          <w:rFonts w:ascii="Times New Roman" w:hAnsi="Times New Roman" w:cs="Times New Roman"/>
          <w:b/>
          <w:bCs/>
          <w:lang w:val="ru-RU"/>
        </w:rPr>
        <w:t xml:space="preserve"> 20__</w:t>
      </w:r>
      <w:r w:rsidR="004E57B5" w:rsidRPr="00C108C4">
        <w:rPr>
          <w:rFonts w:ascii="Times New Roman" w:hAnsi="Times New Roman" w:cs="Times New Roman"/>
          <w:b/>
          <w:bCs/>
          <w:lang w:val="ru-RU"/>
        </w:rPr>
        <w:t xml:space="preserve">  г.                                                                                             </w:t>
      </w:r>
      <w:r w:rsidR="00E44750">
        <w:rPr>
          <w:rFonts w:ascii="Times New Roman" w:hAnsi="Times New Roman" w:cs="Times New Roman"/>
          <w:b/>
          <w:bCs/>
          <w:lang w:val="ru-RU"/>
        </w:rPr>
        <w:t xml:space="preserve">                  </w:t>
      </w:r>
      <w:r w:rsidR="004E57B5" w:rsidRPr="00C108C4">
        <w:rPr>
          <w:rFonts w:ascii="Times New Roman" w:hAnsi="Times New Roman" w:cs="Times New Roman"/>
          <w:b/>
          <w:bCs/>
          <w:lang w:val="ru-RU"/>
        </w:rPr>
        <w:t xml:space="preserve">        с. Лазо</w:t>
      </w:r>
    </w:p>
    <w:p w:rsidR="0004341A" w:rsidRDefault="004E57B5" w:rsidP="0004341A">
      <w:pPr>
        <w:widowControl w:val="0"/>
        <w:jc w:val="both"/>
        <w:rPr>
          <w:rFonts w:ascii="Times New Roman" w:hAnsi="Times New Roman" w:cs="Times New Roman"/>
          <w:color w:val="000000"/>
          <w:lang w:val="ru-RU"/>
        </w:rPr>
      </w:pPr>
      <w:r w:rsidRPr="00C108C4">
        <w:rPr>
          <w:rFonts w:ascii="Times New Roman" w:hAnsi="Times New Roman" w:cs="Times New Roman"/>
          <w:lang w:val="ru-RU"/>
        </w:rPr>
        <w:t xml:space="preserve">      </w:t>
      </w:r>
      <w:r w:rsidR="0004341A" w:rsidRPr="00C108C4">
        <w:rPr>
          <w:rFonts w:ascii="Times New Roman" w:hAnsi="Times New Roman" w:cs="Times New Roman"/>
          <w:color w:val="000000"/>
          <w:lang w:val="ru-RU"/>
        </w:rPr>
        <w:t xml:space="preserve">        Администрация Лазовского муниципального округа Приморского края</w:t>
      </w:r>
      <w:r w:rsidR="0004341A" w:rsidRPr="00C108C4">
        <w:rPr>
          <w:rFonts w:ascii="Times New Roman" w:hAnsi="Times New Roman" w:cs="Times New Roman"/>
          <w:b/>
          <w:bCs/>
          <w:lang w:val="ru-RU"/>
        </w:rPr>
        <w:t xml:space="preserve">, </w:t>
      </w:r>
      <w:r w:rsidR="0004341A" w:rsidRPr="00C108C4">
        <w:rPr>
          <w:rFonts w:ascii="Times New Roman" w:hAnsi="Times New Roman" w:cs="Times New Roman"/>
          <w:color w:val="000000"/>
          <w:lang w:val="ru-RU"/>
        </w:rPr>
        <w:t xml:space="preserve">в лице главы Лазовского муниципального округа Приморского края </w:t>
      </w:r>
      <w:r w:rsidR="006A23F3">
        <w:rPr>
          <w:rFonts w:ascii="Times New Roman" w:hAnsi="Times New Roman" w:cs="Times New Roman"/>
          <w:b/>
          <w:color w:val="000000"/>
          <w:lang w:val="ru-RU"/>
        </w:rPr>
        <w:t>____</w:t>
      </w:r>
      <w:r w:rsidR="0004341A" w:rsidRPr="00C108C4">
        <w:rPr>
          <w:rFonts w:ascii="Times New Roman" w:hAnsi="Times New Roman" w:cs="Times New Roman"/>
          <w:b/>
          <w:color w:val="000000"/>
          <w:lang w:val="ru-RU"/>
        </w:rPr>
        <w:t>,</w:t>
      </w:r>
      <w:r w:rsidR="0004341A" w:rsidRPr="00C108C4">
        <w:rPr>
          <w:rFonts w:ascii="Times New Roman" w:hAnsi="Times New Roman" w:cs="Times New Roman"/>
          <w:color w:val="000000"/>
          <w:lang w:val="ru-RU"/>
        </w:rPr>
        <w:t xml:space="preserve"> действующего на основании Устава Лазовского муниципального округа, именуемая в дальнейшем «Арендодатель» с одной стороны и </w:t>
      </w:r>
      <w:r w:rsidR="00C108C4" w:rsidRPr="00C108C4">
        <w:rPr>
          <w:rFonts w:ascii="Times New Roman" w:hAnsi="Times New Roman" w:cs="Times New Roman"/>
          <w:b/>
          <w:lang w:val="ru-RU"/>
        </w:rPr>
        <w:t>_________</w:t>
      </w:r>
      <w:r w:rsidR="006A23F3">
        <w:rPr>
          <w:rFonts w:ascii="Times New Roman" w:hAnsi="Times New Roman" w:cs="Times New Roman"/>
          <w:lang w:val="ru-RU"/>
        </w:rPr>
        <w:t xml:space="preserve"> ИНН __, СНИЛС __ адрес: _____</w:t>
      </w:r>
      <w:r w:rsidR="0004341A" w:rsidRPr="00C108C4">
        <w:rPr>
          <w:rFonts w:ascii="Times New Roman" w:hAnsi="Times New Roman" w:cs="Times New Roman"/>
          <w:lang w:val="ru-RU"/>
        </w:rPr>
        <w:t>,</w:t>
      </w:r>
      <w:r w:rsidR="00C108C4" w:rsidRPr="00C108C4">
        <w:rPr>
          <w:rFonts w:ascii="Times New Roman" w:hAnsi="Times New Roman" w:cs="Times New Roman"/>
          <w:color w:val="000000"/>
          <w:lang w:val="ru-RU"/>
        </w:rPr>
        <w:t xml:space="preserve"> именуемый</w:t>
      </w:r>
      <w:r w:rsidR="0004341A" w:rsidRPr="00C108C4">
        <w:rPr>
          <w:rFonts w:ascii="Times New Roman" w:hAnsi="Times New Roman" w:cs="Times New Roman"/>
          <w:color w:val="000000"/>
          <w:lang w:val="ru-RU"/>
        </w:rPr>
        <w:t xml:space="preserve"> в дальнейшем «Арендатор», с другой стороны, совместно именуемые «Стороны», заключили настоящий договор о нижеследующем:</w:t>
      </w:r>
    </w:p>
    <w:p w:rsidR="004E57B5" w:rsidRPr="00C108C4" w:rsidRDefault="004E57B5" w:rsidP="00592DE0">
      <w:pPr>
        <w:jc w:val="center"/>
        <w:rPr>
          <w:rFonts w:ascii="Times New Roman" w:hAnsi="Times New Roman" w:cs="Times New Roman"/>
          <w:b/>
          <w:bCs/>
          <w:lang w:val="ru-RU"/>
        </w:rPr>
      </w:pPr>
      <w:r w:rsidRPr="00C108C4">
        <w:rPr>
          <w:rFonts w:ascii="Times New Roman" w:hAnsi="Times New Roman" w:cs="Times New Roman"/>
          <w:b/>
          <w:bCs/>
          <w:lang w:val="ru-RU"/>
        </w:rPr>
        <w:t>1. Предмет договора.</w:t>
      </w:r>
    </w:p>
    <w:p w:rsidR="004E57B5" w:rsidRPr="00C108C4" w:rsidRDefault="004E57B5" w:rsidP="00592DE0">
      <w:pPr>
        <w:shd w:val="clear" w:color="auto" w:fill="FFFFFF"/>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1.1. Арендодатель на основании распоряжения</w:t>
      </w:r>
      <w:r w:rsidRPr="00C108C4">
        <w:rPr>
          <w:rFonts w:ascii="Times New Roman" w:hAnsi="Times New Roman" w:cs="Times New Roman"/>
          <w:bCs/>
          <w:lang w:val="ru-RU"/>
        </w:rPr>
        <w:t xml:space="preserve"> о проведении аукциона </w:t>
      </w:r>
      <w:r w:rsidR="006F3AA9">
        <w:rPr>
          <w:rFonts w:ascii="Times New Roman" w:hAnsi="Times New Roman" w:cs="Times New Roman"/>
          <w:lang w:val="ru-RU"/>
        </w:rPr>
        <w:t xml:space="preserve">от </w:t>
      </w:r>
      <w:r w:rsidR="00025CE6">
        <w:rPr>
          <w:rFonts w:ascii="Times New Roman" w:hAnsi="Times New Roman" w:cs="Times New Roman"/>
          <w:lang w:val="ru-RU"/>
        </w:rPr>
        <w:t>16.01.2024 № 16-р</w:t>
      </w:r>
      <w:r w:rsidRPr="00C108C4">
        <w:rPr>
          <w:rFonts w:ascii="Times New Roman" w:hAnsi="Times New Roman" w:cs="Times New Roman"/>
          <w:lang w:val="ru-RU"/>
        </w:rPr>
        <w:t xml:space="preserve"> «</w:t>
      </w:r>
      <w:r w:rsidRPr="00C108C4">
        <w:rPr>
          <w:rFonts w:ascii="Times New Roman" w:hAnsi="Times New Roman" w:cs="Times New Roman"/>
          <w:bCs/>
          <w:color w:val="212121"/>
          <w:lang w:val="ru-RU"/>
        </w:rPr>
        <w:t>О проведении аукциона по</w:t>
      </w:r>
      <w:r w:rsidR="00440162">
        <w:rPr>
          <w:rFonts w:ascii="Times New Roman" w:hAnsi="Times New Roman" w:cs="Times New Roman"/>
          <w:bCs/>
          <w:color w:val="212121"/>
          <w:lang w:val="ru-RU"/>
        </w:rPr>
        <w:t xml:space="preserve"> продаже права аренды земельного</w:t>
      </w:r>
      <w:r w:rsidRPr="00C108C4">
        <w:rPr>
          <w:rFonts w:ascii="Times New Roman" w:hAnsi="Times New Roman" w:cs="Times New Roman"/>
          <w:bCs/>
          <w:color w:val="212121"/>
          <w:lang w:val="ru-RU"/>
        </w:rPr>
        <w:t xml:space="preserve"> уча</w:t>
      </w:r>
      <w:r w:rsidR="0004341A" w:rsidRPr="00C108C4">
        <w:rPr>
          <w:rFonts w:ascii="Times New Roman" w:hAnsi="Times New Roman" w:cs="Times New Roman"/>
          <w:bCs/>
          <w:color w:val="212121"/>
          <w:lang w:val="ru-RU"/>
        </w:rPr>
        <w:t>стк</w:t>
      </w:r>
      <w:r w:rsidR="00440162">
        <w:rPr>
          <w:rFonts w:ascii="Times New Roman" w:hAnsi="Times New Roman" w:cs="Times New Roman"/>
          <w:bCs/>
          <w:color w:val="212121"/>
          <w:lang w:val="ru-RU"/>
        </w:rPr>
        <w:t>а с кадастровым номером 25:07:010101:817</w:t>
      </w:r>
      <w:r w:rsidRPr="00C108C4">
        <w:rPr>
          <w:rFonts w:ascii="Times New Roman" w:hAnsi="Times New Roman" w:cs="Times New Roman"/>
          <w:lang w:val="ru-RU"/>
        </w:rPr>
        <w:t>»</w:t>
      </w:r>
      <w:r w:rsidRPr="00C108C4">
        <w:rPr>
          <w:rFonts w:ascii="Times New Roman" w:hAnsi="Times New Roman" w:cs="Times New Roman"/>
          <w:bCs/>
          <w:lang w:val="ru-RU"/>
        </w:rPr>
        <w:t xml:space="preserve">, протокола результатов </w:t>
      </w:r>
      <w:r w:rsidRPr="00440162">
        <w:rPr>
          <w:rFonts w:ascii="Times New Roman" w:hAnsi="Times New Roman" w:cs="Times New Roman"/>
          <w:bCs/>
          <w:lang w:val="ru-RU"/>
        </w:rPr>
        <w:t>аукциона по продаже права на заключение договора аренды</w:t>
      </w:r>
      <w:r w:rsidR="00440162" w:rsidRPr="00440162">
        <w:rPr>
          <w:rFonts w:ascii="Times New Roman" w:hAnsi="Times New Roman" w:cs="Times New Roman"/>
          <w:bCs/>
          <w:lang w:val="ru-RU"/>
        </w:rPr>
        <w:t xml:space="preserve"> земельного участка от _ 2024</w:t>
      </w:r>
      <w:r w:rsidR="00440162">
        <w:rPr>
          <w:rFonts w:ascii="Times New Roman" w:hAnsi="Times New Roman" w:cs="Times New Roman"/>
          <w:bCs/>
          <w:lang w:val="ru-RU"/>
        </w:rPr>
        <w:t xml:space="preserve"> года</w:t>
      </w:r>
      <w:r w:rsidRPr="00440162">
        <w:rPr>
          <w:rFonts w:ascii="Times New Roman" w:hAnsi="Times New Roman" w:cs="Times New Roman"/>
          <w:bCs/>
          <w:lang w:val="ru-RU"/>
        </w:rPr>
        <w:t xml:space="preserve"> </w:t>
      </w:r>
      <w:r w:rsidRPr="00440162">
        <w:rPr>
          <w:rFonts w:ascii="Times New Roman" w:hAnsi="Times New Roman" w:cs="Times New Roman"/>
          <w:lang w:val="ru-RU"/>
        </w:rPr>
        <w:t xml:space="preserve">предоставляет, а Арендатор принимает в аренду </w:t>
      </w:r>
      <w:r w:rsidRPr="00440162">
        <w:rPr>
          <w:rFonts w:ascii="Times New Roman" w:hAnsi="Times New Roman" w:cs="Times New Roman"/>
          <w:color w:val="000000"/>
          <w:lang w:val="ru-RU"/>
        </w:rPr>
        <w:t xml:space="preserve">земельный участок (далее Участок) </w:t>
      </w:r>
      <w:r w:rsidR="00592DE0" w:rsidRPr="00440162">
        <w:rPr>
          <w:rFonts w:ascii="Times New Roman" w:hAnsi="Times New Roman" w:cs="Times New Roman"/>
          <w:color w:val="000000"/>
          <w:lang w:val="ru-RU"/>
        </w:rPr>
        <w:t xml:space="preserve">с </w:t>
      </w:r>
      <w:r w:rsidR="00592DE0" w:rsidRPr="00440162">
        <w:rPr>
          <w:rFonts w:ascii="Times New Roman" w:hAnsi="Times New Roman" w:cs="Times New Roman"/>
          <w:lang w:val="ru-RU"/>
        </w:rPr>
        <w:t>кадас</w:t>
      </w:r>
      <w:r w:rsidR="00440162" w:rsidRPr="00440162">
        <w:rPr>
          <w:rFonts w:ascii="Times New Roman" w:hAnsi="Times New Roman" w:cs="Times New Roman"/>
          <w:lang w:val="ru-RU"/>
        </w:rPr>
        <w:t>тровым номером 25:07:010101:817, площадью 20000</w:t>
      </w:r>
      <w:r w:rsidR="0086268F" w:rsidRPr="00440162">
        <w:rPr>
          <w:rFonts w:ascii="Times New Roman" w:hAnsi="Times New Roman" w:cs="Times New Roman"/>
          <w:lang w:val="ru-RU"/>
        </w:rPr>
        <w:t xml:space="preserve"> </w:t>
      </w:r>
      <w:r w:rsidR="00592DE0" w:rsidRPr="00440162">
        <w:rPr>
          <w:rFonts w:ascii="Times New Roman" w:hAnsi="Times New Roman" w:cs="Times New Roman"/>
          <w:lang w:val="ru-RU"/>
        </w:rPr>
        <w:t>кв. м, расположенный по ад</w:t>
      </w:r>
      <w:r w:rsidR="0086268F" w:rsidRPr="00440162">
        <w:rPr>
          <w:rFonts w:ascii="Times New Roman" w:hAnsi="Times New Roman" w:cs="Times New Roman"/>
          <w:lang w:val="ru-RU"/>
        </w:rPr>
        <w:t>ресу (местоположение):</w:t>
      </w:r>
      <w:r w:rsidR="00440162" w:rsidRPr="00440162">
        <w:rPr>
          <w:rFonts w:ascii="Times New Roman" w:hAnsi="Times New Roman" w:cs="Times New Roman"/>
          <w:lang w:val="ru-RU"/>
        </w:rPr>
        <w:t xml:space="preserve"> </w:t>
      </w:r>
      <w:r w:rsidR="00440162" w:rsidRPr="00440162">
        <w:rPr>
          <w:rFonts w:ascii="Times New Roman" w:hAnsi="Times New Roman" w:cs="Times New Roman"/>
          <w:color w:val="000000"/>
          <w:lang w:val="ru-RU"/>
        </w:rPr>
        <w:t>установлено относительно ориентира, расположенного за пределами участка. Ориентир 4 км автодороги Лазо-Заповедный. Участок находиться примерно в 350 метрах по направлению на северо-запад от ориентира. Почтовый адрес ориентира: Российская Федерация, Приморский край, район Лазовский, 4 км автодороги Лазо-Заповедный</w:t>
      </w:r>
      <w:r w:rsidR="00592DE0" w:rsidRPr="00440162">
        <w:rPr>
          <w:rFonts w:ascii="Times New Roman" w:hAnsi="Times New Roman" w:cs="Times New Roman"/>
          <w:lang w:val="ru-RU"/>
        </w:rPr>
        <w:t xml:space="preserve">. Категория земель – Земли </w:t>
      </w:r>
      <w:r w:rsidR="00440162" w:rsidRPr="00440162">
        <w:rPr>
          <w:rFonts w:ascii="Times New Roman" w:hAnsi="Times New Roman" w:cs="Times New Roman"/>
          <w:color w:val="000000"/>
          <w:lang w:val="ru-RU"/>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92DE0" w:rsidRPr="00440162">
        <w:rPr>
          <w:rFonts w:ascii="Times New Roman" w:hAnsi="Times New Roman" w:cs="Times New Roman"/>
          <w:lang w:val="ru-RU"/>
        </w:rPr>
        <w:t xml:space="preserve"> в территориальной зоне Сх1 – </w:t>
      </w:r>
      <w:r w:rsidR="009E4447">
        <w:rPr>
          <w:rFonts w:ascii="Times New Roman" w:hAnsi="Times New Roman" w:cs="Times New Roman"/>
          <w:lang w:val="ru-RU"/>
        </w:rPr>
        <w:t>Зона сельскохозяйственных угодий</w:t>
      </w:r>
      <w:r w:rsidR="00592DE0" w:rsidRPr="00440162">
        <w:rPr>
          <w:rFonts w:ascii="Times New Roman" w:hAnsi="Times New Roman" w:cs="Times New Roman"/>
          <w:lang w:val="ru-RU"/>
        </w:rPr>
        <w:t xml:space="preserve">. Основной вид </w:t>
      </w:r>
      <w:r w:rsidR="00E44750" w:rsidRPr="00440162">
        <w:rPr>
          <w:rFonts w:ascii="Times New Roman" w:hAnsi="Times New Roman" w:cs="Times New Roman"/>
          <w:lang w:val="ru-RU"/>
        </w:rPr>
        <w:t>разрешенного использов</w:t>
      </w:r>
      <w:r w:rsidR="00440162" w:rsidRPr="00440162">
        <w:rPr>
          <w:rFonts w:ascii="Times New Roman" w:hAnsi="Times New Roman" w:cs="Times New Roman"/>
          <w:lang w:val="ru-RU"/>
        </w:rPr>
        <w:t>ания –  Специальная деятельность</w:t>
      </w:r>
      <w:r w:rsidR="0086268F" w:rsidRPr="00440162">
        <w:rPr>
          <w:rFonts w:ascii="Times New Roman" w:hAnsi="Times New Roman" w:cs="Times New Roman"/>
          <w:lang w:val="ru-RU"/>
        </w:rPr>
        <w:t>. Цель предост</w:t>
      </w:r>
      <w:r w:rsidR="00440162" w:rsidRPr="00440162">
        <w:rPr>
          <w:rFonts w:ascii="Times New Roman" w:hAnsi="Times New Roman" w:cs="Times New Roman"/>
          <w:lang w:val="ru-RU"/>
        </w:rPr>
        <w:t>авления – для обустройства мусороперегрузочной станции</w:t>
      </w:r>
      <w:r w:rsidR="00592DE0" w:rsidRPr="00440162">
        <w:rPr>
          <w:rFonts w:ascii="Times New Roman" w:hAnsi="Times New Roman" w:cs="Times New Roman"/>
          <w:lang w:val="ru-RU"/>
        </w:rPr>
        <w:t xml:space="preserve"> </w:t>
      </w:r>
      <w:r w:rsidRPr="00440162">
        <w:rPr>
          <w:rFonts w:ascii="Times New Roman" w:hAnsi="Times New Roman" w:cs="Times New Roman"/>
          <w:color w:val="000000"/>
          <w:lang w:val="ru-RU"/>
        </w:rPr>
        <w:t xml:space="preserve"> </w:t>
      </w:r>
      <w:r w:rsidRPr="00440162">
        <w:rPr>
          <w:rFonts w:ascii="Times New Roman" w:hAnsi="Times New Roman" w:cs="Times New Roman"/>
          <w:lang w:val="ru-RU"/>
        </w:rPr>
        <w:t>в границах, указанных в Выписке из Единого государственного</w:t>
      </w:r>
      <w:r w:rsidRPr="00C108C4">
        <w:rPr>
          <w:rFonts w:ascii="Times New Roman" w:hAnsi="Times New Roman" w:cs="Times New Roman"/>
          <w:lang w:val="ru-RU"/>
        </w:rPr>
        <w:t xml:space="preserve"> реестра недвижимости об основных характеристиках и зарегистрированных правах на объект недвижим</w:t>
      </w:r>
      <w:r w:rsidR="00440162">
        <w:rPr>
          <w:rFonts w:ascii="Times New Roman" w:hAnsi="Times New Roman" w:cs="Times New Roman"/>
          <w:lang w:val="ru-RU"/>
        </w:rPr>
        <w:t>ости</w:t>
      </w:r>
      <w:r w:rsidRPr="00C108C4">
        <w:rPr>
          <w:rFonts w:ascii="Times New Roman" w:hAnsi="Times New Roman" w:cs="Times New Roman"/>
          <w:lang w:val="ru-RU"/>
        </w:rPr>
        <w:t>, являющейся неотъемлемой частью Договора.</w:t>
      </w:r>
    </w:p>
    <w:p w:rsidR="004E57B5" w:rsidRDefault="004E57B5" w:rsidP="00592DE0">
      <w:pPr>
        <w:ind w:firstLine="708"/>
        <w:jc w:val="both"/>
        <w:rPr>
          <w:rFonts w:ascii="Times New Roman" w:hAnsi="Times New Roman" w:cs="Times New Roman"/>
          <w:lang w:val="ru-RU"/>
        </w:rPr>
      </w:pPr>
      <w:r w:rsidRPr="00C108C4">
        <w:rPr>
          <w:rFonts w:ascii="Times New Roman" w:hAnsi="Times New Roman" w:cs="Times New Roman"/>
          <w:lang w:val="ru-RU"/>
        </w:rPr>
        <w:t>1.2. Передача Участка производится сторонами по акту приёма-передачи, являющемуся неотъемлемой частью Договора.</w:t>
      </w:r>
    </w:p>
    <w:p w:rsidR="004E57B5" w:rsidRPr="00C108C4" w:rsidRDefault="004E57B5" w:rsidP="001B7B8C">
      <w:pPr>
        <w:ind w:firstLine="709"/>
        <w:jc w:val="center"/>
        <w:rPr>
          <w:rFonts w:ascii="Times New Roman" w:hAnsi="Times New Roman" w:cs="Times New Roman"/>
          <w:b/>
          <w:bCs/>
          <w:lang w:val="ru-RU"/>
        </w:rPr>
      </w:pPr>
      <w:r w:rsidRPr="00C108C4">
        <w:rPr>
          <w:rFonts w:ascii="Times New Roman" w:hAnsi="Times New Roman" w:cs="Times New Roman"/>
          <w:b/>
          <w:bCs/>
          <w:lang w:val="ru-RU"/>
        </w:rPr>
        <w:t>2. Срок договора</w:t>
      </w:r>
    </w:p>
    <w:p w:rsidR="004E57B5" w:rsidRPr="00C108C4" w:rsidRDefault="004E57B5" w:rsidP="0037454B">
      <w:pPr>
        <w:ind w:firstLine="708"/>
        <w:jc w:val="both"/>
        <w:rPr>
          <w:rFonts w:ascii="Times New Roman" w:hAnsi="Times New Roman" w:cs="Times New Roman"/>
          <w:b/>
          <w:lang w:val="ru-RU"/>
        </w:rPr>
      </w:pPr>
      <w:r w:rsidRPr="00C108C4">
        <w:rPr>
          <w:rFonts w:ascii="Times New Roman" w:hAnsi="Times New Roman" w:cs="Times New Roman"/>
          <w:lang w:val="ru-RU"/>
        </w:rPr>
        <w:t>2.1. Срок аренды Участка</w:t>
      </w:r>
      <w:r w:rsidR="00440162">
        <w:rPr>
          <w:rFonts w:ascii="Times New Roman" w:hAnsi="Times New Roman" w:cs="Times New Roman"/>
          <w:b/>
          <w:lang w:val="ru-RU"/>
        </w:rPr>
        <w:t xml:space="preserve"> 10 лет</w:t>
      </w:r>
      <w:r w:rsidRPr="00C108C4">
        <w:rPr>
          <w:rFonts w:ascii="Times New Roman" w:hAnsi="Times New Roman" w:cs="Times New Roman"/>
          <w:b/>
          <w:lang w:val="ru-RU"/>
        </w:rPr>
        <w:t xml:space="preserve"> с момента (даты) подписания Договора.</w:t>
      </w:r>
    </w:p>
    <w:p w:rsidR="004E57B5" w:rsidRPr="00C108C4" w:rsidRDefault="004E57B5" w:rsidP="001B7B8C">
      <w:pPr>
        <w:ind w:firstLine="567"/>
        <w:jc w:val="center"/>
        <w:rPr>
          <w:rFonts w:ascii="Times New Roman" w:hAnsi="Times New Roman" w:cs="Times New Roman"/>
          <w:b/>
          <w:bCs/>
          <w:lang w:val="ru-RU"/>
        </w:rPr>
      </w:pPr>
      <w:r w:rsidRPr="00C108C4">
        <w:rPr>
          <w:rFonts w:ascii="Times New Roman" w:hAnsi="Times New Roman" w:cs="Times New Roman"/>
          <w:b/>
          <w:bCs/>
          <w:lang w:val="ru-RU"/>
        </w:rPr>
        <w:t>3. Размер и условия внесения арендной платы.</w:t>
      </w:r>
    </w:p>
    <w:p w:rsidR="004E57B5" w:rsidRPr="00C108C4" w:rsidRDefault="004E57B5" w:rsidP="001B7B8C">
      <w:pPr>
        <w:ind w:firstLine="709"/>
        <w:jc w:val="both"/>
        <w:rPr>
          <w:rFonts w:ascii="Times New Roman" w:hAnsi="Times New Roman" w:cs="Times New Roman"/>
          <w:lang w:val="ru-RU"/>
        </w:rPr>
      </w:pPr>
      <w:r w:rsidRPr="00C108C4">
        <w:rPr>
          <w:rFonts w:ascii="Times New Roman" w:hAnsi="Times New Roman" w:cs="Times New Roman"/>
          <w:lang w:val="ru-RU"/>
        </w:rPr>
        <w:t>3.1. За указанный в п. 1.1 настоящего договора Участок Арендатору устанавливается а</w:t>
      </w:r>
      <w:r w:rsidR="006A23F3">
        <w:rPr>
          <w:rFonts w:ascii="Times New Roman" w:hAnsi="Times New Roman" w:cs="Times New Roman"/>
          <w:lang w:val="ru-RU"/>
        </w:rPr>
        <w:t>рендная плата в размере __  рублей _</w:t>
      </w:r>
      <w:r w:rsidRPr="00C108C4">
        <w:rPr>
          <w:rFonts w:ascii="Times New Roman" w:hAnsi="Times New Roman" w:cs="Times New Roman"/>
          <w:lang w:val="ru-RU"/>
        </w:rPr>
        <w:t xml:space="preserve"> коп.</w:t>
      </w:r>
      <w:r w:rsidR="006A23F3">
        <w:rPr>
          <w:rFonts w:ascii="Times New Roman" w:hAnsi="Times New Roman" w:cs="Times New Roman"/>
          <w:b/>
          <w:bCs/>
          <w:lang w:val="ru-RU"/>
        </w:rPr>
        <w:t xml:space="preserve">  </w:t>
      </w:r>
      <w:r w:rsidRPr="00C108C4">
        <w:rPr>
          <w:rFonts w:ascii="Times New Roman" w:hAnsi="Times New Roman" w:cs="Times New Roman"/>
          <w:lang w:val="ru-RU"/>
        </w:rPr>
        <w:t xml:space="preserve">в год на основании </w:t>
      </w:r>
      <w:r w:rsidRPr="00C108C4">
        <w:rPr>
          <w:rFonts w:ascii="Times New Roman" w:hAnsi="Times New Roman" w:cs="Times New Roman"/>
          <w:bCs/>
          <w:lang w:val="ru-RU"/>
        </w:rPr>
        <w:t xml:space="preserve">протокола результатов аукциона по продаже права на заключение договора аренды </w:t>
      </w:r>
      <w:r w:rsidR="006A23F3">
        <w:rPr>
          <w:rFonts w:ascii="Times New Roman" w:hAnsi="Times New Roman" w:cs="Times New Roman"/>
          <w:bCs/>
          <w:lang w:val="ru-RU"/>
        </w:rPr>
        <w:t>земельного участка от _</w:t>
      </w:r>
      <w:r w:rsidR="00440162">
        <w:rPr>
          <w:rFonts w:ascii="Times New Roman" w:hAnsi="Times New Roman" w:cs="Times New Roman"/>
          <w:bCs/>
          <w:lang w:val="ru-RU"/>
        </w:rPr>
        <w:t xml:space="preserve"> 2024</w:t>
      </w:r>
      <w:r w:rsidR="00E44750">
        <w:rPr>
          <w:rFonts w:ascii="Times New Roman" w:hAnsi="Times New Roman" w:cs="Times New Roman"/>
          <w:bCs/>
          <w:lang w:val="ru-RU"/>
        </w:rPr>
        <w:t xml:space="preserve"> года № __</w:t>
      </w:r>
      <w:r w:rsidRPr="00C108C4">
        <w:rPr>
          <w:rFonts w:ascii="Times New Roman" w:hAnsi="Times New Roman" w:cs="Times New Roman"/>
          <w:bCs/>
          <w:lang w:val="ru-RU"/>
        </w:rPr>
        <w:t>,</w:t>
      </w:r>
      <w:r w:rsidRPr="00C108C4">
        <w:rPr>
          <w:rFonts w:ascii="Times New Roman" w:hAnsi="Times New Roman" w:cs="Times New Roman"/>
          <w:lang w:val="ru-RU"/>
        </w:rPr>
        <w:t xml:space="preserve"> который является неотъемлемой частью Договора.</w:t>
      </w:r>
    </w:p>
    <w:p w:rsidR="004E57B5" w:rsidRPr="00C108C4" w:rsidRDefault="004E57B5" w:rsidP="001B7B8C">
      <w:pPr>
        <w:ind w:firstLine="709"/>
        <w:jc w:val="both"/>
        <w:rPr>
          <w:rFonts w:ascii="Times New Roman" w:hAnsi="Times New Roman" w:cs="Times New Roman"/>
          <w:lang w:val="ru-RU"/>
        </w:rPr>
      </w:pPr>
      <w:r w:rsidRPr="00C108C4">
        <w:rPr>
          <w:rFonts w:ascii="Times New Roman" w:hAnsi="Times New Roman" w:cs="Times New Roman"/>
          <w:lang w:val="ru-RU"/>
        </w:rPr>
        <w:t xml:space="preserve">3.2. Арендная плата вносится Арендатором </w:t>
      </w:r>
      <w:r w:rsidRPr="00C108C4">
        <w:rPr>
          <w:rFonts w:ascii="Times New Roman" w:hAnsi="Times New Roman" w:cs="Times New Roman"/>
          <w:b/>
          <w:lang w:val="ru-RU"/>
        </w:rPr>
        <w:t>ежемесячно, в срок до 1-го числа месяца, следующего за расчётным.</w:t>
      </w:r>
      <w:r w:rsidRPr="00C108C4">
        <w:rPr>
          <w:rFonts w:ascii="Times New Roman" w:hAnsi="Times New Roman" w:cs="Times New Roman"/>
          <w:lang w:val="ru-RU"/>
        </w:rPr>
        <w:t xml:space="preserve"> За неполный месяц в начале периода аренды плата вносится не позднее 15 дней с даты подписания Договора, а в конце периода аренды - не позднее даты окончания Договора.</w:t>
      </w:r>
    </w:p>
    <w:p w:rsidR="0004341A" w:rsidRPr="00C108C4" w:rsidRDefault="0004341A" w:rsidP="0004341A">
      <w:pPr>
        <w:jc w:val="both"/>
        <w:rPr>
          <w:rFonts w:ascii="Times New Roman" w:hAnsi="Times New Roman" w:cs="Times New Roman"/>
          <w:lang w:val="ru-RU"/>
        </w:rPr>
      </w:pPr>
      <w:r w:rsidRPr="00C108C4">
        <w:rPr>
          <w:rFonts w:ascii="Times New Roman" w:hAnsi="Times New Roman" w:cs="Times New Roman"/>
          <w:lang w:val="ru-RU"/>
        </w:rPr>
        <w:t xml:space="preserve">         3.4.</w:t>
      </w:r>
      <w:r w:rsidRPr="00C108C4">
        <w:rPr>
          <w:rFonts w:ascii="Times New Roman" w:hAnsi="Times New Roman" w:cs="Times New Roman"/>
        </w:rPr>
        <w:t> </w:t>
      </w:r>
      <w:r w:rsidRPr="00C108C4">
        <w:rPr>
          <w:rFonts w:ascii="Times New Roman" w:hAnsi="Times New Roman" w:cs="Times New Roman"/>
          <w:lang w:val="ru-RU"/>
        </w:rPr>
        <w:t>Арендная плата перечисляется Арендатором на реквизиты:</w:t>
      </w:r>
    </w:p>
    <w:p w:rsidR="0004341A" w:rsidRPr="00C108C4" w:rsidRDefault="0004341A" w:rsidP="0004341A">
      <w:pPr>
        <w:jc w:val="both"/>
        <w:rPr>
          <w:rFonts w:ascii="Times New Roman" w:hAnsi="Times New Roman" w:cs="Times New Roman"/>
          <w:b/>
          <w:bCs/>
          <w:lang w:val="ru-RU"/>
        </w:rPr>
      </w:pPr>
      <w:r w:rsidRPr="00C108C4">
        <w:rPr>
          <w:rFonts w:ascii="Times New Roman" w:hAnsi="Times New Roman" w:cs="Times New Roman"/>
          <w:lang w:val="ru-RU"/>
        </w:rPr>
        <w:t xml:space="preserve"> </w:t>
      </w:r>
      <w:r w:rsidRPr="00C108C4">
        <w:rPr>
          <w:rFonts w:ascii="Times New Roman" w:hAnsi="Times New Roman" w:cs="Times New Roman"/>
          <w:b/>
          <w:bCs/>
          <w:lang w:val="ru-RU"/>
        </w:rPr>
        <w:t xml:space="preserve">УФК по Приморскому краю (Администрация Лазовского муниципального округа Приморского края)  ИНН 2509011714   КПП 250901001   БИК: 010507002   Банк получателя: Дальневосточное ГУ Банка России//УФК по Приморскому краю, г. Владивосток,         Единый казначейский счет: 40102810545370000012 </w:t>
      </w:r>
    </w:p>
    <w:p w:rsidR="0004341A" w:rsidRPr="00C108C4" w:rsidRDefault="0004341A" w:rsidP="0004341A">
      <w:pPr>
        <w:jc w:val="both"/>
        <w:rPr>
          <w:rFonts w:ascii="Times New Roman" w:hAnsi="Times New Roman" w:cs="Times New Roman"/>
          <w:b/>
          <w:bCs/>
          <w:lang w:val="ru-RU"/>
        </w:rPr>
      </w:pPr>
      <w:r w:rsidRPr="00C108C4">
        <w:rPr>
          <w:rFonts w:ascii="Times New Roman" w:hAnsi="Times New Roman" w:cs="Times New Roman"/>
          <w:b/>
          <w:bCs/>
          <w:lang w:val="ru-RU"/>
        </w:rPr>
        <w:t>Счет получателя: 03100643000000012000   ОКТМО 05517000</w:t>
      </w:r>
    </w:p>
    <w:p w:rsidR="0004341A" w:rsidRPr="00C108C4" w:rsidRDefault="0004341A" w:rsidP="0004341A">
      <w:pPr>
        <w:jc w:val="both"/>
        <w:rPr>
          <w:rFonts w:ascii="Times New Roman" w:hAnsi="Times New Roman" w:cs="Times New Roman"/>
          <w:b/>
          <w:bCs/>
          <w:lang w:val="ru-RU"/>
        </w:rPr>
      </w:pPr>
      <w:r w:rsidRPr="00C108C4">
        <w:rPr>
          <w:rFonts w:ascii="Times New Roman" w:hAnsi="Times New Roman" w:cs="Times New Roman"/>
          <w:b/>
          <w:bCs/>
          <w:lang w:val="ru-RU"/>
        </w:rPr>
        <w:t>Код платежа:</w:t>
      </w:r>
      <w:r w:rsidRPr="00C108C4">
        <w:rPr>
          <w:rFonts w:ascii="Times New Roman" w:hAnsi="Times New Roman" w:cs="Times New Roman"/>
          <w:bCs/>
          <w:lang w:val="ru-RU"/>
        </w:rPr>
        <w:t xml:space="preserve"> </w:t>
      </w:r>
      <w:r w:rsidRPr="00C108C4">
        <w:rPr>
          <w:rFonts w:ascii="Times New Roman" w:hAnsi="Times New Roman" w:cs="Times New Roman"/>
          <w:b/>
          <w:bCs/>
          <w:lang w:val="ru-RU"/>
        </w:rPr>
        <w:t>821 111 05012 14 0000 120</w:t>
      </w:r>
    </w:p>
    <w:p w:rsidR="0004341A" w:rsidRPr="00C108C4" w:rsidRDefault="0004341A" w:rsidP="0004341A">
      <w:pPr>
        <w:jc w:val="both"/>
        <w:rPr>
          <w:rFonts w:ascii="Times New Roman" w:hAnsi="Times New Roman" w:cs="Times New Roman"/>
          <w:b/>
          <w:bCs/>
          <w:lang w:val="ru-RU"/>
        </w:rPr>
      </w:pPr>
      <w:r w:rsidRPr="00C108C4">
        <w:rPr>
          <w:rFonts w:ascii="Times New Roman" w:hAnsi="Times New Roman" w:cs="Times New Roman"/>
          <w:b/>
          <w:bCs/>
          <w:lang w:val="ru-RU"/>
        </w:rPr>
        <w:t xml:space="preserve"> Назначение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p w:rsidR="0004341A" w:rsidRPr="00C108C4" w:rsidRDefault="0004341A" w:rsidP="0004341A">
      <w:pPr>
        <w:jc w:val="both"/>
        <w:rPr>
          <w:rFonts w:ascii="Times New Roman" w:hAnsi="Times New Roman" w:cs="Times New Roman"/>
          <w:b/>
          <w:bCs/>
          <w:noProof/>
          <w:lang w:val="ru-RU"/>
        </w:rPr>
      </w:pPr>
      <w:r w:rsidRPr="00C108C4">
        <w:rPr>
          <w:rFonts w:ascii="Times New Roman" w:hAnsi="Times New Roman" w:cs="Times New Roman"/>
          <w:bCs/>
          <w:noProof/>
          <w:lang w:val="ru-RU"/>
        </w:rPr>
        <w:t>Пени  вносятся «Арендатором» на реквизиты</w:t>
      </w:r>
      <w:r w:rsidRPr="00C108C4">
        <w:rPr>
          <w:rFonts w:ascii="Times New Roman" w:hAnsi="Times New Roman" w:cs="Times New Roman"/>
          <w:noProof/>
          <w:lang w:val="ru-RU"/>
        </w:rPr>
        <w:t xml:space="preserve">:  </w:t>
      </w:r>
      <w:r w:rsidRPr="00C108C4">
        <w:rPr>
          <w:rFonts w:ascii="Times New Roman" w:hAnsi="Times New Roman" w:cs="Times New Roman"/>
          <w:b/>
          <w:bCs/>
          <w:noProof/>
          <w:lang w:val="ru-RU"/>
        </w:rPr>
        <w:t xml:space="preserve">УФК по Приморскому краю (Администрация Лазовского муниципального округа Приморского края) </w:t>
      </w:r>
    </w:p>
    <w:p w:rsidR="00746513" w:rsidRDefault="0004341A" w:rsidP="0004341A">
      <w:pPr>
        <w:jc w:val="both"/>
        <w:rPr>
          <w:rFonts w:ascii="Times New Roman" w:hAnsi="Times New Roman" w:cs="Times New Roman"/>
          <w:b/>
          <w:bCs/>
          <w:noProof/>
          <w:lang w:val="ru-RU"/>
        </w:rPr>
      </w:pPr>
      <w:r w:rsidRPr="00C108C4">
        <w:rPr>
          <w:rFonts w:ascii="Times New Roman" w:hAnsi="Times New Roman" w:cs="Times New Roman"/>
          <w:b/>
          <w:bCs/>
          <w:lang w:val="ru-RU"/>
        </w:rPr>
        <w:t xml:space="preserve">ИНН 2509011714   КПП 250901001   БИК: 010507002   Банк получателя: Дальневосточное ГУ Банка России//УФК по Приморскому краю, г. Владивосток,         Единый казначейский счет: 40102810545370000012 </w:t>
      </w:r>
      <w:r w:rsidR="00746513">
        <w:rPr>
          <w:rFonts w:ascii="Times New Roman" w:hAnsi="Times New Roman" w:cs="Times New Roman"/>
          <w:b/>
          <w:bCs/>
          <w:lang w:val="ru-RU"/>
        </w:rPr>
        <w:t xml:space="preserve"> </w:t>
      </w:r>
      <w:r w:rsidRPr="00C108C4">
        <w:rPr>
          <w:rFonts w:ascii="Times New Roman" w:hAnsi="Times New Roman" w:cs="Times New Roman"/>
          <w:b/>
          <w:bCs/>
          <w:lang w:val="ru-RU"/>
        </w:rPr>
        <w:t xml:space="preserve">Счет получателя: 03100643000000012000  </w:t>
      </w:r>
      <w:r w:rsidRPr="00C108C4">
        <w:rPr>
          <w:rFonts w:ascii="Times New Roman" w:hAnsi="Times New Roman" w:cs="Times New Roman"/>
          <w:b/>
          <w:bCs/>
          <w:noProof/>
          <w:lang w:val="ru-RU"/>
        </w:rPr>
        <w:t xml:space="preserve"> </w:t>
      </w:r>
    </w:p>
    <w:p w:rsidR="0004341A" w:rsidRPr="00C108C4" w:rsidRDefault="0004341A" w:rsidP="0004341A">
      <w:pPr>
        <w:jc w:val="both"/>
        <w:rPr>
          <w:rFonts w:ascii="Times New Roman" w:hAnsi="Times New Roman" w:cs="Times New Roman"/>
          <w:b/>
          <w:bCs/>
          <w:lang w:val="ru-RU"/>
        </w:rPr>
      </w:pPr>
      <w:r w:rsidRPr="00C108C4">
        <w:rPr>
          <w:rFonts w:ascii="Times New Roman" w:hAnsi="Times New Roman" w:cs="Times New Roman"/>
          <w:b/>
          <w:bCs/>
          <w:noProof/>
          <w:lang w:val="ru-RU"/>
        </w:rPr>
        <w:t>ОКТМО 05517000</w:t>
      </w:r>
      <w:r w:rsidR="00746513">
        <w:rPr>
          <w:rFonts w:ascii="Times New Roman" w:hAnsi="Times New Roman" w:cs="Times New Roman"/>
          <w:b/>
          <w:bCs/>
          <w:noProof/>
          <w:lang w:val="ru-RU"/>
        </w:rPr>
        <w:t xml:space="preserve"> </w:t>
      </w:r>
      <w:r w:rsidRPr="00C108C4">
        <w:rPr>
          <w:rFonts w:ascii="Times New Roman" w:hAnsi="Times New Roman" w:cs="Times New Roman"/>
          <w:b/>
          <w:bCs/>
          <w:noProof/>
          <w:lang w:val="ru-RU"/>
        </w:rPr>
        <w:t xml:space="preserve">Код платежа: </w:t>
      </w:r>
      <w:r w:rsidRPr="00C108C4">
        <w:rPr>
          <w:rFonts w:ascii="Times New Roman" w:hAnsi="Times New Roman" w:cs="Times New Roman"/>
          <w:b/>
          <w:bCs/>
          <w:lang w:val="ru-RU"/>
        </w:rPr>
        <w:t>821 111 05012 142 000 120</w:t>
      </w:r>
    </w:p>
    <w:p w:rsidR="0004341A" w:rsidRPr="00C108C4" w:rsidRDefault="0004341A" w:rsidP="0004341A">
      <w:pPr>
        <w:jc w:val="both"/>
        <w:rPr>
          <w:rFonts w:ascii="Times New Roman" w:hAnsi="Times New Roman" w:cs="Times New Roman"/>
          <w:lang w:val="ru-RU"/>
        </w:rPr>
      </w:pPr>
      <w:r w:rsidRPr="00C108C4">
        <w:rPr>
          <w:rFonts w:ascii="Times New Roman" w:hAnsi="Times New Roman" w:cs="Times New Roman"/>
          <w:b/>
          <w:bCs/>
          <w:noProof/>
          <w:lang w:val="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w:t>
      </w:r>
      <w:r w:rsidRPr="00C108C4">
        <w:rPr>
          <w:rFonts w:ascii="Times New Roman" w:hAnsi="Times New Roman" w:cs="Times New Roman"/>
          <w:lang w:val="ru-RU"/>
        </w:rPr>
        <w:t xml:space="preserve">  </w:t>
      </w:r>
    </w:p>
    <w:p w:rsidR="004E57B5" w:rsidRPr="00C108C4" w:rsidRDefault="004E57B5" w:rsidP="001B7B8C">
      <w:pPr>
        <w:ind w:firstLine="709"/>
        <w:jc w:val="both"/>
        <w:rPr>
          <w:rFonts w:ascii="Times New Roman" w:hAnsi="Times New Roman" w:cs="Times New Roman"/>
          <w:lang w:val="ru-RU"/>
        </w:rPr>
      </w:pPr>
      <w:r w:rsidRPr="00C108C4">
        <w:rPr>
          <w:rFonts w:ascii="Times New Roman" w:hAnsi="Times New Roman" w:cs="Times New Roman"/>
          <w:lang w:val="ru-RU"/>
        </w:rPr>
        <w:lastRenderedPageBreak/>
        <w:t>За неполный месяц в начале периода аренды плата вносится с даты подписания акта приема-передачи Участка</w:t>
      </w:r>
      <w:r w:rsidRPr="00C108C4">
        <w:rPr>
          <w:rFonts w:ascii="Times New Roman" w:hAnsi="Times New Roman" w:cs="Times New Roman"/>
          <w:i/>
          <w:iCs/>
          <w:lang w:val="ru-RU"/>
        </w:rPr>
        <w:t xml:space="preserve"> (Приложение № 1</w:t>
      </w:r>
      <w:r w:rsidRPr="00C108C4">
        <w:rPr>
          <w:rFonts w:ascii="Times New Roman" w:hAnsi="Times New Roman" w:cs="Times New Roman"/>
          <w:lang w:val="ru-RU"/>
        </w:rPr>
        <w:t xml:space="preserve">), а в конце периода аренды - не позднее даты окончания Договора. Неустойка, указанная в п. 5.2. за указанный период не начисляется. </w:t>
      </w:r>
    </w:p>
    <w:p w:rsidR="004E57B5" w:rsidRPr="00C108C4" w:rsidRDefault="004E57B5" w:rsidP="001B7B8C">
      <w:pPr>
        <w:ind w:firstLine="709"/>
        <w:jc w:val="both"/>
        <w:rPr>
          <w:rFonts w:ascii="Times New Roman" w:hAnsi="Times New Roman" w:cs="Times New Roman"/>
          <w:lang w:val="ru-RU"/>
        </w:rPr>
      </w:pPr>
      <w:r w:rsidRPr="00C108C4">
        <w:rPr>
          <w:rFonts w:ascii="Times New Roman" w:hAnsi="Times New Roman" w:cs="Times New Roman"/>
          <w:lang w:val="ru-RU"/>
        </w:rPr>
        <w:t>Платежи считаются внесенными в счет арендной платы за следующий период после погашения задолженности по платежам за предыдущий период.</w:t>
      </w:r>
    </w:p>
    <w:p w:rsidR="004E57B5" w:rsidRPr="00C108C4" w:rsidRDefault="004E57B5" w:rsidP="00EE295B">
      <w:pPr>
        <w:ind w:firstLine="708"/>
        <w:jc w:val="both"/>
        <w:rPr>
          <w:rFonts w:ascii="Times New Roman" w:hAnsi="Times New Roman" w:cs="Times New Roman"/>
          <w:lang w:val="ru-RU"/>
        </w:rPr>
      </w:pPr>
      <w:r w:rsidRPr="00C108C4">
        <w:rPr>
          <w:rFonts w:ascii="Times New Roman" w:hAnsi="Times New Roman" w:cs="Times New Roman"/>
          <w:lang w:val="ru-RU"/>
        </w:rPr>
        <w:t xml:space="preserve">3.4. </w:t>
      </w:r>
      <w:r w:rsidRPr="00C108C4">
        <w:rPr>
          <w:rFonts w:ascii="Times New Roman" w:hAnsi="Times New Roman" w:cs="Times New Roman"/>
          <w:color w:val="000000"/>
          <w:lang w:val="ru-RU"/>
        </w:rPr>
        <w:t>При перечислении денежных средств в оплату арендной платы Арендатор обязан указывать в платежном документе все банковские реквизиты, указанные в п. 3.3. Договора, а также назначение платежа, номер и дату Договора, период, за который осуществляется оплата.</w:t>
      </w:r>
    </w:p>
    <w:p w:rsidR="004E57B5" w:rsidRPr="00C108C4" w:rsidRDefault="004E57B5" w:rsidP="00EE295B">
      <w:pPr>
        <w:ind w:firstLine="708"/>
        <w:jc w:val="both"/>
        <w:rPr>
          <w:rFonts w:ascii="Times New Roman" w:hAnsi="Times New Roman" w:cs="Times New Roman"/>
          <w:lang w:val="ru-RU"/>
        </w:rPr>
      </w:pPr>
      <w:r w:rsidRPr="00C108C4">
        <w:rPr>
          <w:rFonts w:ascii="Times New Roman" w:hAnsi="Times New Roman" w:cs="Times New Roman"/>
          <w:lang w:val="ru-RU"/>
        </w:rPr>
        <w:t>3.5. Платежи считаются внесенными в счет арендной платы за следующий период только после погашения задолженности по платежам за предыдущий период.</w:t>
      </w:r>
    </w:p>
    <w:p w:rsidR="004E57B5" w:rsidRPr="00C108C4" w:rsidRDefault="004E57B5" w:rsidP="00EE295B">
      <w:pPr>
        <w:ind w:firstLine="708"/>
        <w:jc w:val="both"/>
        <w:rPr>
          <w:rFonts w:ascii="Times New Roman" w:hAnsi="Times New Roman" w:cs="Times New Roman"/>
          <w:lang w:val="ru-RU"/>
        </w:rPr>
      </w:pPr>
      <w:r w:rsidRPr="00C108C4">
        <w:rPr>
          <w:rFonts w:ascii="Times New Roman" w:hAnsi="Times New Roman" w:cs="Times New Roman"/>
          <w:lang w:val="ru-RU"/>
        </w:rPr>
        <w:t xml:space="preserve">3.6. Стороны считают размер арендной платы измененным с момента вступления в силу нормативных правовых актов, на основании которых определяется размер арендной платы, при этом составление и направление Арендатору уведомления, подтверждающего факт такого изменения не требуется. </w:t>
      </w:r>
    </w:p>
    <w:p w:rsidR="004E57B5" w:rsidRDefault="004E57B5" w:rsidP="00EE295B">
      <w:pPr>
        <w:ind w:firstLine="708"/>
        <w:jc w:val="both"/>
        <w:rPr>
          <w:rFonts w:ascii="Times New Roman" w:hAnsi="Times New Roman" w:cs="Times New Roman"/>
          <w:lang w:val="ru-RU"/>
        </w:rPr>
      </w:pPr>
      <w:r w:rsidRPr="00C108C4">
        <w:rPr>
          <w:rFonts w:ascii="Times New Roman" w:hAnsi="Times New Roman" w:cs="Times New Roman"/>
          <w:lang w:val="ru-RU"/>
        </w:rPr>
        <w:t>Арендатор считается извещенным об изменении арендной платы со дня официального опубликования указанных актов и самостоятельно производит исчисление размера арендной платы на соответствующий период.</w:t>
      </w:r>
    </w:p>
    <w:p w:rsidR="004E57B5" w:rsidRPr="00C108C4" w:rsidRDefault="004E57B5" w:rsidP="00CC47A9">
      <w:pPr>
        <w:ind w:firstLine="708"/>
        <w:jc w:val="center"/>
        <w:rPr>
          <w:rFonts w:ascii="Times New Roman" w:hAnsi="Times New Roman" w:cs="Times New Roman"/>
          <w:b/>
          <w:bCs/>
          <w:lang w:val="ru-RU"/>
        </w:rPr>
      </w:pPr>
      <w:r w:rsidRPr="00C108C4">
        <w:rPr>
          <w:rFonts w:ascii="Times New Roman" w:hAnsi="Times New Roman" w:cs="Times New Roman"/>
          <w:b/>
          <w:bCs/>
          <w:lang w:val="ru-RU"/>
        </w:rPr>
        <w:t>4. Права и обязанности сторон.</w:t>
      </w:r>
    </w:p>
    <w:p w:rsidR="004E57B5" w:rsidRPr="00C108C4" w:rsidRDefault="004E57B5" w:rsidP="00CC47A9">
      <w:pPr>
        <w:ind w:firstLine="708"/>
        <w:jc w:val="both"/>
        <w:rPr>
          <w:rFonts w:ascii="Times New Roman" w:hAnsi="Times New Roman" w:cs="Times New Roman"/>
          <w:u w:val="single"/>
          <w:lang w:val="ru-RU"/>
        </w:rPr>
      </w:pPr>
      <w:r w:rsidRPr="00C108C4">
        <w:rPr>
          <w:rFonts w:ascii="Times New Roman" w:hAnsi="Times New Roman" w:cs="Times New Roman"/>
          <w:u w:val="single"/>
          <w:lang w:val="ru-RU"/>
        </w:rPr>
        <w:t xml:space="preserve">4.1. </w:t>
      </w:r>
      <w:r w:rsidRPr="00C108C4">
        <w:rPr>
          <w:rFonts w:ascii="Times New Roman" w:hAnsi="Times New Roman" w:cs="Times New Roman"/>
          <w:i/>
          <w:iCs/>
          <w:u w:val="single"/>
          <w:lang w:val="ru-RU"/>
        </w:rPr>
        <w:t>Арендодатель имеет право</w:t>
      </w:r>
      <w:r w:rsidRPr="00C108C4">
        <w:rPr>
          <w:rFonts w:ascii="Times New Roman" w:hAnsi="Times New Roman" w:cs="Times New Roman"/>
          <w:u w:val="single"/>
          <w:lang w:val="ru-RU"/>
        </w:rPr>
        <w:t>:</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4.1.1. Требовать досрочного расторжения Договора в случаях, предусмотренных законодательством Российской Федерации и условиями Договора.</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4.1.2. На беспрепятственный доступ на территорию арендуемого Участка с целью его осмотра на предмет соблюдения условий Договора.</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4.1.3. На возмещение убытков, причиненных ухудшением качества Участка и</w:t>
      </w:r>
      <w:r w:rsidRPr="00C108C4">
        <w:rPr>
          <w:rFonts w:ascii="Times New Roman" w:hAnsi="Times New Roman" w:cs="Times New Roman"/>
        </w:rPr>
        <w:t> </w:t>
      </w:r>
      <w:r w:rsidRPr="00C108C4">
        <w:rPr>
          <w:rFonts w:ascii="Times New Roman" w:hAnsi="Times New Roman" w:cs="Times New Roman"/>
          <w:lang w:val="ru-RU"/>
        </w:rPr>
        <w:t>экологической обстановки в результате использования Участка, а также по иным основаниям, предусмотренным законодательством Российской Федерации.</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4.1.4. По своему усмотрению определять необходимость, время и место отбора проб почвы Участка.</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 xml:space="preserve">Расстояние между точками отбора проб должно составлять не менее </w:t>
      </w:r>
      <w:smartTag w:uri="urn:schemas-microsoft-com:office:smarttags" w:element="metricconverter">
        <w:smartTagPr>
          <w:attr w:name="ProductID" w:val="6200 м"/>
        </w:smartTagPr>
        <w:r w:rsidRPr="00C108C4">
          <w:rPr>
            <w:rFonts w:ascii="Times New Roman" w:hAnsi="Times New Roman" w:cs="Times New Roman"/>
            <w:lang w:val="ru-RU"/>
          </w:rPr>
          <w:t>100 метров</w:t>
        </w:r>
      </w:smartTag>
      <w:r w:rsidRPr="00C108C4">
        <w:rPr>
          <w:rFonts w:ascii="Times New Roman" w:hAnsi="Times New Roman" w:cs="Times New Roman"/>
          <w:lang w:val="ru-RU"/>
        </w:rPr>
        <w:t>, количество которых для оценки снижения качества Участка должно быть не менее трех.</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Направить уведомление Арендатору об отборе проб почв не менее чем за 5 календарных дней до даты отбора проб почв.</w:t>
      </w:r>
    </w:p>
    <w:p w:rsidR="004E57B5" w:rsidRPr="00C108C4" w:rsidRDefault="004E57B5" w:rsidP="00CC47A9">
      <w:pPr>
        <w:widowControl w:val="0"/>
        <w:tabs>
          <w:tab w:val="left" w:pos="0"/>
        </w:tabs>
        <w:ind w:firstLine="708"/>
        <w:jc w:val="both"/>
        <w:rPr>
          <w:rFonts w:ascii="Times New Roman" w:hAnsi="Times New Roman" w:cs="Times New Roman"/>
          <w:u w:val="single"/>
          <w:lang w:val="ru-RU"/>
        </w:rPr>
      </w:pPr>
      <w:r w:rsidRPr="00C108C4">
        <w:rPr>
          <w:rFonts w:ascii="Times New Roman" w:hAnsi="Times New Roman" w:cs="Times New Roman"/>
          <w:u w:val="single"/>
          <w:lang w:val="ru-RU"/>
        </w:rPr>
        <w:t xml:space="preserve">4.2. </w:t>
      </w:r>
      <w:r w:rsidRPr="00C108C4">
        <w:rPr>
          <w:rFonts w:ascii="Times New Roman" w:hAnsi="Times New Roman" w:cs="Times New Roman"/>
          <w:i/>
          <w:iCs/>
          <w:u w:val="single"/>
          <w:lang w:val="ru-RU"/>
        </w:rPr>
        <w:t>Арендодатель обязан:</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4.2.1. Передать по акту приема-передачи Арендатору Участок, указанный в п. 1.1. Договора.</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4.2.2. Уведомить Арендатора об изменении платежных реквизитов для перечисления арендной платы. Уведомление может быть сделано Арендодателем неопределенному кругу лиц через средства массовой информации и официальные Интернет-ресурсы Арендодателя.</w:t>
      </w:r>
    </w:p>
    <w:p w:rsidR="004E57B5" w:rsidRPr="00C108C4" w:rsidRDefault="004E57B5" w:rsidP="00CC47A9">
      <w:pPr>
        <w:widowControl w:val="0"/>
        <w:shd w:val="clear" w:color="auto" w:fill="FFFFFF"/>
        <w:tabs>
          <w:tab w:val="left" w:pos="-142"/>
          <w:tab w:val="num" w:pos="709"/>
        </w:tabs>
        <w:autoSpaceDE w:val="0"/>
        <w:autoSpaceDN w:val="0"/>
        <w:adjustRightInd w:val="0"/>
        <w:ind w:firstLine="708"/>
        <w:jc w:val="both"/>
        <w:rPr>
          <w:rFonts w:ascii="Times New Roman" w:hAnsi="Times New Roman" w:cs="Times New Roman"/>
          <w:u w:val="single"/>
          <w:lang w:val="ru-RU"/>
        </w:rPr>
      </w:pPr>
      <w:r w:rsidRPr="00C108C4">
        <w:rPr>
          <w:rFonts w:ascii="Times New Roman" w:hAnsi="Times New Roman" w:cs="Times New Roman"/>
          <w:lang w:val="ru-RU"/>
        </w:rPr>
        <w:tab/>
      </w:r>
      <w:r w:rsidRPr="00C108C4">
        <w:rPr>
          <w:rFonts w:ascii="Times New Roman" w:hAnsi="Times New Roman" w:cs="Times New Roman"/>
          <w:u w:val="single"/>
          <w:lang w:val="ru-RU"/>
        </w:rPr>
        <w:t xml:space="preserve">4.3. </w:t>
      </w:r>
      <w:r w:rsidRPr="00C108C4">
        <w:rPr>
          <w:rFonts w:ascii="Times New Roman" w:hAnsi="Times New Roman" w:cs="Times New Roman"/>
          <w:i/>
          <w:iCs/>
          <w:u w:val="single"/>
          <w:lang w:val="ru-RU"/>
        </w:rPr>
        <w:t>Арендатор имеет право</w:t>
      </w:r>
      <w:r w:rsidRPr="00C108C4">
        <w:rPr>
          <w:rFonts w:ascii="Times New Roman" w:hAnsi="Times New Roman" w:cs="Times New Roman"/>
          <w:u w:val="single"/>
          <w:lang w:val="ru-RU"/>
        </w:rPr>
        <w:t>:</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 xml:space="preserve">4.3.1. </w:t>
      </w:r>
      <w:r w:rsidRPr="00C108C4">
        <w:rPr>
          <w:rFonts w:ascii="Times New Roman" w:hAnsi="Times New Roman" w:cs="Times New Roman"/>
          <w:color w:val="000000"/>
          <w:lang w:val="ru-RU"/>
        </w:rPr>
        <w:t>Использовать Участок на условиях, установленных Договором, и в соответствии с</w:t>
      </w:r>
      <w:r w:rsidRPr="00C108C4">
        <w:rPr>
          <w:rFonts w:ascii="Times New Roman" w:hAnsi="Times New Roman" w:cs="Times New Roman"/>
          <w:color w:val="000000"/>
        </w:rPr>
        <w:t> </w:t>
      </w:r>
      <w:r w:rsidRPr="00C108C4">
        <w:rPr>
          <w:rFonts w:ascii="Times New Roman" w:hAnsi="Times New Roman" w:cs="Times New Roman"/>
          <w:color w:val="000000"/>
          <w:lang w:val="ru-RU"/>
        </w:rPr>
        <w:t>законодательством Российской Федерации.</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4.3.2. Представлять в Управление Федеральной службы государственной регистрации, кадастра и картографии по Приморскому краю заявление о государственной регистрации Договора и изменений к нему.</w:t>
      </w:r>
    </w:p>
    <w:p w:rsidR="004E57B5" w:rsidRPr="00C108C4" w:rsidRDefault="004E57B5" w:rsidP="00CC47A9">
      <w:pPr>
        <w:ind w:firstLine="708"/>
        <w:jc w:val="both"/>
        <w:rPr>
          <w:rFonts w:ascii="Times New Roman" w:hAnsi="Times New Roman" w:cs="Times New Roman"/>
          <w:i/>
          <w:iCs/>
          <w:u w:val="single"/>
          <w:lang w:val="ru-RU"/>
        </w:rPr>
      </w:pPr>
      <w:r w:rsidRPr="00C108C4">
        <w:rPr>
          <w:rFonts w:ascii="Times New Roman" w:hAnsi="Times New Roman" w:cs="Times New Roman"/>
          <w:u w:val="single"/>
          <w:lang w:val="ru-RU"/>
        </w:rPr>
        <w:t xml:space="preserve">4.4. </w:t>
      </w:r>
      <w:r w:rsidRPr="00C108C4">
        <w:rPr>
          <w:rFonts w:ascii="Times New Roman" w:hAnsi="Times New Roman" w:cs="Times New Roman"/>
          <w:i/>
          <w:iCs/>
          <w:u w:val="single"/>
          <w:lang w:val="ru-RU"/>
        </w:rPr>
        <w:t>Арендатор обязан:</w:t>
      </w:r>
    </w:p>
    <w:p w:rsidR="004E57B5" w:rsidRPr="00C108C4" w:rsidRDefault="004E57B5" w:rsidP="00CC47A9">
      <w:pPr>
        <w:widowControl w:val="0"/>
        <w:tabs>
          <w:tab w:val="left" w:pos="0"/>
        </w:tabs>
        <w:ind w:firstLine="708"/>
        <w:jc w:val="both"/>
        <w:rPr>
          <w:rFonts w:ascii="Times New Roman" w:hAnsi="Times New Roman" w:cs="Times New Roman"/>
          <w:color w:val="000000"/>
          <w:lang w:val="ru-RU"/>
        </w:rPr>
      </w:pPr>
      <w:r w:rsidRPr="00C108C4">
        <w:rPr>
          <w:rFonts w:ascii="Times New Roman" w:hAnsi="Times New Roman" w:cs="Times New Roman"/>
          <w:lang w:val="ru-RU"/>
        </w:rPr>
        <w:t>4.</w:t>
      </w:r>
      <w:r w:rsidRPr="00C108C4">
        <w:rPr>
          <w:rFonts w:ascii="Times New Roman" w:hAnsi="Times New Roman" w:cs="Times New Roman"/>
          <w:color w:val="000000"/>
          <w:lang w:val="ru-RU"/>
        </w:rPr>
        <w:t>4.1. Выполнять в полном объеме все условия Договора.</w:t>
      </w:r>
    </w:p>
    <w:p w:rsidR="004E57B5" w:rsidRPr="00C108C4" w:rsidRDefault="004E57B5" w:rsidP="00CC47A9">
      <w:pPr>
        <w:widowControl w:val="0"/>
        <w:tabs>
          <w:tab w:val="center" w:pos="-180"/>
          <w:tab w:val="center" w:pos="900"/>
        </w:tabs>
        <w:ind w:firstLine="708"/>
        <w:jc w:val="both"/>
        <w:rPr>
          <w:rFonts w:ascii="Times New Roman" w:hAnsi="Times New Roman" w:cs="Times New Roman"/>
          <w:lang w:val="ru-RU"/>
        </w:rPr>
      </w:pPr>
      <w:r w:rsidRPr="00C108C4">
        <w:rPr>
          <w:rFonts w:ascii="Times New Roman" w:hAnsi="Times New Roman" w:cs="Times New Roman"/>
          <w:color w:val="000000"/>
          <w:lang w:val="ru-RU"/>
        </w:rPr>
        <w:t>4.4.2. Использовать Участок в размере не менее 90% от общей площади Участка в соответствии с целевым назначением, разрешенным использованием способами, не наносящими вреда окружающей среде, в том числе земле как природному объекту</w:t>
      </w:r>
      <w:r w:rsidRPr="00C108C4">
        <w:rPr>
          <w:rFonts w:ascii="Times New Roman" w:hAnsi="Times New Roman" w:cs="Times New Roman"/>
          <w:lang w:val="ru-RU"/>
        </w:rPr>
        <w:t>.</w:t>
      </w:r>
    </w:p>
    <w:p w:rsidR="004E57B5" w:rsidRPr="00C108C4" w:rsidRDefault="004E57B5" w:rsidP="00CC47A9">
      <w:pPr>
        <w:widowControl w:val="0"/>
        <w:tabs>
          <w:tab w:val="center" w:pos="-180"/>
          <w:tab w:val="center" w:pos="900"/>
        </w:tabs>
        <w:ind w:firstLine="708"/>
        <w:jc w:val="both"/>
        <w:rPr>
          <w:rFonts w:ascii="Times New Roman" w:hAnsi="Times New Roman" w:cs="Times New Roman"/>
          <w:lang w:val="ru-RU"/>
        </w:rPr>
      </w:pPr>
      <w:r w:rsidRPr="00C108C4">
        <w:rPr>
          <w:rFonts w:ascii="Times New Roman" w:hAnsi="Times New Roman" w:cs="Times New Roman"/>
          <w:lang w:val="ru-RU"/>
        </w:rPr>
        <w:t>В случае невозможности использования всего земельного участка по целевому назначению, в связи с необходимостью проведения дополнительных мероприятий по освоению земельного участка, стороны совместно определяют план-график освоения части земельного участка с указанием планируемых мероприятий и сроков их реализации.</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 xml:space="preserve">4.4.3. Соблюдать условия использования Участка, связанные с его особым правовым </w:t>
      </w:r>
      <w:r w:rsidR="00E44750">
        <w:rPr>
          <w:rFonts w:ascii="Times New Roman" w:hAnsi="Times New Roman" w:cs="Times New Roman"/>
          <w:lang w:val="ru-RU"/>
        </w:rPr>
        <w:t>р</w:t>
      </w:r>
      <w:r w:rsidR="00440162">
        <w:rPr>
          <w:rFonts w:ascii="Times New Roman" w:hAnsi="Times New Roman" w:cs="Times New Roman"/>
          <w:lang w:val="ru-RU"/>
        </w:rPr>
        <w:t>ежимом: специальная деятельность</w:t>
      </w:r>
      <w:r w:rsidRPr="00C108C4">
        <w:rPr>
          <w:rFonts w:ascii="Times New Roman" w:hAnsi="Times New Roman" w:cs="Times New Roman"/>
          <w:lang w:val="ru-RU"/>
        </w:rPr>
        <w:t>.</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color w:val="000000"/>
          <w:lang w:val="ru-RU"/>
        </w:rPr>
        <w:t xml:space="preserve">4.4.4. </w:t>
      </w:r>
      <w:r w:rsidRPr="00C108C4">
        <w:rPr>
          <w:rFonts w:ascii="Times New Roman" w:hAnsi="Times New Roman" w:cs="Times New Roman"/>
          <w:lang w:val="ru-RU"/>
        </w:rPr>
        <w:t xml:space="preserve">Своевременно уплачивать арендную плату в размере и на условиях, установленных Договором. </w:t>
      </w:r>
    </w:p>
    <w:p w:rsidR="004E57B5" w:rsidRPr="00C108C4" w:rsidRDefault="004E57B5" w:rsidP="00CC47A9">
      <w:pPr>
        <w:widowControl w:val="0"/>
        <w:tabs>
          <w:tab w:val="center" w:pos="-180"/>
          <w:tab w:val="center" w:pos="900"/>
        </w:tabs>
        <w:ind w:firstLine="708"/>
        <w:jc w:val="both"/>
        <w:rPr>
          <w:rFonts w:ascii="Times New Roman" w:hAnsi="Times New Roman" w:cs="Times New Roman"/>
          <w:lang w:val="ru-RU"/>
        </w:rPr>
      </w:pPr>
      <w:r w:rsidRPr="00C108C4">
        <w:rPr>
          <w:rFonts w:ascii="Times New Roman" w:hAnsi="Times New Roman" w:cs="Times New Roman"/>
          <w:color w:val="000000"/>
          <w:lang w:val="ru-RU"/>
        </w:rPr>
        <w:t xml:space="preserve">4.4.5. </w:t>
      </w:r>
      <w:r w:rsidRPr="00C108C4">
        <w:rPr>
          <w:rFonts w:ascii="Times New Roman" w:hAnsi="Times New Roman" w:cs="Times New Roman"/>
          <w:lang w:val="ru-RU"/>
        </w:rPr>
        <w:t xml:space="preserve">В случаях, установленных законодательством, в месячный срок с даты подписания Договора осуществить государственную регистрацию Договора и изменений к нему в </w:t>
      </w:r>
      <w:r w:rsidRPr="00C108C4">
        <w:rPr>
          <w:rFonts w:ascii="Times New Roman" w:hAnsi="Times New Roman" w:cs="Times New Roman"/>
          <w:lang w:val="ru-RU"/>
        </w:rPr>
        <w:lastRenderedPageBreak/>
        <w:t>Управлении Федеральной службы регистрации, кадастра и картографии по Приморскому краю и представить Арендодателю зарегистрированные Договор и</w:t>
      </w:r>
      <w:r w:rsidRPr="00C108C4">
        <w:rPr>
          <w:rFonts w:ascii="Times New Roman" w:hAnsi="Times New Roman" w:cs="Times New Roman"/>
        </w:rPr>
        <w:t> </w:t>
      </w:r>
      <w:r w:rsidRPr="00C108C4">
        <w:rPr>
          <w:rFonts w:ascii="Times New Roman" w:hAnsi="Times New Roman" w:cs="Times New Roman"/>
          <w:lang w:val="ru-RU"/>
        </w:rPr>
        <w:t xml:space="preserve">изменения к нему. </w:t>
      </w:r>
    </w:p>
    <w:p w:rsidR="004E57B5" w:rsidRPr="00C108C4" w:rsidRDefault="00592DE0" w:rsidP="00CC47A9">
      <w:pPr>
        <w:ind w:firstLine="708"/>
        <w:jc w:val="both"/>
        <w:rPr>
          <w:rFonts w:ascii="Times New Roman" w:hAnsi="Times New Roman" w:cs="Times New Roman"/>
          <w:lang w:val="ru-RU"/>
        </w:rPr>
      </w:pPr>
      <w:r w:rsidRPr="00C108C4">
        <w:rPr>
          <w:rFonts w:ascii="Times New Roman" w:hAnsi="Times New Roman" w:cs="Times New Roman"/>
          <w:lang w:val="ru-RU"/>
        </w:rPr>
        <w:t>4.4.6</w:t>
      </w:r>
      <w:r w:rsidR="004E57B5" w:rsidRPr="00C108C4">
        <w:rPr>
          <w:rFonts w:ascii="Times New Roman" w:hAnsi="Times New Roman" w:cs="Times New Roman"/>
          <w:lang w:val="ru-RU"/>
        </w:rPr>
        <w:t>. Не позднее, чем за 3 (три) месяца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4E57B5" w:rsidRPr="00C108C4" w:rsidRDefault="00592DE0" w:rsidP="00CC47A9">
      <w:pPr>
        <w:ind w:firstLine="708"/>
        <w:jc w:val="both"/>
        <w:rPr>
          <w:rFonts w:ascii="Times New Roman" w:hAnsi="Times New Roman" w:cs="Times New Roman"/>
          <w:lang w:val="ru-RU"/>
        </w:rPr>
      </w:pPr>
      <w:r w:rsidRPr="00C108C4">
        <w:rPr>
          <w:rFonts w:ascii="Times New Roman" w:hAnsi="Times New Roman" w:cs="Times New Roman"/>
          <w:color w:val="000000"/>
          <w:lang w:val="ru-RU"/>
        </w:rPr>
        <w:t>4.4.7</w:t>
      </w:r>
      <w:r w:rsidR="004E57B5" w:rsidRPr="00C108C4">
        <w:rPr>
          <w:rFonts w:ascii="Times New Roman" w:hAnsi="Times New Roman" w:cs="Times New Roman"/>
          <w:color w:val="000000"/>
          <w:lang w:val="ru-RU"/>
        </w:rPr>
        <w:t xml:space="preserve">. </w:t>
      </w:r>
      <w:r w:rsidR="004E57B5" w:rsidRPr="00C108C4">
        <w:rPr>
          <w:rFonts w:ascii="Times New Roman" w:hAnsi="Times New Roman" w:cs="Times New Roman"/>
          <w:lang w:val="ru-RU"/>
        </w:rPr>
        <w:t>Письменно в семидневный срок с момента изменения юридического адреса (места жительства), банковских и иных реквизитов информировать Арендодателя. При неисполнении указанного условия вся корреспонденция, адресованная на прежние реквизиты, адреса, считается отправленной надлежащим образом.</w:t>
      </w:r>
    </w:p>
    <w:p w:rsidR="004E57B5" w:rsidRPr="00C108C4" w:rsidRDefault="00592DE0" w:rsidP="00CC47A9">
      <w:pPr>
        <w:ind w:firstLine="708"/>
        <w:jc w:val="both"/>
        <w:rPr>
          <w:rFonts w:ascii="Times New Roman" w:hAnsi="Times New Roman" w:cs="Times New Roman"/>
          <w:lang w:val="ru-RU"/>
        </w:rPr>
      </w:pPr>
      <w:r w:rsidRPr="00C108C4">
        <w:rPr>
          <w:rFonts w:ascii="Times New Roman" w:hAnsi="Times New Roman" w:cs="Times New Roman"/>
          <w:lang w:val="ru-RU"/>
        </w:rPr>
        <w:t>4.4.8</w:t>
      </w:r>
      <w:r w:rsidR="004E57B5" w:rsidRPr="00C108C4">
        <w:rPr>
          <w:rFonts w:ascii="Times New Roman" w:hAnsi="Times New Roman" w:cs="Times New Roman"/>
          <w:lang w:val="ru-RU"/>
        </w:rPr>
        <w:t>. Обеспечить проведение работ по рекультивации земель.</w:t>
      </w:r>
    </w:p>
    <w:p w:rsidR="004E57B5" w:rsidRPr="00C108C4" w:rsidRDefault="00592DE0" w:rsidP="00CC47A9">
      <w:pPr>
        <w:ind w:firstLine="708"/>
        <w:jc w:val="both"/>
        <w:rPr>
          <w:rFonts w:ascii="Times New Roman" w:hAnsi="Times New Roman" w:cs="Times New Roman"/>
          <w:lang w:val="ru-RU"/>
        </w:rPr>
      </w:pPr>
      <w:r w:rsidRPr="00C108C4">
        <w:rPr>
          <w:rFonts w:ascii="Times New Roman" w:hAnsi="Times New Roman" w:cs="Times New Roman"/>
          <w:lang w:val="ru-RU"/>
        </w:rPr>
        <w:t>4.4.9</w:t>
      </w:r>
      <w:r w:rsidR="004E57B5" w:rsidRPr="00C108C4">
        <w:rPr>
          <w:rFonts w:ascii="Times New Roman" w:hAnsi="Times New Roman" w:cs="Times New Roman"/>
          <w:lang w:val="ru-RU"/>
        </w:rPr>
        <w:t xml:space="preserve">. </w:t>
      </w:r>
      <w:r w:rsidR="004E57B5" w:rsidRPr="00C108C4">
        <w:rPr>
          <w:rFonts w:ascii="Times New Roman" w:hAnsi="Times New Roman" w:cs="Times New Roman"/>
          <w:color w:val="000000"/>
          <w:lang w:val="ru-RU"/>
        </w:rPr>
        <w:t xml:space="preserve">Обеспечить Арендодателю, </w:t>
      </w:r>
      <w:r w:rsidR="004E57B5" w:rsidRPr="00C108C4">
        <w:rPr>
          <w:rFonts w:ascii="Times New Roman" w:hAnsi="Times New Roman" w:cs="Times New Roman"/>
          <w:lang w:val="ru-RU"/>
        </w:rPr>
        <w:t>органам государственного и муниципального земельного контроля</w:t>
      </w:r>
      <w:r w:rsidR="004E57B5" w:rsidRPr="00C108C4">
        <w:rPr>
          <w:rFonts w:ascii="Times New Roman" w:hAnsi="Times New Roman" w:cs="Times New Roman"/>
          <w:color w:val="000000"/>
          <w:lang w:val="ru-RU"/>
        </w:rPr>
        <w:t xml:space="preserve"> доступ на Участок по их требованию</w:t>
      </w:r>
      <w:r w:rsidR="004E57B5" w:rsidRPr="00C108C4">
        <w:rPr>
          <w:rFonts w:ascii="Times New Roman" w:hAnsi="Times New Roman" w:cs="Times New Roman"/>
          <w:lang w:val="ru-RU"/>
        </w:rPr>
        <w:t>.</w:t>
      </w:r>
    </w:p>
    <w:p w:rsidR="004E57B5" w:rsidRPr="00C108C4" w:rsidRDefault="00592DE0" w:rsidP="00CC47A9">
      <w:pPr>
        <w:ind w:firstLine="708"/>
        <w:jc w:val="both"/>
        <w:rPr>
          <w:rFonts w:ascii="Times New Roman" w:hAnsi="Times New Roman" w:cs="Times New Roman"/>
          <w:lang w:val="ru-RU"/>
        </w:rPr>
      </w:pPr>
      <w:r w:rsidRPr="00C108C4">
        <w:rPr>
          <w:rFonts w:ascii="Times New Roman" w:hAnsi="Times New Roman" w:cs="Times New Roman"/>
          <w:lang w:val="ru-RU"/>
        </w:rPr>
        <w:t>4.4.10</w:t>
      </w:r>
      <w:r w:rsidR="004E57B5" w:rsidRPr="00C108C4">
        <w:rPr>
          <w:rFonts w:ascii="Times New Roman" w:hAnsi="Times New Roman" w:cs="Times New Roman"/>
          <w:lang w:val="ru-RU"/>
        </w:rPr>
        <w:t>. Обеспечить беспрепятственный допуск представителей собственников линейных объектов или представителей организаций, осуществляющих эксплуатацию линейных объектов, к данным объектам в целях обеспечения их безопасности.</w:t>
      </w:r>
    </w:p>
    <w:p w:rsidR="004E57B5" w:rsidRPr="00C108C4" w:rsidRDefault="00592DE0" w:rsidP="00CC47A9">
      <w:pPr>
        <w:widowControl w:val="0"/>
        <w:tabs>
          <w:tab w:val="center" w:pos="-180"/>
          <w:tab w:val="center" w:pos="900"/>
        </w:tabs>
        <w:ind w:firstLine="708"/>
        <w:jc w:val="both"/>
        <w:rPr>
          <w:rFonts w:ascii="Times New Roman" w:hAnsi="Times New Roman" w:cs="Times New Roman"/>
          <w:lang w:val="ru-RU"/>
        </w:rPr>
      </w:pPr>
      <w:r w:rsidRPr="00C108C4">
        <w:rPr>
          <w:rFonts w:ascii="Times New Roman" w:hAnsi="Times New Roman" w:cs="Times New Roman"/>
          <w:color w:val="000000"/>
          <w:lang w:val="ru-RU"/>
        </w:rPr>
        <w:t>4.4.11</w:t>
      </w:r>
      <w:r w:rsidR="004E57B5" w:rsidRPr="00C108C4">
        <w:rPr>
          <w:rFonts w:ascii="Times New Roman" w:hAnsi="Times New Roman" w:cs="Times New Roman"/>
          <w:color w:val="000000"/>
          <w:lang w:val="ru-RU"/>
        </w:rPr>
        <w:t xml:space="preserve">. По истечении срока действия Договора (не позднее дня, следующего за днем окончания срока действия Договора) освободить Участок, </w:t>
      </w:r>
      <w:r w:rsidR="004E57B5" w:rsidRPr="00C108C4">
        <w:rPr>
          <w:rFonts w:ascii="Times New Roman" w:hAnsi="Times New Roman" w:cs="Times New Roman"/>
          <w:lang w:val="ru-RU"/>
        </w:rPr>
        <w:t>передав его Арендодателю по акту приема-передачи в состоянии, пригодном для его дальнейшего использования по целевому назначению.</w:t>
      </w:r>
    </w:p>
    <w:p w:rsidR="004E57B5" w:rsidRPr="00C108C4" w:rsidRDefault="00592DE0" w:rsidP="00CC47A9">
      <w:pPr>
        <w:widowControl w:val="0"/>
        <w:tabs>
          <w:tab w:val="center" w:pos="-180"/>
          <w:tab w:val="center" w:pos="900"/>
        </w:tabs>
        <w:ind w:firstLine="708"/>
        <w:jc w:val="both"/>
        <w:rPr>
          <w:rFonts w:ascii="Times New Roman" w:hAnsi="Times New Roman" w:cs="Times New Roman"/>
          <w:lang w:val="ru-RU"/>
        </w:rPr>
      </w:pPr>
      <w:r w:rsidRPr="00C108C4">
        <w:rPr>
          <w:rFonts w:ascii="Times New Roman" w:hAnsi="Times New Roman" w:cs="Times New Roman"/>
          <w:color w:val="000000"/>
          <w:lang w:val="ru-RU"/>
        </w:rPr>
        <w:t>4.4.12</w:t>
      </w:r>
      <w:r w:rsidR="004E57B5" w:rsidRPr="00C108C4">
        <w:rPr>
          <w:rFonts w:ascii="Times New Roman" w:hAnsi="Times New Roman" w:cs="Times New Roman"/>
          <w:color w:val="000000"/>
          <w:lang w:val="ru-RU"/>
        </w:rPr>
        <w:t xml:space="preserve">. </w:t>
      </w:r>
      <w:r w:rsidR="004E57B5" w:rsidRPr="00C108C4">
        <w:rPr>
          <w:rFonts w:ascii="Times New Roman" w:hAnsi="Times New Roman" w:cs="Times New Roman"/>
          <w:lang w:val="ru-RU"/>
        </w:rPr>
        <w:t>Возмещать Арендодателю убытки, причиненные в результате нецелевого использования Участка, выразившееся в ухудшении его качества и экологической обстановки, а также по иным основаниям, предусмотренным законодательством Российской Федерации.</w:t>
      </w:r>
    </w:p>
    <w:p w:rsidR="004E57B5" w:rsidRPr="00C108C4" w:rsidRDefault="00592DE0" w:rsidP="00CC47A9">
      <w:pPr>
        <w:autoSpaceDE w:val="0"/>
        <w:autoSpaceDN w:val="0"/>
        <w:adjustRightInd w:val="0"/>
        <w:ind w:firstLine="708"/>
        <w:jc w:val="both"/>
        <w:rPr>
          <w:rFonts w:ascii="Times New Roman" w:hAnsi="Times New Roman" w:cs="Times New Roman"/>
          <w:lang w:val="ru-RU"/>
        </w:rPr>
      </w:pPr>
      <w:r w:rsidRPr="00C108C4">
        <w:rPr>
          <w:rFonts w:ascii="Times New Roman" w:hAnsi="Times New Roman" w:cs="Times New Roman"/>
          <w:lang w:val="ru-RU"/>
        </w:rPr>
        <w:t>4.4.13</w:t>
      </w:r>
      <w:r w:rsidR="004E57B5" w:rsidRPr="00C108C4">
        <w:rPr>
          <w:rFonts w:ascii="Times New Roman" w:hAnsi="Times New Roman" w:cs="Times New Roman"/>
          <w:lang w:val="ru-RU"/>
        </w:rPr>
        <w:t>. Соблюдать нормы и правила в области обеспечения плодородия, не допускать действий, приводящих к ухудшению качественных характеристик Участка и экологической обстановки, загрязнению, деградации и ухудшению плодородия почв на Участке.</w:t>
      </w:r>
    </w:p>
    <w:p w:rsidR="004E57B5" w:rsidRPr="00C108C4" w:rsidRDefault="004E57B5" w:rsidP="00CC47A9">
      <w:pPr>
        <w:autoSpaceDE w:val="0"/>
        <w:autoSpaceDN w:val="0"/>
        <w:adjustRightInd w:val="0"/>
        <w:ind w:firstLine="708"/>
        <w:jc w:val="both"/>
        <w:rPr>
          <w:rFonts w:ascii="Times New Roman" w:hAnsi="Times New Roman" w:cs="Times New Roman"/>
          <w:lang w:val="ru-RU"/>
        </w:rPr>
      </w:pPr>
      <w:r w:rsidRPr="00C108C4">
        <w:rPr>
          <w:rFonts w:ascii="Times New Roman" w:hAnsi="Times New Roman" w:cs="Times New Roman"/>
          <w:lang w:val="ru-RU"/>
        </w:rPr>
        <w:t>Не допускать загрязнение, истощение, деградацию, порчу, уничтожение земель и почв и иное негативное воздействие на земли и почвы.</w:t>
      </w:r>
    </w:p>
    <w:p w:rsidR="004E57B5" w:rsidRPr="00C108C4" w:rsidRDefault="00592DE0" w:rsidP="00CC47A9">
      <w:pPr>
        <w:ind w:firstLine="708"/>
        <w:jc w:val="both"/>
        <w:rPr>
          <w:rFonts w:ascii="Times New Roman" w:hAnsi="Times New Roman" w:cs="Times New Roman"/>
          <w:lang w:val="ru-RU"/>
        </w:rPr>
      </w:pPr>
      <w:r w:rsidRPr="00C108C4">
        <w:rPr>
          <w:rFonts w:ascii="Times New Roman" w:hAnsi="Times New Roman" w:cs="Times New Roman"/>
          <w:color w:val="000000"/>
          <w:lang w:val="ru-RU"/>
        </w:rPr>
        <w:t>4.4.14</w:t>
      </w:r>
      <w:r w:rsidR="004E57B5" w:rsidRPr="00C108C4">
        <w:rPr>
          <w:rFonts w:ascii="Times New Roman" w:hAnsi="Times New Roman" w:cs="Times New Roman"/>
          <w:color w:val="000000"/>
          <w:lang w:val="ru-RU"/>
        </w:rPr>
        <w:t xml:space="preserve">. </w:t>
      </w:r>
      <w:r w:rsidR="004E57B5" w:rsidRPr="00C108C4">
        <w:rPr>
          <w:rFonts w:ascii="Times New Roman" w:hAnsi="Times New Roman" w:cs="Times New Roman"/>
          <w:lang w:val="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и нормативов, своевременно принимать всевозможные меры по предотвращению угрозы разрушения или повреждения арендуемого Участка, поддержанию надлежащего санитарного состояния территории.</w:t>
      </w:r>
    </w:p>
    <w:p w:rsidR="004E57B5" w:rsidRPr="00C108C4" w:rsidRDefault="00592DE0" w:rsidP="00CC47A9">
      <w:pPr>
        <w:autoSpaceDE w:val="0"/>
        <w:autoSpaceDN w:val="0"/>
        <w:adjustRightInd w:val="0"/>
        <w:ind w:firstLine="708"/>
        <w:jc w:val="both"/>
        <w:rPr>
          <w:rFonts w:ascii="Times New Roman" w:hAnsi="Times New Roman" w:cs="Times New Roman"/>
          <w:lang w:val="ru-RU"/>
        </w:rPr>
      </w:pPr>
      <w:r w:rsidRPr="00C108C4">
        <w:rPr>
          <w:rFonts w:ascii="Times New Roman" w:hAnsi="Times New Roman" w:cs="Times New Roman"/>
          <w:lang w:val="ru-RU"/>
        </w:rPr>
        <w:t>4.4.15</w:t>
      </w:r>
      <w:r w:rsidR="004E57B5" w:rsidRPr="00C108C4">
        <w:rPr>
          <w:rFonts w:ascii="Times New Roman" w:hAnsi="Times New Roman" w:cs="Times New Roman"/>
          <w:lang w:val="ru-RU"/>
        </w:rPr>
        <w:t xml:space="preserve">. Осуществлять производство сельскохозяйственной продукции способами, обеспечивающими воспроизводство плодородия Участка, а также исключающими или ограничивающими неблагоприятное воздействие такой деятельности на окружающую среду. </w:t>
      </w:r>
    </w:p>
    <w:p w:rsidR="004E57B5" w:rsidRPr="00C108C4" w:rsidRDefault="00592DE0" w:rsidP="00CC47A9">
      <w:pPr>
        <w:ind w:firstLine="708"/>
        <w:jc w:val="both"/>
        <w:rPr>
          <w:rFonts w:ascii="Times New Roman" w:hAnsi="Times New Roman" w:cs="Times New Roman"/>
          <w:lang w:val="ru-RU"/>
        </w:rPr>
      </w:pPr>
      <w:r w:rsidRPr="00C108C4">
        <w:rPr>
          <w:rFonts w:ascii="Times New Roman" w:hAnsi="Times New Roman" w:cs="Times New Roman"/>
          <w:lang w:val="ru-RU"/>
        </w:rPr>
        <w:t>4.4.16</w:t>
      </w:r>
      <w:r w:rsidR="004E57B5" w:rsidRPr="00C108C4">
        <w:rPr>
          <w:rFonts w:ascii="Times New Roman" w:hAnsi="Times New Roman" w:cs="Times New Roman"/>
          <w:lang w:val="ru-RU"/>
        </w:rPr>
        <w:t>. При необходимости санитарной валки деревьев, находящихся на Участке получить разрешение в администрации муниципального образования, в границах которого расположен Участок.</w:t>
      </w:r>
    </w:p>
    <w:p w:rsidR="004E57B5" w:rsidRPr="00C108C4" w:rsidRDefault="00592DE0" w:rsidP="00CC47A9">
      <w:pPr>
        <w:widowControl w:val="0"/>
        <w:tabs>
          <w:tab w:val="center" w:pos="-180"/>
          <w:tab w:val="center" w:pos="900"/>
        </w:tabs>
        <w:ind w:firstLine="708"/>
        <w:jc w:val="both"/>
        <w:rPr>
          <w:rFonts w:ascii="Times New Roman" w:hAnsi="Times New Roman" w:cs="Times New Roman"/>
          <w:color w:val="000000"/>
          <w:lang w:val="ru-RU"/>
        </w:rPr>
      </w:pPr>
      <w:r w:rsidRPr="00C108C4">
        <w:rPr>
          <w:rFonts w:ascii="Times New Roman" w:hAnsi="Times New Roman" w:cs="Times New Roman"/>
          <w:color w:val="000000"/>
          <w:lang w:val="ru-RU"/>
        </w:rPr>
        <w:tab/>
        <w:t>4.4.17</w:t>
      </w:r>
      <w:r w:rsidR="004E57B5" w:rsidRPr="00C108C4">
        <w:rPr>
          <w:rFonts w:ascii="Times New Roman" w:hAnsi="Times New Roman" w:cs="Times New Roman"/>
          <w:color w:val="000000"/>
          <w:lang w:val="ru-RU"/>
        </w:rPr>
        <w:t>. Осуществлять комплекс мероприятий по рациональному использованию и охране Участка (защите почв от эрозии, подтопления, заболачивания, загрязнения, пожаров и др.).</w:t>
      </w:r>
    </w:p>
    <w:p w:rsidR="004E57B5" w:rsidRPr="00C108C4" w:rsidRDefault="00592DE0" w:rsidP="00CC47A9">
      <w:pPr>
        <w:widowControl w:val="0"/>
        <w:tabs>
          <w:tab w:val="center" w:pos="-180"/>
          <w:tab w:val="center" w:pos="900"/>
        </w:tabs>
        <w:ind w:firstLine="708"/>
        <w:jc w:val="both"/>
        <w:rPr>
          <w:rFonts w:ascii="Times New Roman" w:hAnsi="Times New Roman" w:cs="Times New Roman"/>
          <w:color w:val="000000"/>
          <w:lang w:val="ru-RU"/>
        </w:rPr>
      </w:pPr>
      <w:r w:rsidRPr="00C108C4">
        <w:rPr>
          <w:rFonts w:ascii="Times New Roman" w:hAnsi="Times New Roman" w:cs="Times New Roman"/>
          <w:color w:val="000000"/>
          <w:lang w:val="ru-RU"/>
        </w:rPr>
        <w:t>4.4.18</w:t>
      </w:r>
      <w:r w:rsidR="004E57B5" w:rsidRPr="00C108C4">
        <w:rPr>
          <w:rFonts w:ascii="Times New Roman" w:hAnsi="Times New Roman" w:cs="Times New Roman"/>
          <w:color w:val="000000"/>
          <w:lang w:val="ru-RU"/>
        </w:rPr>
        <w:t>. В течение срока аренды обеспечивать вывоз мусора и твердых бытовых отходов с Участка.</w:t>
      </w:r>
    </w:p>
    <w:p w:rsidR="004E57B5" w:rsidRPr="008A37AA" w:rsidRDefault="00592DE0" w:rsidP="008A37AA">
      <w:pPr>
        <w:ind w:firstLine="708"/>
        <w:jc w:val="both"/>
        <w:rPr>
          <w:rFonts w:ascii="Times New Roman" w:hAnsi="Times New Roman" w:cs="Times New Roman"/>
          <w:lang w:val="ru-RU"/>
        </w:rPr>
      </w:pPr>
      <w:r w:rsidRPr="008A37AA">
        <w:rPr>
          <w:rFonts w:ascii="Times New Roman" w:hAnsi="Times New Roman" w:cs="Times New Roman"/>
          <w:lang w:val="ru-RU"/>
        </w:rPr>
        <w:t>4.4.19</w:t>
      </w:r>
      <w:r w:rsidR="008A37AA">
        <w:rPr>
          <w:rFonts w:ascii="Times New Roman" w:hAnsi="Times New Roman" w:cs="Times New Roman"/>
          <w:lang w:val="ru-RU"/>
        </w:rPr>
        <w:t>.</w:t>
      </w:r>
      <w:r w:rsidR="008A37AA" w:rsidRPr="008A37AA">
        <w:rPr>
          <w:rFonts w:ascii="Times New Roman" w:hAnsi="Times New Roman" w:cs="Times New Roman"/>
          <w:lang w:val="ru-RU"/>
        </w:rPr>
        <w:t xml:space="preserve"> </w:t>
      </w:r>
      <w:r w:rsidR="008A37AA">
        <w:rPr>
          <w:rFonts w:ascii="Times New Roman" w:hAnsi="Times New Roman" w:cs="Times New Roman"/>
          <w:lang w:val="ru-RU"/>
        </w:rPr>
        <w:t xml:space="preserve">По требованию Арендодателя в срок не позднее 10 календарных дней с момента получения запроса предоставлять сведения о характере использования земельного участка с указанием вида и количественных показателей </w:t>
      </w:r>
      <w:r w:rsidR="001B555D">
        <w:rPr>
          <w:rFonts w:ascii="Times New Roman" w:hAnsi="Times New Roman" w:cs="Times New Roman"/>
          <w:lang w:val="ru-RU"/>
        </w:rPr>
        <w:t>его использования.</w:t>
      </w:r>
      <w:r w:rsidR="008A37AA">
        <w:rPr>
          <w:rFonts w:ascii="Times New Roman" w:hAnsi="Times New Roman" w:cs="Times New Roman"/>
          <w:lang w:val="ru-RU"/>
        </w:rPr>
        <w:t xml:space="preserve"> </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Неисполнение настоящего условия в установленный срок является существенным нарушением настоящего Договора.</w:t>
      </w:r>
    </w:p>
    <w:p w:rsidR="004E57B5" w:rsidRPr="00C108C4" w:rsidRDefault="00592DE0" w:rsidP="00CC47A9">
      <w:pPr>
        <w:ind w:firstLine="708"/>
        <w:jc w:val="both"/>
        <w:rPr>
          <w:rFonts w:ascii="Times New Roman" w:hAnsi="Times New Roman" w:cs="Times New Roman"/>
          <w:lang w:val="ru-RU"/>
        </w:rPr>
      </w:pPr>
      <w:r w:rsidRPr="00C108C4">
        <w:rPr>
          <w:rFonts w:ascii="Times New Roman" w:hAnsi="Times New Roman" w:cs="Times New Roman"/>
          <w:lang w:val="ru-RU"/>
        </w:rPr>
        <w:t>4.4.20</w:t>
      </w:r>
      <w:r w:rsidR="004E57B5" w:rsidRPr="00C108C4">
        <w:rPr>
          <w:rFonts w:ascii="Times New Roman" w:hAnsi="Times New Roman" w:cs="Times New Roman"/>
          <w:lang w:val="ru-RU"/>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4E57B5" w:rsidRPr="00C108C4" w:rsidRDefault="00592DE0" w:rsidP="00CC47A9">
      <w:pPr>
        <w:autoSpaceDE w:val="0"/>
        <w:autoSpaceDN w:val="0"/>
        <w:adjustRightInd w:val="0"/>
        <w:ind w:firstLine="708"/>
        <w:jc w:val="both"/>
        <w:rPr>
          <w:rFonts w:ascii="Times New Roman" w:hAnsi="Times New Roman" w:cs="Times New Roman"/>
          <w:lang w:val="ru-RU"/>
        </w:rPr>
      </w:pPr>
      <w:r w:rsidRPr="00C108C4">
        <w:rPr>
          <w:rFonts w:ascii="Times New Roman" w:hAnsi="Times New Roman" w:cs="Times New Roman"/>
          <w:lang w:val="ru-RU"/>
        </w:rPr>
        <w:t>4.4.21</w:t>
      </w:r>
      <w:r w:rsidR="004E57B5" w:rsidRPr="00C108C4">
        <w:rPr>
          <w:rFonts w:ascii="Times New Roman" w:hAnsi="Times New Roman" w:cs="Times New Roman"/>
          <w:lang w:val="ru-RU"/>
        </w:rPr>
        <w:t>. Представлять в установленном порядке в соответствующие органы исполнительной власти сведения об использовании агрохимикатов и пестицидов на Участке.</w:t>
      </w:r>
    </w:p>
    <w:p w:rsidR="004E57B5" w:rsidRPr="00C108C4" w:rsidRDefault="00592DE0" w:rsidP="00CC47A9">
      <w:pPr>
        <w:autoSpaceDE w:val="0"/>
        <w:autoSpaceDN w:val="0"/>
        <w:adjustRightInd w:val="0"/>
        <w:ind w:firstLine="708"/>
        <w:jc w:val="both"/>
        <w:rPr>
          <w:rFonts w:ascii="Times New Roman" w:hAnsi="Times New Roman" w:cs="Times New Roman"/>
          <w:lang w:val="ru-RU"/>
        </w:rPr>
      </w:pPr>
      <w:r w:rsidRPr="00C108C4">
        <w:rPr>
          <w:rFonts w:ascii="Times New Roman" w:hAnsi="Times New Roman" w:cs="Times New Roman"/>
          <w:lang w:val="ru-RU"/>
        </w:rPr>
        <w:t>4.4.22</w:t>
      </w:r>
      <w:r w:rsidR="004E57B5" w:rsidRPr="00C108C4">
        <w:rPr>
          <w:rFonts w:ascii="Times New Roman" w:hAnsi="Times New Roman" w:cs="Times New Roman"/>
          <w:lang w:val="ru-RU"/>
        </w:rPr>
        <w:t>. Содействовать проведению почвенного, агрохимического, фитосанитарного и эколого-токсикологического обследований Участка.</w:t>
      </w:r>
    </w:p>
    <w:p w:rsidR="004E57B5" w:rsidRPr="00C108C4" w:rsidRDefault="004E57B5" w:rsidP="00CC47A9">
      <w:pPr>
        <w:autoSpaceDE w:val="0"/>
        <w:autoSpaceDN w:val="0"/>
        <w:adjustRightInd w:val="0"/>
        <w:ind w:firstLine="708"/>
        <w:jc w:val="both"/>
        <w:rPr>
          <w:rFonts w:ascii="Times New Roman" w:hAnsi="Times New Roman" w:cs="Times New Roman"/>
          <w:lang w:val="ru-RU"/>
        </w:rPr>
      </w:pPr>
      <w:r w:rsidRPr="00C108C4">
        <w:rPr>
          <w:rFonts w:ascii="Times New Roman" w:hAnsi="Times New Roman" w:cs="Times New Roman"/>
          <w:lang w:val="ru-RU"/>
        </w:rPr>
        <w:t>4.</w:t>
      </w:r>
      <w:r w:rsidR="00592DE0" w:rsidRPr="00C108C4">
        <w:rPr>
          <w:rFonts w:ascii="Times New Roman" w:hAnsi="Times New Roman" w:cs="Times New Roman"/>
          <w:lang w:val="ru-RU"/>
        </w:rPr>
        <w:t>4.23</w:t>
      </w:r>
      <w:r w:rsidRPr="00C108C4">
        <w:rPr>
          <w:rFonts w:ascii="Times New Roman" w:hAnsi="Times New Roman" w:cs="Times New Roman"/>
          <w:lang w:val="ru-RU"/>
        </w:rPr>
        <w:t>. Информировать соответствующие органы исполнительной власти о фактах деградации и загрязнения почв Участка.</w:t>
      </w:r>
    </w:p>
    <w:p w:rsidR="004E57B5" w:rsidRPr="00893449" w:rsidRDefault="00592DE0" w:rsidP="00CC47A9">
      <w:pPr>
        <w:autoSpaceDE w:val="0"/>
        <w:autoSpaceDN w:val="0"/>
        <w:adjustRightInd w:val="0"/>
        <w:ind w:firstLine="708"/>
        <w:jc w:val="both"/>
        <w:rPr>
          <w:rFonts w:ascii="Times New Roman" w:hAnsi="Times New Roman" w:cs="Times New Roman"/>
          <w:lang w:val="ru-RU"/>
        </w:rPr>
      </w:pPr>
      <w:r w:rsidRPr="00893449">
        <w:rPr>
          <w:rFonts w:ascii="Times New Roman" w:hAnsi="Times New Roman" w:cs="Times New Roman"/>
          <w:lang w:val="ru-RU"/>
        </w:rPr>
        <w:t>4.4.24</w:t>
      </w:r>
      <w:r w:rsidR="004E57B5" w:rsidRPr="00893449">
        <w:rPr>
          <w:rFonts w:ascii="Times New Roman" w:hAnsi="Times New Roman" w:cs="Times New Roman"/>
          <w:lang w:val="ru-RU"/>
        </w:rPr>
        <w:t>. Соблюдать требования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893449">
        <w:rPr>
          <w:rFonts w:ascii="Times New Roman" w:hAnsi="Times New Roman" w:cs="Times New Roman"/>
          <w:lang w:val="ru-RU"/>
        </w:rPr>
        <w:t xml:space="preserve"> </w:t>
      </w:r>
    </w:p>
    <w:p w:rsidR="00893449" w:rsidRPr="00893449" w:rsidRDefault="00893449" w:rsidP="00893449">
      <w:pPr>
        <w:widowControl w:val="0"/>
        <w:jc w:val="both"/>
        <w:rPr>
          <w:rFonts w:ascii="Times New Roman" w:hAnsi="Times New Roman" w:cs="Times New Roman"/>
          <w:bCs/>
          <w:color w:val="000000"/>
          <w:lang w:val="ru-RU"/>
        </w:rPr>
      </w:pPr>
      <w:r w:rsidRPr="00893449">
        <w:rPr>
          <w:rFonts w:ascii="Times New Roman" w:hAnsi="Times New Roman" w:cs="Times New Roman"/>
          <w:color w:val="000000"/>
          <w:lang w:val="ru-RU"/>
        </w:rPr>
        <w:lastRenderedPageBreak/>
        <w:t xml:space="preserve">           4.4.25. </w:t>
      </w:r>
      <w:r w:rsidRPr="00893449">
        <w:rPr>
          <w:rFonts w:ascii="Times New Roman" w:hAnsi="Times New Roman" w:cs="Times New Roman"/>
          <w:lang w:val="ru-RU"/>
        </w:rPr>
        <w:t xml:space="preserve">Соблюдать при использовании земельных участков требования экологических, санитарно-гигиенических, противопожарных и иных правил и нормативов. </w:t>
      </w:r>
      <w:r w:rsidRPr="00893449">
        <w:rPr>
          <w:rFonts w:ascii="Times New Roman" w:hAnsi="Times New Roman" w:cs="Times New Roman"/>
          <w:color w:val="000000"/>
          <w:lang w:val="ru-RU"/>
        </w:rPr>
        <w:t>Земельный участок использовать в соответствии с Природоохранным Законодательством РФ (Закон об охране окружающей среды и нормативно - правовыми актами администрации Приморского края, Лазовского муниципального округа).</w:t>
      </w:r>
      <w:r w:rsidRPr="00893449">
        <w:rPr>
          <w:rFonts w:ascii="Times New Roman" w:hAnsi="Times New Roman" w:cs="Times New Roman"/>
          <w:lang w:val="ru-RU"/>
        </w:rPr>
        <w:t xml:space="preserve">  Соблюдать Федеральный закон от 21.12.1994 г. № 69-ФЗ «О пожарной безопасности», Постановление  Правительства  РФ от 16.09.2020 № 1479 «Об утверждении Правил  противопожарного режима в Российской Федерации», закон Приморского края от 13.07.1998 № 14-КЗ «О пожарной безопасности в Приморском крае», </w:t>
      </w:r>
      <w:r w:rsidRPr="00893449">
        <w:rPr>
          <w:rFonts w:ascii="Times New Roman" w:hAnsi="Times New Roman" w:cs="Times New Roman"/>
          <w:bCs/>
          <w:color w:val="000000"/>
          <w:lang w:val="ru-RU"/>
        </w:rPr>
        <w:t>соблюдать действующие Правила благоустройства территории Лазовского муниципального округа Приморского края, утвержденные решением Думы Лазовского муниципального округа Приморского края от 31.03.2021 № 109-МПА.</w:t>
      </w:r>
    </w:p>
    <w:p w:rsidR="00893449" w:rsidRPr="00893449" w:rsidRDefault="00893449" w:rsidP="00893449">
      <w:pPr>
        <w:widowControl w:val="0"/>
        <w:jc w:val="both"/>
        <w:rPr>
          <w:rFonts w:ascii="Times New Roman" w:hAnsi="Times New Roman" w:cs="Times New Roman"/>
          <w:lang w:val="ru-RU"/>
        </w:rPr>
      </w:pPr>
      <w:r w:rsidRPr="00893449">
        <w:rPr>
          <w:rFonts w:ascii="Times New Roman" w:hAnsi="Times New Roman" w:cs="Times New Roman"/>
          <w:bCs/>
          <w:color w:val="000000"/>
          <w:lang w:val="ru-RU"/>
        </w:rPr>
        <w:t xml:space="preserve">            4.4.26. </w:t>
      </w:r>
      <w:r w:rsidRPr="00893449">
        <w:rPr>
          <w:rFonts w:ascii="Times New Roman" w:hAnsi="Times New Roman" w:cs="Times New Roman"/>
          <w:kern w:val="2"/>
          <w:lang w:val="ru-RU"/>
        </w:rPr>
        <w:t>Осуществлять</w:t>
      </w:r>
      <w:r w:rsidRPr="00893449">
        <w:rPr>
          <w:rFonts w:ascii="Times New Roman" w:hAnsi="Times New Roman" w:cs="Times New Roman"/>
          <w:lang w:val="ru-RU"/>
        </w:rPr>
        <w:t xml:space="preserve"> мероприятия по охране земель, лесов, водных объектов и других природных ресурсов, в том числе меры пожарной безопасности:</w:t>
      </w:r>
    </w:p>
    <w:p w:rsidR="00893449" w:rsidRPr="00893449" w:rsidRDefault="00893449" w:rsidP="00893449">
      <w:pPr>
        <w:widowControl w:val="0"/>
        <w:jc w:val="both"/>
        <w:rPr>
          <w:rFonts w:ascii="Times New Roman" w:hAnsi="Times New Roman" w:cs="Times New Roman"/>
          <w:lang w:val="ru-RU"/>
        </w:rPr>
      </w:pPr>
      <w:r w:rsidRPr="00893449">
        <w:rPr>
          <w:rFonts w:ascii="Times New Roman" w:hAnsi="Times New Roman" w:cs="Times New Roman"/>
          <w:lang w:val="ru-RU"/>
        </w:rPr>
        <w:tab/>
        <w:t>- 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893449" w:rsidRPr="00893449" w:rsidRDefault="00893449" w:rsidP="00893449">
      <w:pPr>
        <w:widowControl w:val="0"/>
        <w:jc w:val="both"/>
        <w:rPr>
          <w:rFonts w:ascii="Times New Roman" w:hAnsi="Times New Roman" w:cs="Times New Roman"/>
          <w:lang w:val="ru-RU"/>
        </w:rPr>
      </w:pPr>
      <w:r w:rsidRPr="00893449">
        <w:rPr>
          <w:rFonts w:ascii="Times New Roman" w:hAnsi="Times New Roman" w:cs="Times New Roman"/>
          <w:lang w:val="ru-RU"/>
        </w:rPr>
        <w:tab/>
        <w:t xml:space="preserve">- </w:t>
      </w:r>
      <w:r w:rsidRPr="00893449">
        <w:rPr>
          <w:rFonts w:ascii="Times New Roman" w:hAnsi="Times New Roman" w:cs="Times New Roman"/>
          <w:color w:val="000000"/>
          <w:kern w:val="2"/>
          <w:lang w:val="ru-RU"/>
        </w:rPr>
        <w:t>производить</w:t>
      </w:r>
      <w:r w:rsidRPr="00893449">
        <w:rPr>
          <w:rFonts w:ascii="Times New Roman" w:hAnsi="Times New Roman" w:cs="Times New Roman"/>
          <w:color w:val="000000"/>
          <w:lang w:val="ru-RU"/>
        </w:rPr>
        <w:t xml:space="preserve"> своевременн</w:t>
      </w:r>
      <w:r w:rsidRPr="00893449">
        <w:rPr>
          <w:rFonts w:ascii="Times New Roman" w:hAnsi="Times New Roman" w:cs="Times New Roman"/>
          <w:color w:val="000000"/>
          <w:kern w:val="2"/>
          <w:lang w:val="ru-RU"/>
        </w:rPr>
        <w:t>ую</w:t>
      </w:r>
      <w:r w:rsidRPr="00893449">
        <w:rPr>
          <w:rFonts w:ascii="Times New Roman" w:hAnsi="Times New Roman" w:cs="Times New Roman"/>
          <w:color w:val="000000"/>
          <w:lang w:val="ru-RU"/>
        </w:rPr>
        <w:t xml:space="preserve"> уборк</w:t>
      </w:r>
      <w:r w:rsidRPr="00893449">
        <w:rPr>
          <w:rFonts w:ascii="Times New Roman" w:hAnsi="Times New Roman" w:cs="Times New Roman"/>
          <w:color w:val="000000"/>
          <w:kern w:val="2"/>
          <w:lang w:val="ru-RU"/>
        </w:rPr>
        <w:t>у</w:t>
      </w:r>
      <w:r w:rsidRPr="00893449">
        <w:rPr>
          <w:rFonts w:ascii="Times New Roman" w:hAnsi="Times New Roman" w:cs="Times New Roman"/>
          <w:color w:val="000000"/>
          <w:lang w:val="ru-RU"/>
        </w:rPr>
        <w:t xml:space="preserve"> мусора, сухой растительности и покоса травы;</w:t>
      </w:r>
    </w:p>
    <w:p w:rsidR="00893449" w:rsidRPr="00893449" w:rsidRDefault="00893449" w:rsidP="00893449">
      <w:pPr>
        <w:widowControl w:val="0"/>
        <w:jc w:val="both"/>
        <w:rPr>
          <w:rFonts w:ascii="Times New Roman" w:hAnsi="Times New Roman" w:cs="Times New Roman"/>
          <w:lang w:val="ru-RU"/>
        </w:rPr>
      </w:pPr>
      <w:r w:rsidRPr="00893449">
        <w:rPr>
          <w:rFonts w:ascii="Times New Roman" w:hAnsi="Times New Roman" w:cs="Times New Roman"/>
          <w:color w:val="000000"/>
          <w:lang w:val="ru-RU"/>
        </w:rPr>
        <w:tab/>
        <w:t>-</w:t>
      </w:r>
      <w:r w:rsidRPr="00893449">
        <w:rPr>
          <w:rFonts w:ascii="Times New Roman" w:hAnsi="Times New Roman" w:cs="Times New Roman"/>
          <w:kern w:val="2"/>
          <w:lang w:val="ru-RU"/>
        </w:rPr>
        <w:t>в</w:t>
      </w:r>
      <w:r w:rsidRPr="00893449">
        <w:rPr>
          <w:rFonts w:ascii="Times New Roman" w:hAnsi="Times New Roman" w:cs="Times New Roman"/>
          <w:lang w:val="ru-RU"/>
        </w:rPr>
        <w:t xml:space="preserve"> период со дня схода снежного покрова до установления устойчивой дождливой осенней погоды или образования снежного покрова обеспечива</w:t>
      </w:r>
      <w:r w:rsidRPr="00893449">
        <w:rPr>
          <w:rFonts w:ascii="Times New Roman" w:hAnsi="Times New Roman" w:cs="Times New Roman"/>
          <w:kern w:val="2"/>
          <w:lang w:val="ru-RU"/>
        </w:rPr>
        <w:t>ть</w:t>
      </w:r>
      <w:r w:rsidRPr="00893449">
        <w:rPr>
          <w:rFonts w:ascii="Times New Roman" w:hAnsi="Times New Roman" w:cs="Times New Roman"/>
          <w:lang w:val="ru-RU"/>
        </w:rPr>
        <w:t xml:space="preserve">  очистку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w:t>
      </w:r>
      <w:r w:rsidRPr="00893449">
        <w:rPr>
          <w:rFonts w:ascii="Times New Roman" w:hAnsi="Times New Roman" w:cs="Times New Roman"/>
          <w:kern w:val="2"/>
          <w:lang w:val="ru-RU"/>
        </w:rPr>
        <w:t>ть</w:t>
      </w:r>
      <w:r w:rsidRPr="00893449">
        <w:rPr>
          <w:rFonts w:ascii="Times New Roman" w:hAnsi="Times New Roman" w:cs="Times New Roman"/>
          <w:lang w:val="ru-RU"/>
        </w:rPr>
        <w:t xml:space="preserve"> лес противопожарной минерализованной полосой шириной не менее 1,4 метра или иным противопожарным барьером. </w:t>
      </w:r>
    </w:p>
    <w:p w:rsidR="004E57B5" w:rsidRPr="00893449" w:rsidRDefault="00893449" w:rsidP="00CC47A9">
      <w:pPr>
        <w:autoSpaceDE w:val="0"/>
        <w:autoSpaceDN w:val="0"/>
        <w:adjustRightInd w:val="0"/>
        <w:ind w:firstLine="708"/>
        <w:jc w:val="both"/>
        <w:rPr>
          <w:rFonts w:ascii="Times New Roman" w:hAnsi="Times New Roman" w:cs="Times New Roman"/>
          <w:lang w:val="ru-RU"/>
        </w:rPr>
      </w:pPr>
      <w:r w:rsidRPr="00893449">
        <w:rPr>
          <w:rFonts w:ascii="Times New Roman" w:hAnsi="Times New Roman" w:cs="Times New Roman"/>
          <w:lang w:val="ru-RU"/>
        </w:rPr>
        <w:t>4.4.27</w:t>
      </w:r>
      <w:r w:rsidR="004E57B5" w:rsidRPr="00893449">
        <w:rPr>
          <w:rFonts w:ascii="Times New Roman" w:hAnsi="Times New Roman" w:cs="Times New Roman"/>
          <w:lang w:val="ru-RU"/>
        </w:rPr>
        <w:t>. Приступать к использованию Участка в течение первого года действия договора аренды.</w:t>
      </w:r>
    </w:p>
    <w:p w:rsidR="004E57B5" w:rsidRPr="00893449" w:rsidRDefault="004E57B5" w:rsidP="00CC47A9">
      <w:pPr>
        <w:ind w:firstLine="708"/>
        <w:jc w:val="center"/>
        <w:rPr>
          <w:rFonts w:ascii="Times New Roman" w:hAnsi="Times New Roman" w:cs="Times New Roman"/>
          <w:lang w:val="ru-RU"/>
        </w:rPr>
      </w:pPr>
      <w:r w:rsidRPr="00893449">
        <w:rPr>
          <w:rFonts w:ascii="Times New Roman" w:hAnsi="Times New Roman" w:cs="Times New Roman"/>
          <w:b/>
          <w:bCs/>
          <w:lang w:val="ru-RU"/>
        </w:rPr>
        <w:t>5. Ответственность сторон.</w:t>
      </w:r>
    </w:p>
    <w:p w:rsidR="004E57B5" w:rsidRPr="00893449" w:rsidRDefault="004E57B5" w:rsidP="00CC47A9">
      <w:pPr>
        <w:ind w:firstLine="708"/>
        <w:jc w:val="both"/>
        <w:rPr>
          <w:rFonts w:ascii="Times New Roman" w:hAnsi="Times New Roman" w:cs="Times New Roman"/>
          <w:lang w:val="ru-RU"/>
        </w:rPr>
      </w:pPr>
      <w:r w:rsidRPr="00893449">
        <w:rPr>
          <w:rFonts w:ascii="Times New Roman" w:hAnsi="Times New Roman" w:cs="Times New Roman"/>
          <w:lang w:val="ru-RU"/>
        </w:rPr>
        <w:t xml:space="preserve">5.1. Стороны несут ответственность за неисполнение или ненадлежащее исполнение условий Договора и принятых на себя обязательств, в пределах причиненных убытков в соответствии с действующим законодательством. </w:t>
      </w:r>
    </w:p>
    <w:p w:rsidR="004E57B5" w:rsidRPr="00C108C4" w:rsidRDefault="004E57B5" w:rsidP="00CC47A9">
      <w:pPr>
        <w:ind w:firstLine="708"/>
        <w:jc w:val="both"/>
        <w:rPr>
          <w:rFonts w:ascii="Times New Roman" w:hAnsi="Times New Roman" w:cs="Times New Roman"/>
          <w:lang w:val="ru-RU"/>
        </w:rPr>
      </w:pPr>
      <w:r w:rsidRPr="00893449">
        <w:rPr>
          <w:rFonts w:ascii="Times New Roman" w:hAnsi="Times New Roman" w:cs="Times New Roman"/>
          <w:lang w:val="ru-RU"/>
        </w:rPr>
        <w:t>5.2. За нарушение сроков внесения арендной платы по Договору Арендатор выплачивает</w:t>
      </w:r>
      <w:r w:rsidRPr="00C108C4">
        <w:rPr>
          <w:rFonts w:ascii="Times New Roman" w:hAnsi="Times New Roman" w:cs="Times New Roman"/>
          <w:lang w:val="ru-RU"/>
        </w:rPr>
        <w:t xml:space="preserve"> Арендодателю пеню в размере одной трехсотой действующей в это время ключевой ставки Центрального банка Российской Федерации от суммы просроченного платежа за каждый календарный день просрочки вплоть до полного исполнения обязательства. Уплата пени не освобождает виновную сторону от выполнения лежащих на ней обязательств и устранения допущенных нарушений.</w:t>
      </w:r>
    </w:p>
    <w:p w:rsidR="004E57B5"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5.3. Неиспользование Арендатором Участка не может служить основанием для отказа в</w:t>
      </w:r>
      <w:r w:rsidRPr="00C108C4">
        <w:rPr>
          <w:rFonts w:ascii="Times New Roman" w:hAnsi="Times New Roman" w:cs="Times New Roman"/>
        </w:rPr>
        <w:t> </w:t>
      </w:r>
      <w:r w:rsidRPr="00C108C4">
        <w:rPr>
          <w:rFonts w:ascii="Times New Roman" w:hAnsi="Times New Roman" w:cs="Times New Roman"/>
          <w:lang w:val="ru-RU"/>
        </w:rPr>
        <w:t>выплате арендной платы.</w:t>
      </w:r>
    </w:p>
    <w:p w:rsidR="004E57B5" w:rsidRPr="00C108C4" w:rsidRDefault="004E57B5" w:rsidP="00CC47A9">
      <w:pPr>
        <w:ind w:firstLine="708"/>
        <w:jc w:val="center"/>
        <w:rPr>
          <w:rFonts w:ascii="Times New Roman" w:hAnsi="Times New Roman" w:cs="Times New Roman"/>
          <w:b/>
          <w:bCs/>
          <w:lang w:val="ru-RU"/>
        </w:rPr>
      </w:pPr>
      <w:r w:rsidRPr="00C108C4">
        <w:rPr>
          <w:rFonts w:ascii="Times New Roman" w:hAnsi="Times New Roman" w:cs="Times New Roman"/>
          <w:b/>
          <w:bCs/>
          <w:lang w:val="ru-RU"/>
        </w:rPr>
        <w:t>6. Изменение, расторжение и прекращение Договора.</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6.1. Изменения и (или) дополнения к Договору оформляются Сторонами в письменной форме.</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w:t>
      </w:r>
      <w:r w:rsidR="001B555D">
        <w:rPr>
          <w:rFonts w:ascii="Times New Roman" w:hAnsi="Times New Roman" w:cs="Times New Roman"/>
          <w:lang w:val="ru-RU"/>
        </w:rPr>
        <w:t xml:space="preserve"> ответа в течение одного месяца</w:t>
      </w:r>
      <w:r w:rsidRPr="00C108C4">
        <w:rPr>
          <w:rFonts w:ascii="Times New Roman" w:hAnsi="Times New Roman" w:cs="Times New Roman"/>
          <w:lang w:val="ru-RU"/>
        </w:rPr>
        <w:t>, заинтересованная Сторона вправе предъявить требование о расторжении Договора в суд.</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6.2.1.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момента заключения указанного соглашения или с момента заключения вступления в законную силу решения суда о расторжении Договора. Прекращение права аренды подлежит государственной регистрации.</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6.3. Договор может быть досрочно прекращен (расторгнут) по инициативе Арендодателя в порядке, предусмотренном в п. 6.2 Договора, в случаях, когда Арендатор: </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6.3.1. использует Участок не в соответствии с его целевым назначением, указанным в п. 1.1. Договора;</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6.3.2. использует Участок способами, приводящими к его порче;</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6.3.3. не устраняет совершенное умышленно отравление, загрязнение, порчу или уничтожение плодородного слоя почвы;</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6.3.4. более двух раз подряд по истечении установленного п. 3.2 Договора срока не вносит арендную плату.</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6.4. Договор может быть досрочно прекращен (расторгнут) по инициативе Арендатора в случаях, когда:</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lastRenderedPageBreak/>
        <w:t xml:space="preserve">      6.4.1. Арендодатель не предоставляет Участок в аренду в срок, установленный п. 2.1 Договора;</w:t>
      </w:r>
    </w:p>
    <w:p w:rsidR="004E57B5" w:rsidRPr="00C108C4"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6.4.2. Арендодатель создает препятствия пользованию Участком в соответствии с условиями Договора или целевым назначением участка;</w:t>
      </w:r>
    </w:p>
    <w:p w:rsidR="004E57B5" w:rsidRPr="00893449" w:rsidRDefault="004E57B5" w:rsidP="002D39D7">
      <w:pPr>
        <w:autoSpaceDE w:val="0"/>
        <w:autoSpaceDN w:val="0"/>
        <w:adjustRightInd w:val="0"/>
        <w:jc w:val="both"/>
        <w:rPr>
          <w:rFonts w:ascii="Times New Roman" w:hAnsi="Times New Roman" w:cs="Times New Roman"/>
          <w:lang w:val="ru-RU"/>
        </w:rPr>
      </w:pPr>
      <w:r w:rsidRPr="00C108C4">
        <w:rPr>
          <w:rFonts w:ascii="Times New Roman" w:hAnsi="Times New Roman" w:cs="Times New Roman"/>
          <w:lang w:val="ru-RU"/>
        </w:rPr>
        <w:t xml:space="preserve">      6.4.3.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w:t>
      </w:r>
      <w:r w:rsidRPr="00893449">
        <w:rPr>
          <w:rFonts w:ascii="Times New Roman" w:hAnsi="Times New Roman" w:cs="Times New Roman"/>
          <w:lang w:val="ru-RU"/>
        </w:rPr>
        <w:t>должны были быть обнаружены во время осмотра участка (к недостаткам, препятствующим пользованию земельным участком, можно отнести, например, обширные залежи строительного и бытового мусора);</w:t>
      </w:r>
    </w:p>
    <w:p w:rsidR="00893449" w:rsidRPr="00893449" w:rsidRDefault="004E57B5" w:rsidP="002D39D7">
      <w:pPr>
        <w:autoSpaceDE w:val="0"/>
        <w:autoSpaceDN w:val="0"/>
        <w:adjustRightInd w:val="0"/>
        <w:jc w:val="both"/>
        <w:rPr>
          <w:rFonts w:ascii="Times New Roman" w:hAnsi="Times New Roman" w:cs="Times New Roman"/>
          <w:lang w:val="ru-RU"/>
        </w:rPr>
      </w:pPr>
      <w:r w:rsidRPr="00893449">
        <w:rPr>
          <w:rFonts w:ascii="Times New Roman" w:hAnsi="Times New Roman" w:cs="Times New Roman"/>
          <w:lang w:val="ru-RU"/>
        </w:rPr>
        <w:t xml:space="preserve">      6.4.4.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 п.) и иных обстоятельств, произошедших не по вине Арендатора.</w:t>
      </w:r>
    </w:p>
    <w:p w:rsidR="004E57B5" w:rsidRDefault="00893449" w:rsidP="002D39D7">
      <w:pPr>
        <w:autoSpaceDE w:val="0"/>
        <w:autoSpaceDN w:val="0"/>
        <w:adjustRightInd w:val="0"/>
        <w:jc w:val="both"/>
        <w:rPr>
          <w:rFonts w:ascii="Times New Roman" w:hAnsi="Times New Roman" w:cs="Times New Roman"/>
          <w:lang w:val="ru-RU"/>
        </w:rPr>
      </w:pPr>
      <w:r>
        <w:rPr>
          <w:rFonts w:ascii="Times New Roman" w:hAnsi="Times New Roman" w:cs="Times New Roman"/>
          <w:color w:val="000000"/>
          <w:lang w:val="ru-RU"/>
        </w:rPr>
        <w:t xml:space="preserve">     </w:t>
      </w:r>
      <w:r w:rsidRPr="00893449">
        <w:rPr>
          <w:rFonts w:ascii="Times New Roman" w:hAnsi="Times New Roman" w:cs="Times New Roman"/>
          <w:color w:val="000000"/>
          <w:lang w:val="ru-RU"/>
        </w:rPr>
        <w:t xml:space="preserve"> 6.4.5.  Несоб</w:t>
      </w:r>
      <w:r>
        <w:rPr>
          <w:rFonts w:ascii="Times New Roman" w:hAnsi="Times New Roman" w:cs="Times New Roman"/>
          <w:color w:val="000000"/>
          <w:lang w:val="ru-RU"/>
        </w:rPr>
        <w:t>людение требований пункта 4.4.26</w:t>
      </w:r>
      <w:r w:rsidRPr="00893449">
        <w:rPr>
          <w:rFonts w:ascii="Times New Roman" w:hAnsi="Times New Roman" w:cs="Times New Roman"/>
          <w:color w:val="000000"/>
          <w:lang w:val="ru-RU"/>
        </w:rPr>
        <w:t xml:space="preserve">. настоящего договора является основанием для расторжения договора в порядке, предусмотренном </w:t>
      </w:r>
      <w:r w:rsidRPr="00893449">
        <w:rPr>
          <w:rFonts w:ascii="Times New Roman" w:hAnsi="Times New Roman" w:cs="Times New Roman"/>
          <w:color w:val="000000"/>
          <w:kern w:val="2"/>
          <w:lang w:val="ru-RU"/>
        </w:rPr>
        <w:t>действующим законодательством</w:t>
      </w:r>
      <w:r w:rsidRPr="00893449">
        <w:rPr>
          <w:rFonts w:ascii="Times New Roman" w:hAnsi="Times New Roman" w:cs="Times New Roman"/>
          <w:color w:val="000000"/>
          <w:lang w:val="ru-RU"/>
        </w:rPr>
        <w:t xml:space="preserve"> Российской Федерации</w:t>
      </w:r>
      <w:r w:rsidR="004E57B5" w:rsidRPr="00893449">
        <w:rPr>
          <w:rFonts w:ascii="Times New Roman" w:hAnsi="Times New Roman" w:cs="Times New Roman"/>
          <w:lang w:val="ru-RU"/>
        </w:rPr>
        <w:t xml:space="preserve"> </w:t>
      </w:r>
    </w:p>
    <w:p w:rsidR="004E57B5" w:rsidRPr="00C108C4" w:rsidRDefault="004E57B5" w:rsidP="00CC47A9">
      <w:pPr>
        <w:ind w:firstLine="708"/>
        <w:jc w:val="center"/>
        <w:rPr>
          <w:rFonts w:ascii="Times New Roman" w:hAnsi="Times New Roman" w:cs="Times New Roman"/>
          <w:b/>
          <w:bCs/>
          <w:lang w:val="ru-RU"/>
        </w:rPr>
      </w:pPr>
      <w:r w:rsidRPr="00C108C4">
        <w:rPr>
          <w:rFonts w:ascii="Times New Roman" w:hAnsi="Times New Roman" w:cs="Times New Roman"/>
          <w:b/>
          <w:bCs/>
          <w:lang w:val="ru-RU"/>
        </w:rPr>
        <w:t>7. Заключительные положения.</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7.1. Все споры между сторонами, возникающие по Договору, разрешаются в соответствии с законодательством Российской Федерации по месту нахождения земельного участка.</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 xml:space="preserve">7.2. Настоящий договор составлен в трех экземплярах, имеющих одинаковую юридическую силу, по одному для каждой из Сторон Договора и для органа, осуществляющего государственную регистрацию прав. </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 xml:space="preserve">Приложения: </w:t>
      </w:r>
    </w:p>
    <w:p w:rsidR="004E57B5" w:rsidRPr="00C108C4" w:rsidRDefault="004E57B5" w:rsidP="00CC47A9">
      <w:pPr>
        <w:ind w:firstLine="708"/>
        <w:jc w:val="both"/>
        <w:rPr>
          <w:rFonts w:ascii="Times New Roman" w:hAnsi="Times New Roman" w:cs="Times New Roman"/>
          <w:lang w:val="ru-RU"/>
        </w:rPr>
      </w:pPr>
      <w:r w:rsidRPr="00C108C4">
        <w:rPr>
          <w:rFonts w:ascii="Times New Roman" w:hAnsi="Times New Roman" w:cs="Times New Roman"/>
          <w:lang w:val="ru-RU"/>
        </w:rPr>
        <w:t>1. Акт приема-передачи земельного участка</w:t>
      </w:r>
    </w:p>
    <w:p w:rsidR="004E57B5" w:rsidRPr="00C108C4" w:rsidRDefault="004E57B5" w:rsidP="00CC47A9">
      <w:pPr>
        <w:tabs>
          <w:tab w:val="left" w:pos="960"/>
        </w:tabs>
        <w:ind w:firstLine="708"/>
        <w:jc w:val="both"/>
        <w:rPr>
          <w:rFonts w:ascii="Times New Roman" w:hAnsi="Times New Roman" w:cs="Times New Roman"/>
          <w:lang w:val="ru-RU"/>
        </w:rPr>
      </w:pPr>
      <w:r w:rsidRPr="00C108C4">
        <w:rPr>
          <w:rFonts w:ascii="Times New Roman" w:hAnsi="Times New Roman" w:cs="Times New Roman"/>
          <w:lang w:val="ru-RU"/>
        </w:rPr>
        <w:t>2.</w:t>
      </w:r>
      <w:r w:rsidRPr="00C108C4">
        <w:rPr>
          <w:rFonts w:ascii="Times New Roman" w:hAnsi="Times New Roman" w:cs="Times New Roman"/>
          <w:lang w:val="ru-RU"/>
        </w:rPr>
        <w:tab/>
        <w:t>Выписка из Единого государственного реестра недвижимости об основных характеристиках и зарегистрированных правах на объект недвижим</w:t>
      </w:r>
      <w:r w:rsidR="00746513">
        <w:rPr>
          <w:rFonts w:ascii="Times New Roman" w:hAnsi="Times New Roman" w:cs="Times New Roman"/>
          <w:lang w:val="ru-RU"/>
        </w:rPr>
        <w:t>ости.</w:t>
      </w:r>
    </w:p>
    <w:p w:rsidR="004E57B5" w:rsidRPr="00C108C4" w:rsidRDefault="004E57B5" w:rsidP="00CC47A9">
      <w:pPr>
        <w:ind w:firstLine="709"/>
        <w:jc w:val="both"/>
        <w:rPr>
          <w:rFonts w:ascii="Times New Roman" w:hAnsi="Times New Roman" w:cs="Times New Roman"/>
          <w:lang w:val="ru-RU"/>
        </w:rPr>
      </w:pPr>
      <w:r w:rsidRPr="00C108C4">
        <w:rPr>
          <w:rFonts w:ascii="Times New Roman" w:hAnsi="Times New Roman" w:cs="Times New Roman"/>
          <w:lang w:val="ru-RU"/>
        </w:rPr>
        <w:t>3. Копия протокола о результатах торгов по продаже права на заключение договора аренды земельного участка (при заключении договора на основании торгов).</w:t>
      </w:r>
    </w:p>
    <w:p w:rsidR="004E57B5" w:rsidRPr="00C108C4" w:rsidRDefault="004E57B5" w:rsidP="00CC47A9">
      <w:pPr>
        <w:jc w:val="both"/>
        <w:rPr>
          <w:rFonts w:ascii="Times New Roman" w:hAnsi="Times New Roman" w:cs="Times New Roman"/>
          <w:lang w:val="ru-RU"/>
        </w:rPr>
      </w:pPr>
      <w:r w:rsidRPr="00C108C4">
        <w:rPr>
          <w:rFonts w:ascii="Times New Roman" w:hAnsi="Times New Roman" w:cs="Times New Roman"/>
          <w:b/>
          <w:bCs/>
          <w:lang w:val="ru-RU"/>
        </w:rPr>
        <w:tab/>
      </w:r>
      <w:r w:rsidRPr="00C108C4">
        <w:rPr>
          <w:rFonts w:ascii="Times New Roman" w:hAnsi="Times New Roman" w:cs="Times New Roman"/>
          <w:lang w:val="ru-RU"/>
        </w:rPr>
        <w:t>4</w:t>
      </w:r>
      <w:r w:rsidRPr="00C108C4">
        <w:rPr>
          <w:rFonts w:ascii="Times New Roman" w:hAnsi="Times New Roman" w:cs="Times New Roman"/>
          <w:color w:val="000000"/>
          <w:lang w:val="ru-RU"/>
        </w:rPr>
        <w:t>. Распоряжение администрации Лазовского муниципальн</w:t>
      </w:r>
      <w:r w:rsidR="00440162">
        <w:rPr>
          <w:rFonts w:ascii="Times New Roman" w:hAnsi="Times New Roman" w:cs="Times New Roman"/>
          <w:color w:val="000000"/>
          <w:lang w:val="ru-RU"/>
        </w:rPr>
        <w:t>ого округа</w:t>
      </w:r>
      <w:r w:rsidRPr="00C108C4">
        <w:rPr>
          <w:rFonts w:ascii="Times New Roman" w:hAnsi="Times New Roman" w:cs="Times New Roman"/>
          <w:color w:val="000000"/>
          <w:lang w:val="ru-RU"/>
        </w:rPr>
        <w:t xml:space="preserve"> Приморского края</w:t>
      </w:r>
      <w:r w:rsidR="006F3AA9">
        <w:rPr>
          <w:rFonts w:ascii="Times New Roman" w:hAnsi="Times New Roman" w:cs="Times New Roman"/>
          <w:lang w:val="ru-RU"/>
        </w:rPr>
        <w:t>.</w:t>
      </w:r>
      <w:r w:rsidRPr="00C108C4">
        <w:rPr>
          <w:rFonts w:ascii="Times New Roman" w:hAnsi="Times New Roman" w:cs="Times New Roman"/>
          <w:lang w:val="ru-RU"/>
        </w:rPr>
        <w:t xml:space="preserve">  </w:t>
      </w:r>
    </w:p>
    <w:p w:rsidR="0004341A" w:rsidRPr="00C108C4" w:rsidRDefault="0004341A" w:rsidP="0004341A">
      <w:pPr>
        <w:jc w:val="center"/>
        <w:rPr>
          <w:rFonts w:ascii="Times New Roman" w:hAnsi="Times New Roman" w:cs="Times New Roman"/>
          <w:b/>
          <w:bCs/>
          <w:lang w:val="ru-RU"/>
        </w:rPr>
      </w:pPr>
      <w:r w:rsidRPr="00C108C4">
        <w:rPr>
          <w:rFonts w:ascii="Times New Roman" w:hAnsi="Times New Roman" w:cs="Times New Roman"/>
          <w:b/>
          <w:bCs/>
          <w:lang w:val="ru-RU"/>
        </w:rPr>
        <w:t>Реквизиты и подписи сторон: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816"/>
        <w:gridCol w:w="4249"/>
      </w:tblGrid>
      <w:tr w:rsidR="0004341A" w:rsidRPr="00C108C4" w:rsidTr="006F303B">
        <w:trPr>
          <w:trHeight w:val="5665"/>
        </w:trPr>
        <w:tc>
          <w:tcPr>
            <w:tcW w:w="4786" w:type="dxa"/>
          </w:tcPr>
          <w:p w:rsidR="0004341A" w:rsidRPr="00C108C4" w:rsidRDefault="0004341A" w:rsidP="006F303B">
            <w:pPr>
              <w:keepNext/>
              <w:autoSpaceDE w:val="0"/>
              <w:autoSpaceDN w:val="0"/>
              <w:adjustRightInd w:val="0"/>
              <w:spacing w:line="360" w:lineRule="auto"/>
              <w:ind w:firstLine="708"/>
              <w:jc w:val="center"/>
              <w:rPr>
                <w:rFonts w:ascii="Times New Roman" w:hAnsi="Times New Roman" w:cs="Times New Roman"/>
                <w:lang w:val="ru-RU"/>
              </w:rPr>
            </w:pPr>
            <w:r w:rsidRPr="00C108C4">
              <w:rPr>
                <w:rFonts w:ascii="Times New Roman" w:hAnsi="Times New Roman" w:cs="Times New Roman"/>
                <w:lang w:val="ru-RU"/>
              </w:rPr>
              <w:t xml:space="preserve">                      </w:t>
            </w:r>
            <w:r w:rsidRPr="00C108C4">
              <w:rPr>
                <w:rFonts w:ascii="Times New Roman" w:hAnsi="Times New Roman" w:cs="Times New Roman"/>
                <w:b/>
                <w:bCs/>
                <w:lang w:val="ru-RU"/>
              </w:rPr>
              <w:t>АРЕНДОДАТЕЛЬ</w:t>
            </w:r>
          </w:p>
          <w:p w:rsidR="0004341A" w:rsidRPr="00C108C4" w:rsidRDefault="0004341A" w:rsidP="006F303B">
            <w:pPr>
              <w:shd w:val="clear" w:color="auto" w:fill="FFFFFF"/>
              <w:autoSpaceDE w:val="0"/>
              <w:autoSpaceDN w:val="0"/>
              <w:adjustRightInd w:val="0"/>
              <w:jc w:val="center"/>
              <w:rPr>
                <w:rFonts w:ascii="Times New Roman" w:hAnsi="Times New Roman" w:cs="Times New Roman"/>
                <w:b/>
                <w:bCs/>
                <w:lang w:val="ru-RU"/>
              </w:rPr>
            </w:pPr>
            <w:r w:rsidRPr="00C108C4">
              <w:rPr>
                <w:rFonts w:ascii="Times New Roman" w:hAnsi="Times New Roman" w:cs="Times New Roman"/>
                <w:b/>
                <w:bCs/>
                <w:lang w:val="ru-RU"/>
              </w:rPr>
              <w:t>Администрация Лазовского  муниципального округа Приморского края</w:t>
            </w:r>
          </w:p>
          <w:p w:rsidR="0004341A" w:rsidRPr="00C108C4" w:rsidRDefault="0004341A" w:rsidP="006F303B">
            <w:pPr>
              <w:shd w:val="clear" w:color="auto" w:fill="FFFFFF"/>
              <w:autoSpaceDE w:val="0"/>
              <w:autoSpaceDN w:val="0"/>
              <w:adjustRightInd w:val="0"/>
              <w:jc w:val="center"/>
              <w:rPr>
                <w:rFonts w:ascii="Times New Roman" w:hAnsi="Times New Roman" w:cs="Times New Roman"/>
                <w:b/>
                <w:bCs/>
                <w:lang w:val="ru-RU"/>
              </w:rPr>
            </w:pPr>
            <w:r w:rsidRPr="00C108C4">
              <w:rPr>
                <w:rFonts w:ascii="Times New Roman" w:hAnsi="Times New Roman" w:cs="Times New Roman"/>
                <w:b/>
                <w:bCs/>
                <w:lang w:val="ru-RU"/>
              </w:rPr>
              <w:t>Приморский край, Лазовский округ, с. Лазо, ул. Некрасовская, д. 31,</w:t>
            </w:r>
          </w:p>
          <w:p w:rsidR="0004341A" w:rsidRPr="00C108C4" w:rsidRDefault="0004341A" w:rsidP="006F303B">
            <w:pPr>
              <w:shd w:val="clear" w:color="auto" w:fill="FFFFFF"/>
              <w:autoSpaceDE w:val="0"/>
              <w:autoSpaceDN w:val="0"/>
              <w:adjustRightInd w:val="0"/>
              <w:jc w:val="center"/>
              <w:rPr>
                <w:rFonts w:ascii="Times New Roman" w:hAnsi="Times New Roman" w:cs="Times New Roman"/>
                <w:b/>
                <w:bCs/>
                <w:lang w:val="ru-RU"/>
              </w:rPr>
            </w:pPr>
            <w:r w:rsidRPr="00C108C4">
              <w:rPr>
                <w:rFonts w:ascii="Times New Roman" w:hAnsi="Times New Roman" w:cs="Times New Roman"/>
                <w:b/>
                <w:bCs/>
                <w:lang w:val="ru-RU"/>
              </w:rPr>
              <w:t>ИНН 2509011714, КПП 250901001, Банк получателя: Дальневосточное ГУ Банка России//УФК по Приморскому краю, г. Владивосток, БИК: 010507002 ОКТМО 05517000</w:t>
            </w:r>
          </w:p>
          <w:p w:rsidR="0004341A" w:rsidRPr="00C108C4" w:rsidRDefault="0004341A" w:rsidP="006F303B">
            <w:pPr>
              <w:shd w:val="clear" w:color="auto" w:fill="FFFFFF"/>
              <w:autoSpaceDE w:val="0"/>
              <w:autoSpaceDN w:val="0"/>
              <w:adjustRightInd w:val="0"/>
              <w:jc w:val="center"/>
              <w:rPr>
                <w:rFonts w:ascii="Times New Roman" w:hAnsi="Times New Roman" w:cs="Times New Roman"/>
                <w:b/>
                <w:bCs/>
                <w:lang w:val="ru-RU"/>
              </w:rPr>
            </w:pPr>
            <w:r w:rsidRPr="00C108C4">
              <w:rPr>
                <w:rFonts w:ascii="Times New Roman" w:hAnsi="Times New Roman" w:cs="Times New Roman"/>
                <w:b/>
                <w:bCs/>
                <w:lang w:val="ru-RU"/>
              </w:rPr>
              <w:t>Единый казначейский счет: 40102810545370000012</w:t>
            </w:r>
          </w:p>
          <w:p w:rsidR="0004341A" w:rsidRPr="00C108C4" w:rsidRDefault="0004341A" w:rsidP="006F303B">
            <w:pPr>
              <w:shd w:val="clear" w:color="auto" w:fill="FFFFFF"/>
              <w:autoSpaceDE w:val="0"/>
              <w:autoSpaceDN w:val="0"/>
              <w:adjustRightInd w:val="0"/>
              <w:jc w:val="center"/>
              <w:rPr>
                <w:rFonts w:ascii="Times New Roman" w:hAnsi="Times New Roman" w:cs="Times New Roman"/>
                <w:b/>
                <w:bCs/>
                <w:lang w:val="ru-RU"/>
              </w:rPr>
            </w:pPr>
            <w:r w:rsidRPr="00C108C4">
              <w:rPr>
                <w:rFonts w:ascii="Times New Roman" w:hAnsi="Times New Roman" w:cs="Times New Roman"/>
                <w:b/>
                <w:bCs/>
                <w:lang w:val="ru-RU"/>
              </w:rPr>
              <w:t>Счет получателя: 03100643000000012000</w:t>
            </w:r>
          </w:p>
          <w:p w:rsidR="0004341A" w:rsidRPr="00C108C4" w:rsidRDefault="0004341A" w:rsidP="006F303B">
            <w:pPr>
              <w:shd w:val="clear" w:color="auto" w:fill="FFFFFF"/>
              <w:autoSpaceDE w:val="0"/>
              <w:autoSpaceDN w:val="0"/>
              <w:adjustRightInd w:val="0"/>
              <w:jc w:val="center"/>
              <w:rPr>
                <w:rFonts w:ascii="Times New Roman" w:hAnsi="Times New Roman" w:cs="Times New Roman"/>
                <w:b/>
                <w:bCs/>
                <w:lang w:val="ru-RU"/>
              </w:rPr>
            </w:pPr>
            <w:r w:rsidRPr="00C108C4">
              <w:rPr>
                <w:rFonts w:ascii="Times New Roman" w:hAnsi="Times New Roman" w:cs="Times New Roman"/>
                <w:b/>
                <w:bCs/>
                <w:lang w:val="ru-RU"/>
              </w:rPr>
              <w:t>ОГРН: 1202500028917</w:t>
            </w:r>
          </w:p>
          <w:p w:rsidR="00440162" w:rsidRDefault="0004341A" w:rsidP="005078F3">
            <w:pPr>
              <w:shd w:val="clear" w:color="auto" w:fill="FFFFFF"/>
              <w:autoSpaceDE w:val="0"/>
              <w:autoSpaceDN w:val="0"/>
              <w:adjustRightInd w:val="0"/>
              <w:jc w:val="center"/>
              <w:rPr>
                <w:rFonts w:ascii="Times New Roman" w:hAnsi="Times New Roman" w:cs="Times New Roman"/>
                <w:lang w:val="ru-RU"/>
              </w:rPr>
            </w:pPr>
            <w:r w:rsidRPr="00C108C4">
              <w:rPr>
                <w:rFonts w:ascii="Times New Roman" w:hAnsi="Times New Roman" w:cs="Times New Roman"/>
                <w:b/>
                <w:bCs/>
                <w:lang w:val="ru-RU"/>
              </w:rPr>
              <w:t>телефон: 842(377) 20-4-86</w:t>
            </w:r>
          </w:p>
          <w:p w:rsidR="0004341A" w:rsidRPr="00440162" w:rsidRDefault="0004341A" w:rsidP="00440162">
            <w:pPr>
              <w:tabs>
                <w:tab w:val="left" w:pos="1114"/>
              </w:tabs>
              <w:rPr>
                <w:rFonts w:ascii="Times New Roman" w:hAnsi="Times New Roman" w:cs="Times New Roman"/>
                <w:lang w:val="ru-RU"/>
              </w:rPr>
            </w:pPr>
          </w:p>
        </w:tc>
        <w:tc>
          <w:tcPr>
            <w:tcW w:w="816" w:type="dxa"/>
          </w:tcPr>
          <w:p w:rsidR="0004341A" w:rsidRPr="00C108C4" w:rsidRDefault="0004341A" w:rsidP="006F303B">
            <w:pPr>
              <w:autoSpaceDE w:val="0"/>
              <w:autoSpaceDN w:val="0"/>
              <w:adjustRightInd w:val="0"/>
              <w:spacing w:after="200" w:line="360" w:lineRule="auto"/>
              <w:jc w:val="center"/>
              <w:rPr>
                <w:rFonts w:ascii="Times New Roman" w:hAnsi="Times New Roman" w:cs="Times New Roman"/>
                <w:b/>
                <w:bCs/>
                <w:lang w:val="ru-RU"/>
              </w:rPr>
            </w:pPr>
          </w:p>
        </w:tc>
        <w:tc>
          <w:tcPr>
            <w:tcW w:w="4249" w:type="dxa"/>
          </w:tcPr>
          <w:p w:rsidR="0004341A" w:rsidRPr="00C108C4" w:rsidRDefault="0004341A" w:rsidP="006F303B">
            <w:pPr>
              <w:autoSpaceDE w:val="0"/>
              <w:autoSpaceDN w:val="0"/>
              <w:adjustRightInd w:val="0"/>
              <w:spacing w:line="360" w:lineRule="auto"/>
              <w:rPr>
                <w:rFonts w:ascii="Times New Roman" w:hAnsi="Times New Roman" w:cs="Times New Roman"/>
                <w:b/>
                <w:bCs/>
                <w:color w:val="000000"/>
                <w:lang w:val="ru-RU"/>
              </w:rPr>
            </w:pPr>
            <w:r w:rsidRPr="00C108C4">
              <w:rPr>
                <w:rFonts w:ascii="Times New Roman" w:hAnsi="Times New Roman" w:cs="Times New Roman"/>
                <w:b/>
                <w:color w:val="000000"/>
                <w:lang w:val="ru-RU"/>
              </w:rPr>
              <w:t xml:space="preserve">          </w:t>
            </w:r>
            <w:r w:rsidRPr="00C108C4">
              <w:rPr>
                <w:rFonts w:ascii="Times New Roman" w:hAnsi="Times New Roman" w:cs="Times New Roman"/>
                <w:b/>
                <w:bCs/>
                <w:color w:val="000000"/>
                <w:lang w:val="ru-RU"/>
              </w:rPr>
              <w:t>АРЕНДАТОР</w:t>
            </w:r>
          </w:p>
          <w:p w:rsidR="0004341A" w:rsidRPr="00C108C4" w:rsidRDefault="0004341A" w:rsidP="00C108C4">
            <w:pPr>
              <w:autoSpaceDE w:val="0"/>
              <w:autoSpaceDN w:val="0"/>
              <w:adjustRightInd w:val="0"/>
              <w:spacing w:line="360" w:lineRule="auto"/>
              <w:rPr>
                <w:rFonts w:ascii="Times New Roman" w:hAnsi="Times New Roman" w:cs="Times New Roman"/>
                <w:b/>
                <w:lang w:val="ru-RU"/>
              </w:rPr>
            </w:pPr>
          </w:p>
        </w:tc>
      </w:tr>
      <w:tr w:rsidR="0004341A" w:rsidRPr="00C108C4" w:rsidTr="006F303B">
        <w:trPr>
          <w:trHeight w:val="515"/>
        </w:trPr>
        <w:tc>
          <w:tcPr>
            <w:tcW w:w="4786" w:type="dxa"/>
          </w:tcPr>
          <w:p w:rsidR="0004341A" w:rsidRPr="00C108C4" w:rsidRDefault="0004341A" w:rsidP="006F303B">
            <w:pPr>
              <w:autoSpaceDE w:val="0"/>
              <w:autoSpaceDN w:val="0"/>
              <w:adjustRightInd w:val="0"/>
              <w:spacing w:after="200" w:line="360" w:lineRule="auto"/>
              <w:jc w:val="center"/>
              <w:rPr>
                <w:rFonts w:ascii="Times New Roman" w:hAnsi="Times New Roman" w:cs="Times New Roman"/>
                <w:b/>
                <w:bCs/>
                <w:lang w:val="ru-RU"/>
              </w:rPr>
            </w:pPr>
            <w:r w:rsidRPr="00C108C4">
              <w:rPr>
                <w:rFonts w:ascii="Times New Roman" w:hAnsi="Times New Roman" w:cs="Times New Roman"/>
                <w:b/>
                <w:bCs/>
                <w:lang w:val="ru-RU"/>
              </w:rPr>
              <w:t>Арендодатель</w:t>
            </w:r>
          </w:p>
        </w:tc>
        <w:tc>
          <w:tcPr>
            <w:tcW w:w="816" w:type="dxa"/>
          </w:tcPr>
          <w:p w:rsidR="0004341A" w:rsidRPr="00C108C4" w:rsidRDefault="0004341A" w:rsidP="006F303B">
            <w:pPr>
              <w:autoSpaceDE w:val="0"/>
              <w:autoSpaceDN w:val="0"/>
              <w:adjustRightInd w:val="0"/>
              <w:spacing w:after="200" w:line="360" w:lineRule="auto"/>
              <w:jc w:val="center"/>
              <w:rPr>
                <w:rFonts w:ascii="Times New Roman" w:hAnsi="Times New Roman" w:cs="Times New Roman"/>
                <w:b/>
                <w:bCs/>
                <w:lang w:val="ru-RU"/>
              </w:rPr>
            </w:pPr>
          </w:p>
        </w:tc>
        <w:tc>
          <w:tcPr>
            <w:tcW w:w="4249" w:type="dxa"/>
          </w:tcPr>
          <w:p w:rsidR="0004341A" w:rsidRPr="00C108C4" w:rsidRDefault="0004341A" w:rsidP="006F303B">
            <w:pPr>
              <w:autoSpaceDE w:val="0"/>
              <w:autoSpaceDN w:val="0"/>
              <w:adjustRightInd w:val="0"/>
              <w:spacing w:after="200" w:line="360" w:lineRule="auto"/>
              <w:jc w:val="center"/>
              <w:rPr>
                <w:rFonts w:ascii="Times New Roman" w:hAnsi="Times New Roman" w:cs="Times New Roman"/>
                <w:b/>
                <w:bCs/>
                <w:lang w:val="ru-RU"/>
              </w:rPr>
            </w:pPr>
            <w:r w:rsidRPr="00C108C4">
              <w:rPr>
                <w:rFonts w:ascii="Times New Roman" w:hAnsi="Times New Roman" w:cs="Times New Roman"/>
                <w:b/>
                <w:bCs/>
                <w:lang w:val="ru-RU"/>
              </w:rPr>
              <w:t>Арендатор</w:t>
            </w:r>
          </w:p>
        </w:tc>
      </w:tr>
      <w:tr w:rsidR="0004341A" w:rsidRPr="00C108C4" w:rsidTr="006F303B">
        <w:trPr>
          <w:trHeight w:val="922"/>
        </w:trPr>
        <w:tc>
          <w:tcPr>
            <w:tcW w:w="4786" w:type="dxa"/>
          </w:tcPr>
          <w:p w:rsidR="0004341A" w:rsidRPr="00C108C4" w:rsidRDefault="0004341A" w:rsidP="006F303B">
            <w:pPr>
              <w:autoSpaceDE w:val="0"/>
              <w:autoSpaceDN w:val="0"/>
              <w:adjustRightInd w:val="0"/>
              <w:spacing w:line="360" w:lineRule="auto"/>
              <w:jc w:val="center"/>
              <w:rPr>
                <w:rFonts w:ascii="Times New Roman" w:hAnsi="Times New Roman" w:cs="Times New Roman"/>
                <w:b/>
                <w:bCs/>
                <w:lang w:val="ru-RU"/>
              </w:rPr>
            </w:pPr>
            <w:r w:rsidRPr="00C108C4">
              <w:rPr>
                <w:rFonts w:ascii="Times New Roman" w:hAnsi="Times New Roman" w:cs="Times New Roman"/>
                <w:b/>
                <w:bCs/>
                <w:lang w:val="ru-RU"/>
              </w:rPr>
              <w:t>____________________</w:t>
            </w:r>
          </w:p>
          <w:p w:rsidR="0004341A" w:rsidRPr="00C108C4" w:rsidRDefault="00C108C4" w:rsidP="006F303B">
            <w:pPr>
              <w:autoSpaceDE w:val="0"/>
              <w:autoSpaceDN w:val="0"/>
              <w:adjustRightInd w:val="0"/>
              <w:spacing w:after="200" w:line="360" w:lineRule="auto"/>
              <w:jc w:val="center"/>
              <w:rPr>
                <w:rFonts w:ascii="Times New Roman" w:hAnsi="Times New Roman" w:cs="Times New Roman"/>
                <w:b/>
                <w:bCs/>
                <w:lang w:val="ru-RU"/>
              </w:rPr>
            </w:pPr>
            <w:r>
              <w:rPr>
                <w:rFonts w:ascii="Times New Roman" w:hAnsi="Times New Roman" w:cs="Times New Roman"/>
                <w:b/>
                <w:bCs/>
                <w:lang w:val="ru-RU"/>
              </w:rPr>
              <w:t>( _____________</w:t>
            </w:r>
            <w:r w:rsidR="0004341A" w:rsidRPr="00C108C4">
              <w:rPr>
                <w:rFonts w:ascii="Times New Roman" w:hAnsi="Times New Roman" w:cs="Times New Roman"/>
                <w:b/>
                <w:bCs/>
                <w:lang w:val="ru-RU"/>
              </w:rPr>
              <w:t>)</w:t>
            </w:r>
          </w:p>
        </w:tc>
        <w:tc>
          <w:tcPr>
            <w:tcW w:w="816" w:type="dxa"/>
          </w:tcPr>
          <w:p w:rsidR="0004341A" w:rsidRPr="00C108C4" w:rsidRDefault="0004341A" w:rsidP="006F303B">
            <w:pPr>
              <w:autoSpaceDE w:val="0"/>
              <w:autoSpaceDN w:val="0"/>
              <w:adjustRightInd w:val="0"/>
              <w:spacing w:after="200" w:line="360" w:lineRule="auto"/>
              <w:jc w:val="center"/>
              <w:rPr>
                <w:rFonts w:ascii="Times New Roman" w:hAnsi="Times New Roman" w:cs="Times New Roman"/>
                <w:b/>
                <w:bCs/>
                <w:lang w:val="ru-RU"/>
              </w:rPr>
            </w:pPr>
          </w:p>
        </w:tc>
        <w:tc>
          <w:tcPr>
            <w:tcW w:w="4249" w:type="dxa"/>
          </w:tcPr>
          <w:p w:rsidR="0004341A" w:rsidRPr="00C108C4" w:rsidRDefault="0004341A" w:rsidP="006F303B">
            <w:pPr>
              <w:pBdr>
                <w:bottom w:val="single" w:sz="12" w:space="1" w:color="auto"/>
              </w:pBdr>
              <w:autoSpaceDE w:val="0"/>
              <w:autoSpaceDN w:val="0"/>
              <w:adjustRightInd w:val="0"/>
              <w:spacing w:line="360" w:lineRule="auto"/>
              <w:jc w:val="center"/>
              <w:rPr>
                <w:rFonts w:ascii="Times New Roman" w:hAnsi="Times New Roman" w:cs="Times New Roman"/>
                <w:b/>
                <w:bCs/>
                <w:lang w:val="ru-RU"/>
              </w:rPr>
            </w:pPr>
          </w:p>
          <w:p w:rsidR="0004341A" w:rsidRPr="00C108C4" w:rsidRDefault="00C108C4" w:rsidP="006F303B">
            <w:pPr>
              <w:autoSpaceDE w:val="0"/>
              <w:autoSpaceDN w:val="0"/>
              <w:adjustRightInd w:val="0"/>
              <w:spacing w:after="200" w:line="360" w:lineRule="auto"/>
              <w:jc w:val="center"/>
              <w:rPr>
                <w:rFonts w:ascii="Times New Roman" w:hAnsi="Times New Roman" w:cs="Times New Roman"/>
                <w:b/>
                <w:bCs/>
                <w:lang w:val="ru-RU"/>
              </w:rPr>
            </w:pPr>
            <w:r>
              <w:rPr>
                <w:rFonts w:ascii="Times New Roman" w:hAnsi="Times New Roman" w:cs="Times New Roman"/>
                <w:b/>
                <w:bCs/>
                <w:lang w:val="ru-RU"/>
              </w:rPr>
              <w:t>(_____________</w:t>
            </w:r>
            <w:r w:rsidR="0004341A" w:rsidRPr="00C108C4">
              <w:rPr>
                <w:rFonts w:ascii="Times New Roman" w:hAnsi="Times New Roman" w:cs="Times New Roman"/>
                <w:b/>
                <w:bCs/>
                <w:lang w:val="ru-RU"/>
              </w:rPr>
              <w:t>)</w:t>
            </w:r>
          </w:p>
        </w:tc>
      </w:tr>
    </w:tbl>
    <w:p w:rsidR="0004341A" w:rsidRPr="00C108C4" w:rsidRDefault="0004341A" w:rsidP="0004341A">
      <w:pPr>
        <w:jc w:val="both"/>
        <w:rPr>
          <w:rFonts w:ascii="Times New Roman" w:hAnsi="Times New Roman" w:cs="Times New Roman"/>
          <w:lang w:val="ru-RU"/>
        </w:rPr>
      </w:pPr>
    </w:p>
    <w:p w:rsidR="0004341A" w:rsidRPr="00C108C4" w:rsidRDefault="0004341A" w:rsidP="0004341A">
      <w:pPr>
        <w:jc w:val="both"/>
        <w:rPr>
          <w:rFonts w:ascii="Times New Roman" w:hAnsi="Times New Roman" w:cs="Times New Roman"/>
          <w:lang w:val="ru-RU"/>
        </w:rPr>
      </w:pPr>
      <w:r w:rsidRPr="00C108C4">
        <w:rPr>
          <w:rFonts w:ascii="Times New Roman" w:hAnsi="Times New Roman" w:cs="Times New Roman"/>
          <w:lang w:val="ru-RU"/>
        </w:rPr>
        <w:t xml:space="preserve"> М.П.                                                                                 М.П.</w:t>
      </w:r>
    </w:p>
    <w:p w:rsidR="0004341A" w:rsidRDefault="0004341A" w:rsidP="0004341A">
      <w:pPr>
        <w:shd w:val="clear" w:color="auto" w:fill="FFFFFF"/>
        <w:tabs>
          <w:tab w:val="left" w:pos="883"/>
        </w:tabs>
        <w:ind w:right="11"/>
        <w:jc w:val="center"/>
        <w:rPr>
          <w:rFonts w:ascii="Times New Roman" w:hAnsi="Times New Roman" w:cs="Times New Roman"/>
          <w:lang w:val="ru-RU"/>
        </w:rPr>
      </w:pPr>
    </w:p>
    <w:p w:rsidR="00893449" w:rsidRDefault="00893449" w:rsidP="0004341A">
      <w:pPr>
        <w:shd w:val="clear" w:color="auto" w:fill="FFFFFF"/>
        <w:tabs>
          <w:tab w:val="left" w:pos="883"/>
        </w:tabs>
        <w:ind w:right="11"/>
        <w:jc w:val="center"/>
        <w:rPr>
          <w:rFonts w:ascii="Times New Roman" w:hAnsi="Times New Roman" w:cs="Times New Roman"/>
          <w:lang w:val="ru-RU"/>
        </w:rPr>
      </w:pPr>
    </w:p>
    <w:p w:rsidR="004E57B5" w:rsidRPr="00C108C4" w:rsidRDefault="004E57B5" w:rsidP="0004341A">
      <w:pPr>
        <w:jc w:val="both"/>
        <w:rPr>
          <w:rFonts w:ascii="Times New Roman" w:hAnsi="Times New Roman" w:cs="Times New Roman"/>
          <w:b/>
          <w:lang w:val="ru-RU"/>
        </w:rPr>
      </w:pPr>
      <w:r w:rsidRPr="00C108C4">
        <w:rPr>
          <w:rFonts w:ascii="Times New Roman" w:hAnsi="Times New Roman" w:cs="Times New Roman"/>
          <w:b/>
          <w:lang w:val="ru-RU"/>
        </w:rPr>
        <w:t xml:space="preserve"> </w:t>
      </w:r>
    </w:p>
    <w:p w:rsidR="004E57B5" w:rsidRPr="00C108C4" w:rsidRDefault="004E57B5" w:rsidP="00256E91">
      <w:pPr>
        <w:shd w:val="clear" w:color="auto" w:fill="FFFFFF"/>
        <w:tabs>
          <w:tab w:val="left" w:pos="883"/>
        </w:tabs>
        <w:ind w:right="11"/>
        <w:jc w:val="right"/>
        <w:rPr>
          <w:rFonts w:ascii="Times New Roman" w:hAnsi="Times New Roman" w:cs="Times New Roman"/>
          <w:b/>
          <w:lang w:val="ru-RU"/>
        </w:rPr>
      </w:pPr>
      <w:r w:rsidRPr="00C108C4">
        <w:rPr>
          <w:rFonts w:ascii="Times New Roman" w:hAnsi="Times New Roman" w:cs="Times New Roman"/>
          <w:b/>
          <w:lang w:val="ru-RU"/>
        </w:rPr>
        <w:t>Приложение №1</w:t>
      </w:r>
    </w:p>
    <w:p w:rsidR="004E57B5" w:rsidRPr="00C108C4" w:rsidRDefault="004E57B5" w:rsidP="00256E91">
      <w:pPr>
        <w:shd w:val="clear" w:color="auto" w:fill="FFFFFF"/>
        <w:tabs>
          <w:tab w:val="left" w:pos="883"/>
        </w:tabs>
        <w:ind w:right="11"/>
        <w:jc w:val="right"/>
        <w:rPr>
          <w:rFonts w:ascii="Times New Roman" w:hAnsi="Times New Roman" w:cs="Times New Roman"/>
          <w:b/>
          <w:lang w:val="ru-RU"/>
        </w:rPr>
      </w:pPr>
      <w:r w:rsidRPr="00C108C4">
        <w:rPr>
          <w:rFonts w:ascii="Times New Roman" w:hAnsi="Times New Roman" w:cs="Times New Roman"/>
          <w:b/>
          <w:lang w:val="ru-RU"/>
        </w:rPr>
        <w:t>к договору аренды земельного участка</w:t>
      </w:r>
    </w:p>
    <w:p w:rsidR="004E57B5" w:rsidRPr="00C108C4" w:rsidRDefault="004E57B5" w:rsidP="00256E91">
      <w:pPr>
        <w:shd w:val="clear" w:color="auto" w:fill="FFFFFF"/>
        <w:tabs>
          <w:tab w:val="left" w:pos="883"/>
        </w:tabs>
        <w:ind w:right="11"/>
        <w:jc w:val="right"/>
        <w:rPr>
          <w:rFonts w:ascii="Times New Roman" w:hAnsi="Times New Roman" w:cs="Times New Roman"/>
          <w:b/>
          <w:lang w:val="ru-RU"/>
        </w:rPr>
      </w:pPr>
      <w:r w:rsidRPr="00C108C4">
        <w:rPr>
          <w:rFonts w:ascii="Times New Roman" w:hAnsi="Times New Roman" w:cs="Times New Roman"/>
          <w:b/>
          <w:lang w:val="ru-RU"/>
        </w:rPr>
        <w:t>№ ____ от «__»</w:t>
      </w:r>
      <w:r w:rsidR="00440162">
        <w:rPr>
          <w:rFonts w:ascii="Times New Roman" w:hAnsi="Times New Roman" w:cs="Times New Roman"/>
          <w:b/>
          <w:lang w:val="ru-RU"/>
        </w:rPr>
        <w:t xml:space="preserve"> _____ 2024</w:t>
      </w:r>
      <w:r w:rsidRPr="00C108C4">
        <w:rPr>
          <w:rFonts w:ascii="Times New Roman" w:hAnsi="Times New Roman" w:cs="Times New Roman"/>
          <w:b/>
          <w:lang w:val="ru-RU"/>
        </w:rPr>
        <w:t xml:space="preserve"> г.</w:t>
      </w:r>
    </w:p>
    <w:p w:rsidR="004E57B5" w:rsidRPr="00C108C4" w:rsidRDefault="004E57B5" w:rsidP="00256E91">
      <w:pPr>
        <w:shd w:val="clear" w:color="auto" w:fill="FFFFFF"/>
        <w:tabs>
          <w:tab w:val="left" w:pos="883"/>
        </w:tabs>
        <w:ind w:right="14"/>
        <w:jc w:val="center"/>
        <w:rPr>
          <w:rFonts w:ascii="Times New Roman" w:hAnsi="Times New Roman" w:cs="Times New Roman"/>
          <w:b/>
          <w:bCs/>
          <w:lang w:val="ru-RU"/>
        </w:rPr>
      </w:pPr>
    </w:p>
    <w:p w:rsidR="004E57B5" w:rsidRPr="00C108C4" w:rsidRDefault="004E57B5" w:rsidP="00256E91">
      <w:pPr>
        <w:shd w:val="clear" w:color="auto" w:fill="FFFFFF"/>
        <w:tabs>
          <w:tab w:val="left" w:pos="883"/>
        </w:tabs>
        <w:ind w:right="11"/>
        <w:jc w:val="center"/>
        <w:rPr>
          <w:rFonts w:ascii="Times New Roman" w:hAnsi="Times New Roman" w:cs="Times New Roman"/>
          <w:b/>
          <w:bCs/>
          <w:lang w:val="ru-RU"/>
        </w:rPr>
      </w:pPr>
      <w:r w:rsidRPr="00C108C4">
        <w:rPr>
          <w:rFonts w:ascii="Times New Roman" w:hAnsi="Times New Roman" w:cs="Times New Roman"/>
          <w:b/>
          <w:bCs/>
          <w:lang w:val="ru-RU"/>
        </w:rPr>
        <w:t>Акт приема-передачи земельного участка</w:t>
      </w:r>
    </w:p>
    <w:p w:rsidR="004E57B5" w:rsidRPr="00C108C4" w:rsidRDefault="004E57B5" w:rsidP="00256E91">
      <w:pPr>
        <w:shd w:val="clear" w:color="auto" w:fill="FFFFFF"/>
        <w:tabs>
          <w:tab w:val="left" w:leader="underscore" w:pos="1939"/>
          <w:tab w:val="left" w:leader="underscore" w:pos="2525"/>
          <w:tab w:val="left" w:pos="9259"/>
        </w:tabs>
        <w:spacing w:before="250"/>
        <w:rPr>
          <w:rFonts w:ascii="Times New Roman" w:hAnsi="Times New Roman" w:cs="Times New Roman"/>
          <w:b/>
          <w:bCs/>
          <w:lang w:val="ru-RU"/>
        </w:rPr>
      </w:pPr>
      <w:r w:rsidRPr="00C108C4">
        <w:rPr>
          <w:rFonts w:ascii="Times New Roman" w:hAnsi="Times New Roman" w:cs="Times New Roman"/>
          <w:b/>
          <w:bCs/>
          <w:lang w:val="ru-RU"/>
        </w:rPr>
        <w:t>«__»</w:t>
      </w:r>
      <w:r w:rsidR="00440162">
        <w:rPr>
          <w:rFonts w:ascii="Times New Roman" w:hAnsi="Times New Roman" w:cs="Times New Roman"/>
          <w:b/>
          <w:bCs/>
          <w:lang w:val="ru-RU"/>
        </w:rPr>
        <w:t xml:space="preserve"> _______ 2024</w:t>
      </w:r>
      <w:r w:rsidR="0004341A" w:rsidRPr="00C108C4">
        <w:rPr>
          <w:rFonts w:ascii="Times New Roman" w:hAnsi="Times New Roman" w:cs="Times New Roman"/>
          <w:b/>
          <w:bCs/>
          <w:lang w:val="ru-RU"/>
        </w:rPr>
        <w:t xml:space="preserve"> </w:t>
      </w:r>
      <w:r w:rsidRPr="00C108C4">
        <w:rPr>
          <w:rFonts w:ascii="Times New Roman" w:hAnsi="Times New Roman" w:cs="Times New Roman"/>
          <w:b/>
          <w:bCs/>
          <w:lang w:val="ru-RU"/>
        </w:rPr>
        <w:t xml:space="preserve"> года                                                                                               </w:t>
      </w:r>
      <w:r w:rsidR="00893449">
        <w:rPr>
          <w:rFonts w:ascii="Times New Roman" w:hAnsi="Times New Roman" w:cs="Times New Roman"/>
          <w:b/>
          <w:bCs/>
          <w:lang w:val="ru-RU"/>
        </w:rPr>
        <w:t xml:space="preserve">             </w:t>
      </w:r>
      <w:r w:rsidRPr="00C108C4">
        <w:rPr>
          <w:rFonts w:ascii="Times New Roman" w:hAnsi="Times New Roman" w:cs="Times New Roman"/>
          <w:b/>
          <w:bCs/>
          <w:lang w:val="ru-RU"/>
        </w:rPr>
        <w:t xml:space="preserve">  с. Лазо</w:t>
      </w:r>
    </w:p>
    <w:p w:rsidR="00893449" w:rsidRDefault="00893449" w:rsidP="00C108C4">
      <w:pPr>
        <w:widowControl w:val="0"/>
        <w:jc w:val="both"/>
        <w:rPr>
          <w:rFonts w:ascii="Times New Roman" w:hAnsi="Times New Roman" w:cs="Times New Roman"/>
          <w:b/>
          <w:bCs/>
          <w:lang w:val="ru-RU"/>
        </w:rPr>
      </w:pPr>
    </w:p>
    <w:p w:rsidR="00C108C4" w:rsidRDefault="004E57B5" w:rsidP="00C108C4">
      <w:pPr>
        <w:widowControl w:val="0"/>
        <w:jc w:val="both"/>
        <w:rPr>
          <w:rFonts w:ascii="Times New Roman" w:hAnsi="Times New Roman" w:cs="Times New Roman"/>
          <w:color w:val="000000"/>
          <w:lang w:val="ru-RU"/>
        </w:rPr>
      </w:pPr>
      <w:r w:rsidRPr="00C108C4">
        <w:rPr>
          <w:rFonts w:ascii="Times New Roman" w:hAnsi="Times New Roman" w:cs="Times New Roman"/>
          <w:b/>
          <w:bCs/>
          <w:lang w:val="ru-RU"/>
        </w:rPr>
        <w:tab/>
      </w:r>
      <w:r w:rsidR="00C108C4" w:rsidRPr="00C108C4">
        <w:rPr>
          <w:rFonts w:ascii="Times New Roman" w:hAnsi="Times New Roman" w:cs="Times New Roman"/>
          <w:color w:val="000000"/>
          <w:lang w:val="ru-RU"/>
        </w:rPr>
        <w:t>Администрация Лазовского муниципального округа Приморского края</w:t>
      </w:r>
      <w:r w:rsidR="00C108C4" w:rsidRPr="00C108C4">
        <w:rPr>
          <w:rFonts w:ascii="Times New Roman" w:hAnsi="Times New Roman" w:cs="Times New Roman"/>
          <w:b/>
          <w:bCs/>
          <w:lang w:val="ru-RU"/>
        </w:rPr>
        <w:t xml:space="preserve">, </w:t>
      </w:r>
      <w:r w:rsidR="00C108C4" w:rsidRPr="00C108C4">
        <w:rPr>
          <w:rFonts w:ascii="Times New Roman" w:hAnsi="Times New Roman" w:cs="Times New Roman"/>
          <w:color w:val="000000"/>
          <w:lang w:val="ru-RU"/>
        </w:rPr>
        <w:t xml:space="preserve">в лице главы Лазовского муниципального округа Приморского края </w:t>
      </w:r>
      <w:r w:rsidR="00C108C4" w:rsidRPr="00C108C4">
        <w:rPr>
          <w:rFonts w:ascii="Times New Roman" w:hAnsi="Times New Roman" w:cs="Times New Roman"/>
          <w:b/>
          <w:color w:val="000000"/>
          <w:lang w:val="ru-RU"/>
        </w:rPr>
        <w:t>___________________,</w:t>
      </w:r>
      <w:r w:rsidR="00C108C4" w:rsidRPr="00C108C4">
        <w:rPr>
          <w:rFonts w:ascii="Times New Roman" w:hAnsi="Times New Roman" w:cs="Times New Roman"/>
          <w:color w:val="000000"/>
          <w:lang w:val="ru-RU"/>
        </w:rPr>
        <w:t xml:space="preserve"> действующего на основании Устава Лазовского муниципального округа, именуемая в дальнейшем «Арендодатель» с одной стороны и </w:t>
      </w:r>
      <w:r w:rsidR="00C108C4" w:rsidRPr="00C108C4">
        <w:rPr>
          <w:rFonts w:ascii="Times New Roman" w:hAnsi="Times New Roman" w:cs="Times New Roman"/>
          <w:b/>
          <w:lang w:val="ru-RU"/>
        </w:rPr>
        <w:t>_____________</w:t>
      </w:r>
      <w:r w:rsidR="006A23F3">
        <w:rPr>
          <w:rFonts w:ascii="Times New Roman" w:hAnsi="Times New Roman" w:cs="Times New Roman"/>
          <w:lang w:val="ru-RU"/>
        </w:rPr>
        <w:t xml:space="preserve"> ИНН ___, СНИЛС __ адрес: _______</w:t>
      </w:r>
      <w:r w:rsidR="00C108C4" w:rsidRPr="00C108C4">
        <w:rPr>
          <w:rFonts w:ascii="Times New Roman" w:hAnsi="Times New Roman" w:cs="Times New Roman"/>
          <w:lang w:val="ru-RU"/>
        </w:rPr>
        <w:t>,</w:t>
      </w:r>
      <w:r w:rsidR="00C108C4" w:rsidRPr="00C108C4">
        <w:rPr>
          <w:rFonts w:ascii="Times New Roman" w:hAnsi="Times New Roman" w:cs="Times New Roman"/>
          <w:color w:val="000000"/>
          <w:lang w:val="ru-RU"/>
        </w:rPr>
        <w:t xml:space="preserve"> именуемый в дальнейшем «Арендатор», с другой стороны, совместно именуемые «Стороны», заключили настоящий договор о нижеследующем:</w:t>
      </w:r>
    </w:p>
    <w:p w:rsidR="00B56BAF" w:rsidRPr="00C108C4" w:rsidRDefault="00C108C4" w:rsidP="00B56BAF">
      <w:pPr>
        <w:shd w:val="clear" w:color="auto" w:fill="FFFFFF"/>
        <w:autoSpaceDE w:val="0"/>
        <w:autoSpaceDN w:val="0"/>
        <w:adjustRightInd w:val="0"/>
        <w:jc w:val="both"/>
        <w:rPr>
          <w:rFonts w:ascii="Times New Roman" w:hAnsi="Times New Roman" w:cs="Times New Roman"/>
          <w:lang w:val="ru-RU"/>
        </w:rPr>
      </w:pPr>
      <w:r>
        <w:rPr>
          <w:rFonts w:ascii="Times New Roman" w:hAnsi="Times New Roman" w:cs="Times New Roman"/>
          <w:color w:val="000000"/>
          <w:lang w:val="ru-RU"/>
        </w:rPr>
        <w:t xml:space="preserve">      </w:t>
      </w:r>
      <w:r w:rsidR="004E57B5" w:rsidRPr="00C108C4">
        <w:rPr>
          <w:rFonts w:ascii="Times New Roman" w:hAnsi="Times New Roman" w:cs="Times New Roman"/>
          <w:lang w:val="ru-RU"/>
        </w:rPr>
        <w:t xml:space="preserve">- Арендодатель передает Арендатору в аренду земельный участок </w:t>
      </w:r>
      <w:r w:rsidR="00B56BAF" w:rsidRPr="00C108C4">
        <w:rPr>
          <w:rFonts w:ascii="Times New Roman" w:hAnsi="Times New Roman" w:cs="Times New Roman"/>
          <w:color w:val="000000"/>
          <w:lang w:val="ru-RU"/>
        </w:rPr>
        <w:t xml:space="preserve">с </w:t>
      </w:r>
      <w:r w:rsidR="00B56BAF" w:rsidRPr="00C108C4">
        <w:rPr>
          <w:rFonts w:ascii="Times New Roman" w:hAnsi="Times New Roman" w:cs="Times New Roman"/>
          <w:lang w:val="ru-RU"/>
        </w:rPr>
        <w:t>кадас</w:t>
      </w:r>
      <w:r w:rsidR="006A23F3">
        <w:rPr>
          <w:rFonts w:ascii="Times New Roman" w:hAnsi="Times New Roman" w:cs="Times New Roman"/>
          <w:lang w:val="ru-RU"/>
        </w:rPr>
        <w:t>тровым номером 25:07:010101:817, площадью 20000</w:t>
      </w:r>
      <w:r w:rsidR="00B56BAF">
        <w:rPr>
          <w:rFonts w:ascii="Times New Roman" w:hAnsi="Times New Roman" w:cs="Times New Roman"/>
          <w:lang w:val="ru-RU"/>
        </w:rPr>
        <w:t xml:space="preserve"> </w:t>
      </w:r>
      <w:r w:rsidR="00B56BAF" w:rsidRPr="00C108C4">
        <w:rPr>
          <w:rFonts w:ascii="Times New Roman" w:hAnsi="Times New Roman" w:cs="Times New Roman"/>
          <w:lang w:val="ru-RU"/>
        </w:rPr>
        <w:t>кв. м, расположенный по ад</w:t>
      </w:r>
      <w:r w:rsidR="00B56BAF">
        <w:rPr>
          <w:rFonts w:ascii="Times New Roman" w:hAnsi="Times New Roman" w:cs="Times New Roman"/>
          <w:lang w:val="ru-RU"/>
        </w:rPr>
        <w:t xml:space="preserve">ресу (местоположение): </w:t>
      </w:r>
      <w:r w:rsidR="006A23F3" w:rsidRPr="00440162">
        <w:rPr>
          <w:rFonts w:ascii="Times New Roman" w:hAnsi="Times New Roman" w:cs="Times New Roman"/>
          <w:color w:val="000000"/>
          <w:lang w:val="ru-RU"/>
        </w:rPr>
        <w:t>установлено относительно ориентира, расположенного за пределами участка. Ориентир 4 км автодороги Лазо-Заповедный. Участок находиться примерно в 350 метрах по направлению на северо-запад от ориентира. Почтовый адрес ориентира: Российская Федерация, Приморский край, район Лазовск</w:t>
      </w:r>
      <w:r w:rsidR="006A23F3">
        <w:rPr>
          <w:rFonts w:ascii="Times New Roman" w:hAnsi="Times New Roman" w:cs="Times New Roman"/>
          <w:color w:val="000000"/>
          <w:lang w:val="ru-RU"/>
        </w:rPr>
        <w:t>ий, 4 км автодороги Лазо-Заповедный</w:t>
      </w:r>
      <w:r w:rsidR="00B56BAF" w:rsidRPr="00C108C4">
        <w:rPr>
          <w:rFonts w:ascii="Times New Roman" w:hAnsi="Times New Roman" w:cs="Times New Roman"/>
          <w:lang w:val="ru-RU"/>
        </w:rPr>
        <w:t xml:space="preserve">. Категория земель – Земли </w:t>
      </w:r>
      <w:r w:rsidR="006A23F3" w:rsidRPr="00440162">
        <w:rPr>
          <w:rFonts w:ascii="Times New Roman" w:hAnsi="Times New Roman" w:cs="Times New Roman"/>
          <w:color w:val="000000"/>
          <w:lang w:val="ru-RU"/>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B56BAF" w:rsidRPr="00C108C4">
        <w:rPr>
          <w:rFonts w:ascii="Times New Roman" w:hAnsi="Times New Roman" w:cs="Times New Roman"/>
          <w:lang w:val="ru-RU"/>
        </w:rPr>
        <w:t xml:space="preserve">, в территориальной зоне Сх1 – Зона сельскохозяйственных угодий. Основной вид </w:t>
      </w:r>
      <w:r w:rsidR="00B56BAF">
        <w:rPr>
          <w:rFonts w:ascii="Times New Roman" w:hAnsi="Times New Roman" w:cs="Times New Roman"/>
          <w:lang w:val="ru-RU"/>
        </w:rPr>
        <w:t>разрешенного</w:t>
      </w:r>
      <w:r w:rsidR="006A23F3">
        <w:rPr>
          <w:rFonts w:ascii="Times New Roman" w:hAnsi="Times New Roman" w:cs="Times New Roman"/>
          <w:lang w:val="ru-RU"/>
        </w:rPr>
        <w:t xml:space="preserve"> использования –  Специальная деятельность</w:t>
      </w:r>
      <w:r w:rsidR="00B56BAF">
        <w:rPr>
          <w:rFonts w:ascii="Times New Roman" w:hAnsi="Times New Roman" w:cs="Times New Roman"/>
          <w:lang w:val="ru-RU"/>
        </w:rPr>
        <w:t>. Цель предоставления –</w:t>
      </w:r>
      <w:r w:rsidR="006A23F3">
        <w:rPr>
          <w:rFonts w:ascii="Times New Roman" w:hAnsi="Times New Roman" w:cs="Times New Roman"/>
          <w:lang w:val="ru-RU"/>
        </w:rPr>
        <w:t xml:space="preserve"> Для обустройства мусороперегрузочной станции, </w:t>
      </w:r>
      <w:r w:rsidR="00B56BAF" w:rsidRPr="00C108C4">
        <w:rPr>
          <w:rFonts w:ascii="Times New Roman" w:hAnsi="Times New Roman" w:cs="Times New Roman"/>
          <w:lang w:val="ru-RU"/>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являющейся неотъемлемой частью Договора.</w:t>
      </w:r>
    </w:p>
    <w:p w:rsidR="004E57B5" w:rsidRPr="00C108C4" w:rsidRDefault="004E57B5" w:rsidP="00592DE0">
      <w:pPr>
        <w:shd w:val="clear" w:color="auto" w:fill="FFFFFF"/>
        <w:tabs>
          <w:tab w:val="left" w:pos="709"/>
        </w:tabs>
        <w:jc w:val="both"/>
        <w:rPr>
          <w:rFonts w:ascii="Times New Roman" w:hAnsi="Times New Roman" w:cs="Times New Roman"/>
          <w:lang w:val="ru-RU"/>
        </w:rPr>
      </w:pPr>
      <w:r w:rsidRPr="00C108C4">
        <w:rPr>
          <w:rFonts w:ascii="Times New Roman" w:hAnsi="Times New Roman" w:cs="Times New Roman"/>
          <w:lang w:val="ru-RU"/>
        </w:rPr>
        <w:t>- состояние вышеуказанного земельного участка на момент его передачи соответствует условиям его использования по целевому назначению;</w:t>
      </w:r>
    </w:p>
    <w:p w:rsidR="004E57B5" w:rsidRPr="00C108C4" w:rsidRDefault="004E57B5" w:rsidP="00592DE0">
      <w:pPr>
        <w:shd w:val="clear" w:color="auto" w:fill="FFFFFF"/>
        <w:tabs>
          <w:tab w:val="left" w:pos="709"/>
        </w:tabs>
        <w:jc w:val="both"/>
        <w:rPr>
          <w:rFonts w:ascii="Times New Roman" w:hAnsi="Times New Roman" w:cs="Times New Roman"/>
          <w:lang w:val="ru-RU"/>
        </w:rPr>
      </w:pPr>
      <w:r w:rsidRPr="00C108C4">
        <w:rPr>
          <w:rFonts w:ascii="Times New Roman" w:hAnsi="Times New Roman" w:cs="Times New Roman"/>
          <w:lang w:val="ru-RU"/>
        </w:rPr>
        <w:t xml:space="preserve">- Арендатором земельный участок осмотрен. Претензий к его состоянию не имеется. </w:t>
      </w:r>
    </w:p>
    <w:p w:rsidR="004E57B5" w:rsidRPr="00C108C4" w:rsidRDefault="004E57B5" w:rsidP="00592DE0">
      <w:pPr>
        <w:shd w:val="clear" w:color="auto" w:fill="FFFFFF"/>
        <w:tabs>
          <w:tab w:val="left" w:pos="709"/>
        </w:tabs>
        <w:jc w:val="both"/>
        <w:rPr>
          <w:rFonts w:ascii="Times New Roman" w:hAnsi="Times New Roman" w:cs="Times New Roman"/>
          <w:lang w:val="ru-RU"/>
        </w:rPr>
      </w:pPr>
      <w:r w:rsidRPr="00C108C4">
        <w:rPr>
          <w:rFonts w:ascii="Times New Roman" w:hAnsi="Times New Roman" w:cs="Times New Roman"/>
          <w:lang w:val="ru-RU"/>
        </w:rPr>
        <w:t xml:space="preserve">Срок аренды Участка устанавливается с  даты, определенной сторонами в акте приема-передачи, </w:t>
      </w:r>
      <w:r w:rsidR="006A23F3">
        <w:rPr>
          <w:rFonts w:ascii="Times New Roman" w:hAnsi="Times New Roman" w:cs="Times New Roman"/>
          <w:lang w:val="ru-RU"/>
        </w:rPr>
        <w:t>с ________ 2024</w:t>
      </w:r>
      <w:r w:rsidRPr="00C108C4">
        <w:rPr>
          <w:rFonts w:ascii="Times New Roman" w:hAnsi="Times New Roman" w:cs="Times New Roman"/>
          <w:lang w:val="ru-RU"/>
        </w:rPr>
        <w:t xml:space="preserve"> года по _________ 2</w:t>
      </w:r>
      <w:r w:rsidR="006A23F3">
        <w:rPr>
          <w:rFonts w:ascii="Times New Roman" w:hAnsi="Times New Roman" w:cs="Times New Roman"/>
          <w:lang w:val="ru-RU"/>
        </w:rPr>
        <w:t>034</w:t>
      </w:r>
      <w:r w:rsidRPr="00C108C4">
        <w:rPr>
          <w:rFonts w:ascii="Times New Roman" w:hAnsi="Times New Roman" w:cs="Times New Roman"/>
          <w:lang w:val="ru-RU"/>
        </w:rPr>
        <w:t xml:space="preserve"> года.</w:t>
      </w:r>
    </w:p>
    <w:p w:rsidR="004E57B5" w:rsidRPr="00C108C4" w:rsidRDefault="004E57B5" w:rsidP="00592DE0">
      <w:pPr>
        <w:shd w:val="clear" w:color="auto" w:fill="FFFFFF"/>
        <w:tabs>
          <w:tab w:val="left" w:pos="709"/>
        </w:tabs>
        <w:jc w:val="both"/>
        <w:rPr>
          <w:rFonts w:ascii="Times New Roman" w:hAnsi="Times New Roman" w:cs="Times New Roman"/>
          <w:lang w:val="ru-RU"/>
        </w:rPr>
      </w:pPr>
      <w:r w:rsidRPr="00C108C4">
        <w:rPr>
          <w:rFonts w:ascii="Times New Roman" w:hAnsi="Times New Roman" w:cs="Times New Roman"/>
          <w:lang w:val="ru-RU"/>
        </w:rPr>
        <w:t>С момента подписания настоящего акта земельный участок считается переданным Арендатору.</w:t>
      </w:r>
    </w:p>
    <w:p w:rsidR="004E57B5" w:rsidRPr="00C108C4" w:rsidRDefault="004E57B5" w:rsidP="00256E91">
      <w:pPr>
        <w:pStyle w:val="3"/>
        <w:tabs>
          <w:tab w:val="left" w:pos="720"/>
        </w:tabs>
        <w:ind w:left="720" w:hanging="720"/>
        <w:jc w:val="both"/>
        <w:rPr>
          <w:rFonts w:ascii="Times New Roman" w:hAnsi="Times New Roman" w:cs="Times New Roman"/>
          <w:sz w:val="24"/>
          <w:szCs w:val="24"/>
          <w:lang w:val="ru-RU"/>
        </w:rPr>
      </w:pPr>
      <w:r w:rsidRPr="00C108C4">
        <w:rPr>
          <w:rFonts w:ascii="Times New Roman" w:hAnsi="Times New Roman" w:cs="Times New Roman"/>
          <w:sz w:val="24"/>
          <w:szCs w:val="24"/>
          <w:lang w:val="ru-RU"/>
        </w:rPr>
        <w:t xml:space="preserve">       Передал Арендодатель                                       Принял Арендатор</w:t>
      </w:r>
    </w:p>
    <w:tbl>
      <w:tblPr>
        <w:tblW w:w="10598" w:type="dxa"/>
        <w:tblInd w:w="2" w:type="dxa"/>
        <w:tblLayout w:type="fixed"/>
        <w:tblLook w:val="0000"/>
      </w:tblPr>
      <w:tblGrid>
        <w:gridCol w:w="4786"/>
        <w:gridCol w:w="542"/>
        <w:gridCol w:w="5270"/>
      </w:tblGrid>
      <w:tr w:rsidR="004E57B5" w:rsidRPr="00C108C4">
        <w:tc>
          <w:tcPr>
            <w:tcW w:w="4786" w:type="dxa"/>
            <w:tcBorders>
              <w:top w:val="nil"/>
              <w:left w:val="nil"/>
              <w:bottom w:val="nil"/>
              <w:right w:val="nil"/>
            </w:tcBorders>
          </w:tcPr>
          <w:p w:rsidR="004E57B5" w:rsidRPr="00C108C4" w:rsidRDefault="004E57B5" w:rsidP="00256E91">
            <w:pPr>
              <w:rPr>
                <w:rFonts w:ascii="Times New Roman" w:hAnsi="Times New Roman" w:cs="Times New Roman"/>
                <w:b/>
                <w:bCs/>
                <w:lang w:val="ru-RU"/>
              </w:rPr>
            </w:pPr>
          </w:p>
        </w:tc>
        <w:tc>
          <w:tcPr>
            <w:tcW w:w="542" w:type="dxa"/>
            <w:tcBorders>
              <w:top w:val="nil"/>
              <w:left w:val="nil"/>
              <w:bottom w:val="nil"/>
              <w:right w:val="nil"/>
            </w:tcBorders>
          </w:tcPr>
          <w:p w:rsidR="004E57B5" w:rsidRPr="00C108C4" w:rsidRDefault="004E57B5" w:rsidP="00256E91">
            <w:pPr>
              <w:rPr>
                <w:rFonts w:ascii="Times New Roman" w:hAnsi="Times New Roman" w:cs="Times New Roman"/>
                <w:lang w:val="ru-RU"/>
              </w:rPr>
            </w:pPr>
          </w:p>
        </w:tc>
        <w:tc>
          <w:tcPr>
            <w:tcW w:w="5270" w:type="dxa"/>
            <w:tcBorders>
              <w:top w:val="nil"/>
              <w:left w:val="nil"/>
              <w:bottom w:val="nil"/>
              <w:right w:val="nil"/>
            </w:tcBorders>
          </w:tcPr>
          <w:p w:rsidR="004E57B5" w:rsidRPr="00C108C4" w:rsidRDefault="004E57B5" w:rsidP="00256E91">
            <w:pPr>
              <w:rPr>
                <w:rFonts w:ascii="Times New Roman" w:hAnsi="Times New Roman" w:cs="Times New Roman"/>
                <w:lang w:val="ru-RU"/>
              </w:rPr>
            </w:pPr>
          </w:p>
          <w:p w:rsidR="004E57B5" w:rsidRPr="00C108C4" w:rsidRDefault="004E57B5" w:rsidP="00256E91">
            <w:pPr>
              <w:rPr>
                <w:rFonts w:ascii="Times New Roman" w:hAnsi="Times New Roman" w:cs="Times New Roman"/>
                <w:lang w:val="ru-RU"/>
              </w:rPr>
            </w:pPr>
          </w:p>
        </w:tc>
      </w:tr>
      <w:tr w:rsidR="004E57B5" w:rsidRPr="00C108C4">
        <w:tc>
          <w:tcPr>
            <w:tcW w:w="4786" w:type="dxa"/>
            <w:tcBorders>
              <w:top w:val="nil"/>
              <w:left w:val="nil"/>
              <w:bottom w:val="nil"/>
              <w:right w:val="nil"/>
            </w:tcBorders>
          </w:tcPr>
          <w:p w:rsidR="004E57B5" w:rsidRPr="00C108C4" w:rsidRDefault="004E57B5" w:rsidP="00256E91">
            <w:pPr>
              <w:rPr>
                <w:rFonts w:ascii="Times New Roman" w:hAnsi="Times New Roman" w:cs="Times New Roman"/>
                <w:b/>
                <w:bCs/>
                <w:lang w:val="ru-RU"/>
              </w:rPr>
            </w:pPr>
          </w:p>
        </w:tc>
        <w:tc>
          <w:tcPr>
            <w:tcW w:w="542" w:type="dxa"/>
            <w:tcBorders>
              <w:top w:val="nil"/>
              <w:left w:val="nil"/>
              <w:bottom w:val="nil"/>
              <w:right w:val="nil"/>
            </w:tcBorders>
          </w:tcPr>
          <w:p w:rsidR="004E57B5" w:rsidRPr="00C108C4" w:rsidRDefault="004E57B5" w:rsidP="00256E91">
            <w:pPr>
              <w:rPr>
                <w:rFonts w:ascii="Times New Roman" w:hAnsi="Times New Roman" w:cs="Times New Roman"/>
                <w:lang w:val="ru-RU"/>
              </w:rPr>
            </w:pPr>
          </w:p>
        </w:tc>
        <w:tc>
          <w:tcPr>
            <w:tcW w:w="5270" w:type="dxa"/>
            <w:tcBorders>
              <w:top w:val="nil"/>
              <w:left w:val="nil"/>
              <w:bottom w:val="nil"/>
              <w:right w:val="nil"/>
            </w:tcBorders>
          </w:tcPr>
          <w:p w:rsidR="004E57B5" w:rsidRPr="00C108C4" w:rsidRDefault="004E57B5" w:rsidP="00256E91">
            <w:pPr>
              <w:rPr>
                <w:rFonts w:ascii="Times New Roman" w:hAnsi="Times New Roman" w:cs="Times New Roman"/>
                <w:lang w:val="ru-RU"/>
              </w:rPr>
            </w:pPr>
          </w:p>
        </w:tc>
      </w:tr>
      <w:tr w:rsidR="004E57B5" w:rsidRPr="00C108C4">
        <w:tc>
          <w:tcPr>
            <w:tcW w:w="4786" w:type="dxa"/>
            <w:tcBorders>
              <w:top w:val="nil"/>
              <w:left w:val="nil"/>
              <w:bottom w:val="nil"/>
              <w:right w:val="nil"/>
            </w:tcBorders>
          </w:tcPr>
          <w:p w:rsidR="004E57B5" w:rsidRPr="00C108C4" w:rsidRDefault="004E57B5" w:rsidP="00256E91">
            <w:pPr>
              <w:rPr>
                <w:rFonts w:ascii="Times New Roman" w:hAnsi="Times New Roman" w:cs="Times New Roman"/>
                <w:b/>
                <w:bCs/>
              </w:rPr>
            </w:pPr>
            <w:r w:rsidRPr="00C108C4">
              <w:rPr>
                <w:rFonts w:ascii="Times New Roman" w:hAnsi="Times New Roman" w:cs="Times New Roman"/>
                <w:b/>
                <w:bCs/>
              </w:rPr>
              <w:t>___________________________</w:t>
            </w:r>
          </w:p>
        </w:tc>
        <w:tc>
          <w:tcPr>
            <w:tcW w:w="542" w:type="dxa"/>
            <w:tcBorders>
              <w:top w:val="nil"/>
              <w:left w:val="nil"/>
              <w:bottom w:val="nil"/>
              <w:right w:val="nil"/>
            </w:tcBorders>
          </w:tcPr>
          <w:p w:rsidR="004E57B5" w:rsidRPr="00C108C4" w:rsidRDefault="004E57B5" w:rsidP="00256E91">
            <w:pPr>
              <w:rPr>
                <w:rFonts w:ascii="Times New Roman" w:hAnsi="Times New Roman" w:cs="Times New Roman"/>
              </w:rPr>
            </w:pPr>
          </w:p>
        </w:tc>
        <w:tc>
          <w:tcPr>
            <w:tcW w:w="5270" w:type="dxa"/>
            <w:tcBorders>
              <w:top w:val="nil"/>
              <w:left w:val="nil"/>
              <w:bottom w:val="nil"/>
              <w:right w:val="nil"/>
            </w:tcBorders>
          </w:tcPr>
          <w:p w:rsidR="004E57B5" w:rsidRPr="00C108C4" w:rsidRDefault="004E57B5" w:rsidP="00256E91">
            <w:pPr>
              <w:rPr>
                <w:rFonts w:ascii="Times New Roman" w:hAnsi="Times New Roman" w:cs="Times New Roman"/>
              </w:rPr>
            </w:pPr>
            <w:r w:rsidRPr="00C108C4">
              <w:rPr>
                <w:rFonts w:ascii="Times New Roman" w:hAnsi="Times New Roman" w:cs="Times New Roman"/>
              </w:rPr>
              <w:t>___________________________</w:t>
            </w:r>
          </w:p>
        </w:tc>
      </w:tr>
      <w:tr w:rsidR="004E57B5" w:rsidRPr="00C108C4">
        <w:tc>
          <w:tcPr>
            <w:tcW w:w="4786" w:type="dxa"/>
            <w:tcBorders>
              <w:top w:val="nil"/>
              <w:left w:val="nil"/>
              <w:bottom w:val="nil"/>
              <w:right w:val="nil"/>
            </w:tcBorders>
          </w:tcPr>
          <w:p w:rsidR="004E57B5" w:rsidRPr="00C108C4" w:rsidRDefault="006F3AA9" w:rsidP="00C61224">
            <w:pPr>
              <w:rPr>
                <w:rFonts w:ascii="Times New Roman" w:hAnsi="Times New Roman" w:cs="Times New Roman"/>
                <w:b/>
                <w:bCs/>
                <w:lang w:val="ru-RU"/>
              </w:rPr>
            </w:pPr>
            <w:r>
              <w:rPr>
                <w:rFonts w:ascii="Times New Roman" w:hAnsi="Times New Roman" w:cs="Times New Roman"/>
                <w:b/>
                <w:bCs/>
                <w:lang w:val="ru-RU"/>
              </w:rPr>
              <w:t xml:space="preserve">        ( ______________ </w:t>
            </w:r>
            <w:r w:rsidR="004E57B5" w:rsidRPr="00C108C4">
              <w:rPr>
                <w:rFonts w:ascii="Times New Roman" w:hAnsi="Times New Roman" w:cs="Times New Roman"/>
                <w:b/>
                <w:bCs/>
                <w:lang w:val="ru-RU"/>
              </w:rPr>
              <w:t>)</w:t>
            </w:r>
          </w:p>
        </w:tc>
        <w:tc>
          <w:tcPr>
            <w:tcW w:w="542" w:type="dxa"/>
            <w:tcBorders>
              <w:top w:val="nil"/>
              <w:left w:val="nil"/>
              <w:bottom w:val="nil"/>
              <w:right w:val="nil"/>
            </w:tcBorders>
          </w:tcPr>
          <w:p w:rsidR="004E57B5" w:rsidRPr="00C108C4" w:rsidRDefault="004E57B5" w:rsidP="00256E91">
            <w:pPr>
              <w:rPr>
                <w:rFonts w:ascii="Times New Roman" w:hAnsi="Times New Roman" w:cs="Times New Roman"/>
                <w:lang w:val="ru-RU"/>
              </w:rPr>
            </w:pPr>
            <w:r w:rsidRPr="00C108C4">
              <w:rPr>
                <w:rFonts w:ascii="Times New Roman" w:hAnsi="Times New Roman" w:cs="Times New Roman"/>
                <w:lang w:val="ru-RU"/>
              </w:rPr>
              <w:t xml:space="preserve">   </w:t>
            </w:r>
          </w:p>
        </w:tc>
        <w:tc>
          <w:tcPr>
            <w:tcW w:w="5270" w:type="dxa"/>
            <w:tcBorders>
              <w:top w:val="nil"/>
              <w:left w:val="nil"/>
              <w:bottom w:val="nil"/>
              <w:right w:val="nil"/>
            </w:tcBorders>
          </w:tcPr>
          <w:p w:rsidR="004E57B5" w:rsidRPr="00C108C4" w:rsidRDefault="004E57B5" w:rsidP="00731D2E">
            <w:pPr>
              <w:rPr>
                <w:rFonts w:ascii="Times New Roman" w:hAnsi="Times New Roman" w:cs="Times New Roman"/>
                <w:b/>
                <w:bCs/>
                <w:lang w:val="ru-RU"/>
              </w:rPr>
            </w:pPr>
            <w:r w:rsidRPr="00C108C4">
              <w:rPr>
                <w:rFonts w:ascii="Times New Roman" w:hAnsi="Times New Roman" w:cs="Times New Roman"/>
                <w:b/>
                <w:bCs/>
                <w:lang w:val="ru-RU"/>
              </w:rPr>
              <w:t xml:space="preserve">            (____________)</w:t>
            </w:r>
            <w:r w:rsidRPr="00C108C4">
              <w:rPr>
                <w:rFonts w:ascii="Times New Roman" w:hAnsi="Times New Roman" w:cs="Times New Roman"/>
                <w:lang w:val="ru-RU"/>
              </w:rPr>
              <w:t xml:space="preserve"> </w:t>
            </w:r>
          </w:p>
          <w:p w:rsidR="004E57B5" w:rsidRPr="00C108C4" w:rsidRDefault="004E57B5" w:rsidP="00256E91">
            <w:pPr>
              <w:rPr>
                <w:rFonts w:ascii="Times New Roman" w:hAnsi="Times New Roman" w:cs="Times New Roman"/>
                <w:lang w:val="ru-RU"/>
              </w:rPr>
            </w:pPr>
          </w:p>
        </w:tc>
      </w:tr>
    </w:tbl>
    <w:p w:rsidR="004E57B5" w:rsidRPr="00C108C4" w:rsidRDefault="004E57B5" w:rsidP="00256E91">
      <w:pPr>
        <w:jc w:val="both"/>
        <w:rPr>
          <w:rFonts w:ascii="Times New Roman" w:hAnsi="Times New Roman" w:cs="Times New Roman"/>
          <w:lang w:val="ru-RU"/>
        </w:rPr>
      </w:pPr>
    </w:p>
    <w:p w:rsidR="004E57B5" w:rsidRPr="00C108C4" w:rsidRDefault="004E57B5" w:rsidP="00256E91">
      <w:pPr>
        <w:jc w:val="both"/>
        <w:rPr>
          <w:rFonts w:ascii="Times New Roman" w:hAnsi="Times New Roman" w:cs="Times New Roman"/>
          <w:lang w:val="ru-RU"/>
        </w:rPr>
      </w:pPr>
    </w:p>
    <w:p w:rsidR="004E57B5" w:rsidRPr="00C108C4" w:rsidRDefault="004E57B5" w:rsidP="00256E91">
      <w:pPr>
        <w:jc w:val="both"/>
        <w:rPr>
          <w:rFonts w:ascii="Times New Roman" w:hAnsi="Times New Roman" w:cs="Times New Roman"/>
          <w:lang w:val="ru-RU"/>
        </w:rPr>
      </w:pPr>
    </w:p>
    <w:p w:rsidR="004E57B5" w:rsidRPr="00C108C4" w:rsidRDefault="004E57B5" w:rsidP="00256E91">
      <w:pPr>
        <w:jc w:val="both"/>
        <w:rPr>
          <w:rFonts w:ascii="Times New Roman" w:hAnsi="Times New Roman" w:cs="Times New Roman"/>
          <w:lang w:val="ru-RU"/>
        </w:rPr>
      </w:pPr>
    </w:p>
    <w:p w:rsidR="004E57B5" w:rsidRPr="00C108C4" w:rsidRDefault="004E57B5" w:rsidP="00256E91">
      <w:pPr>
        <w:jc w:val="both"/>
        <w:rPr>
          <w:rFonts w:ascii="Times New Roman" w:hAnsi="Times New Roman" w:cs="Times New Roman"/>
          <w:lang w:val="ru-RU"/>
        </w:rPr>
      </w:pPr>
    </w:p>
    <w:sectPr w:rsidR="004E57B5" w:rsidRPr="00C108C4" w:rsidSect="000E041F">
      <w:pgSz w:w="11906" w:h="16838"/>
      <w:pgMar w:top="284" w:right="737"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bullet"/>
      <w:lvlText w:val="o"/>
      <w:lvlJc w:val="left"/>
      <w:pPr>
        <w:ind w:left="2006" w:hanging="360"/>
      </w:pPr>
      <w:rPr>
        <w:rFonts w:ascii="Courier New" w:hAnsi="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hint="default"/>
      </w:rPr>
    </w:lvl>
    <w:lvl w:ilvl="8" w:tplc="04190005">
      <w:start w:val="1"/>
      <w:numFmt w:val="bullet"/>
      <w:lvlText w:val=""/>
      <w:lvlJc w:val="left"/>
      <w:pPr>
        <w:ind w:left="7046" w:hanging="360"/>
      </w:pPr>
      <w:rPr>
        <w:rFonts w:ascii="Wingdings" w:hAnsi="Wingdings" w:hint="default"/>
      </w:rPr>
    </w:lvl>
  </w:abstractNum>
  <w:abstractNum w:abstractNumId="1">
    <w:nsid w:val="06C73A39"/>
    <w:multiLevelType w:val="multilevel"/>
    <w:tmpl w:val="9FD419D8"/>
    <w:lvl w:ilvl="0">
      <w:start w:val="3"/>
      <w:numFmt w:val="decimal"/>
      <w:lvlText w:val="%1."/>
      <w:lvlJc w:val="left"/>
      <w:pPr>
        <w:tabs>
          <w:tab w:val="num" w:pos="585"/>
        </w:tabs>
        <w:ind w:left="585" w:hanging="585"/>
      </w:pPr>
      <w:rPr>
        <w:rFonts w:cs="Times New Roman" w:hint="default"/>
        <w:b w:val="0"/>
        <w:bCs w:val="0"/>
      </w:rPr>
    </w:lvl>
    <w:lvl w:ilvl="1">
      <w:start w:val="2"/>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nsid w:val="1E7E1087"/>
    <w:multiLevelType w:val="multilevel"/>
    <w:tmpl w:val="3588F0EC"/>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29D"/>
    <w:rsid w:val="0001508A"/>
    <w:rsid w:val="00015993"/>
    <w:rsid w:val="00022765"/>
    <w:rsid w:val="00025CE6"/>
    <w:rsid w:val="00027284"/>
    <w:rsid w:val="00027538"/>
    <w:rsid w:val="00033A79"/>
    <w:rsid w:val="0003631B"/>
    <w:rsid w:val="0004341A"/>
    <w:rsid w:val="00060C16"/>
    <w:rsid w:val="000636F1"/>
    <w:rsid w:val="00073620"/>
    <w:rsid w:val="00081035"/>
    <w:rsid w:val="00087988"/>
    <w:rsid w:val="00095099"/>
    <w:rsid w:val="00097FF6"/>
    <w:rsid w:val="000A7C1D"/>
    <w:rsid w:val="000B3924"/>
    <w:rsid w:val="000B3B61"/>
    <w:rsid w:val="000B7D3F"/>
    <w:rsid w:val="000D2979"/>
    <w:rsid w:val="000E041F"/>
    <w:rsid w:val="000E11B6"/>
    <w:rsid w:val="000E1812"/>
    <w:rsid w:val="000F2A62"/>
    <w:rsid w:val="000F5791"/>
    <w:rsid w:val="00111268"/>
    <w:rsid w:val="00113856"/>
    <w:rsid w:val="0011590A"/>
    <w:rsid w:val="001204AE"/>
    <w:rsid w:val="001228F5"/>
    <w:rsid w:val="00123F2D"/>
    <w:rsid w:val="00130B03"/>
    <w:rsid w:val="00145E11"/>
    <w:rsid w:val="00163A09"/>
    <w:rsid w:val="00167B03"/>
    <w:rsid w:val="00170602"/>
    <w:rsid w:val="001766E5"/>
    <w:rsid w:val="0018057F"/>
    <w:rsid w:val="001847CC"/>
    <w:rsid w:val="00184C5C"/>
    <w:rsid w:val="0018595B"/>
    <w:rsid w:val="001869D1"/>
    <w:rsid w:val="00190F3D"/>
    <w:rsid w:val="0019408A"/>
    <w:rsid w:val="001955F1"/>
    <w:rsid w:val="001A21AE"/>
    <w:rsid w:val="001A5490"/>
    <w:rsid w:val="001B555D"/>
    <w:rsid w:val="001B7B8C"/>
    <w:rsid w:val="001C0A45"/>
    <w:rsid w:val="001C343D"/>
    <w:rsid w:val="001C42F3"/>
    <w:rsid w:val="001C64D2"/>
    <w:rsid w:val="001C6DD7"/>
    <w:rsid w:val="001D1006"/>
    <w:rsid w:val="001D1D52"/>
    <w:rsid w:val="001D28D7"/>
    <w:rsid w:val="001D4D02"/>
    <w:rsid w:val="001E5A08"/>
    <w:rsid w:val="001F06DE"/>
    <w:rsid w:val="001F1081"/>
    <w:rsid w:val="001F70B8"/>
    <w:rsid w:val="00215307"/>
    <w:rsid w:val="00220769"/>
    <w:rsid w:val="00224326"/>
    <w:rsid w:val="00231616"/>
    <w:rsid w:val="00232F3E"/>
    <w:rsid w:val="00233DE2"/>
    <w:rsid w:val="0024211E"/>
    <w:rsid w:val="00256E91"/>
    <w:rsid w:val="0026071D"/>
    <w:rsid w:val="00270EEA"/>
    <w:rsid w:val="0027360D"/>
    <w:rsid w:val="00275059"/>
    <w:rsid w:val="00284B9A"/>
    <w:rsid w:val="002906E0"/>
    <w:rsid w:val="002A40EE"/>
    <w:rsid w:val="002B4BA5"/>
    <w:rsid w:val="002C17EC"/>
    <w:rsid w:val="002C4663"/>
    <w:rsid w:val="002C4F95"/>
    <w:rsid w:val="002D2D00"/>
    <w:rsid w:val="002D37E3"/>
    <w:rsid w:val="002D39D7"/>
    <w:rsid w:val="002D51B1"/>
    <w:rsid w:val="002E1674"/>
    <w:rsid w:val="002E21C8"/>
    <w:rsid w:val="002F132F"/>
    <w:rsid w:val="002F1F19"/>
    <w:rsid w:val="002F25CD"/>
    <w:rsid w:val="002F29A8"/>
    <w:rsid w:val="00307B9D"/>
    <w:rsid w:val="00311F18"/>
    <w:rsid w:val="00314598"/>
    <w:rsid w:val="00317960"/>
    <w:rsid w:val="003201F4"/>
    <w:rsid w:val="003218D6"/>
    <w:rsid w:val="0032683B"/>
    <w:rsid w:val="00341838"/>
    <w:rsid w:val="00345F2A"/>
    <w:rsid w:val="00347DB5"/>
    <w:rsid w:val="003569BD"/>
    <w:rsid w:val="00364238"/>
    <w:rsid w:val="00364569"/>
    <w:rsid w:val="00366CEE"/>
    <w:rsid w:val="00367CBD"/>
    <w:rsid w:val="0037002E"/>
    <w:rsid w:val="0037255E"/>
    <w:rsid w:val="0037454B"/>
    <w:rsid w:val="003773BA"/>
    <w:rsid w:val="00394B0D"/>
    <w:rsid w:val="003A3656"/>
    <w:rsid w:val="003A3860"/>
    <w:rsid w:val="003B5679"/>
    <w:rsid w:val="003C0AD7"/>
    <w:rsid w:val="003C62CD"/>
    <w:rsid w:val="003C734E"/>
    <w:rsid w:val="003C7758"/>
    <w:rsid w:val="003D0E7A"/>
    <w:rsid w:val="003D623B"/>
    <w:rsid w:val="003E358B"/>
    <w:rsid w:val="00403AC2"/>
    <w:rsid w:val="004124DB"/>
    <w:rsid w:val="00413351"/>
    <w:rsid w:val="00430A48"/>
    <w:rsid w:val="00433E4A"/>
    <w:rsid w:val="00435959"/>
    <w:rsid w:val="00436215"/>
    <w:rsid w:val="00437644"/>
    <w:rsid w:val="00440162"/>
    <w:rsid w:val="00444625"/>
    <w:rsid w:val="00451627"/>
    <w:rsid w:val="004527AC"/>
    <w:rsid w:val="00461BED"/>
    <w:rsid w:val="00470274"/>
    <w:rsid w:val="00472368"/>
    <w:rsid w:val="004772F9"/>
    <w:rsid w:val="0048024F"/>
    <w:rsid w:val="00481C51"/>
    <w:rsid w:val="00485341"/>
    <w:rsid w:val="004914A6"/>
    <w:rsid w:val="00492694"/>
    <w:rsid w:val="00493776"/>
    <w:rsid w:val="004B0470"/>
    <w:rsid w:val="004C7F60"/>
    <w:rsid w:val="004D1A41"/>
    <w:rsid w:val="004D3442"/>
    <w:rsid w:val="004D4036"/>
    <w:rsid w:val="004D459F"/>
    <w:rsid w:val="004D73DE"/>
    <w:rsid w:val="004E0292"/>
    <w:rsid w:val="004E57B5"/>
    <w:rsid w:val="004F0654"/>
    <w:rsid w:val="004F425B"/>
    <w:rsid w:val="004F5CD4"/>
    <w:rsid w:val="0050240B"/>
    <w:rsid w:val="00503618"/>
    <w:rsid w:val="005078F3"/>
    <w:rsid w:val="00511750"/>
    <w:rsid w:val="00512005"/>
    <w:rsid w:val="00527F55"/>
    <w:rsid w:val="00530702"/>
    <w:rsid w:val="00532391"/>
    <w:rsid w:val="005337DC"/>
    <w:rsid w:val="00540359"/>
    <w:rsid w:val="00544913"/>
    <w:rsid w:val="0054527D"/>
    <w:rsid w:val="0054564F"/>
    <w:rsid w:val="00547B0D"/>
    <w:rsid w:val="00554034"/>
    <w:rsid w:val="00561B8F"/>
    <w:rsid w:val="0057163F"/>
    <w:rsid w:val="00577B12"/>
    <w:rsid w:val="00590202"/>
    <w:rsid w:val="00592D11"/>
    <w:rsid w:val="00592DE0"/>
    <w:rsid w:val="00593EAC"/>
    <w:rsid w:val="00594BCA"/>
    <w:rsid w:val="00596D1B"/>
    <w:rsid w:val="005A4572"/>
    <w:rsid w:val="005A4990"/>
    <w:rsid w:val="005A5361"/>
    <w:rsid w:val="005A5E89"/>
    <w:rsid w:val="005A6D76"/>
    <w:rsid w:val="005B41BA"/>
    <w:rsid w:val="005B51A4"/>
    <w:rsid w:val="005C31B5"/>
    <w:rsid w:val="005D7B12"/>
    <w:rsid w:val="005E38F0"/>
    <w:rsid w:val="005E76A3"/>
    <w:rsid w:val="00605798"/>
    <w:rsid w:val="00610170"/>
    <w:rsid w:val="0061234D"/>
    <w:rsid w:val="00620E08"/>
    <w:rsid w:val="0063682C"/>
    <w:rsid w:val="00643692"/>
    <w:rsid w:val="00644C29"/>
    <w:rsid w:val="0065128E"/>
    <w:rsid w:val="00655DBF"/>
    <w:rsid w:val="006571D0"/>
    <w:rsid w:val="00666918"/>
    <w:rsid w:val="0067408A"/>
    <w:rsid w:val="006817A9"/>
    <w:rsid w:val="00682168"/>
    <w:rsid w:val="00684C56"/>
    <w:rsid w:val="00692294"/>
    <w:rsid w:val="006931DF"/>
    <w:rsid w:val="00695FD2"/>
    <w:rsid w:val="006969FC"/>
    <w:rsid w:val="00697511"/>
    <w:rsid w:val="006A23F3"/>
    <w:rsid w:val="006B37FA"/>
    <w:rsid w:val="006B461D"/>
    <w:rsid w:val="006B7E12"/>
    <w:rsid w:val="006C06D0"/>
    <w:rsid w:val="006C1147"/>
    <w:rsid w:val="006C4F65"/>
    <w:rsid w:val="006C7862"/>
    <w:rsid w:val="006D3D4A"/>
    <w:rsid w:val="006E26D6"/>
    <w:rsid w:val="006E3CEF"/>
    <w:rsid w:val="006F0A01"/>
    <w:rsid w:val="006F2DCE"/>
    <w:rsid w:val="006F3AA9"/>
    <w:rsid w:val="00704F18"/>
    <w:rsid w:val="0071249D"/>
    <w:rsid w:val="00715A12"/>
    <w:rsid w:val="007168FF"/>
    <w:rsid w:val="00723B83"/>
    <w:rsid w:val="00731D2E"/>
    <w:rsid w:val="00734CD4"/>
    <w:rsid w:val="0074529A"/>
    <w:rsid w:val="00746513"/>
    <w:rsid w:val="00750928"/>
    <w:rsid w:val="00752DF7"/>
    <w:rsid w:val="00766CCB"/>
    <w:rsid w:val="0076735E"/>
    <w:rsid w:val="007705D0"/>
    <w:rsid w:val="00772714"/>
    <w:rsid w:val="00784B87"/>
    <w:rsid w:val="0079220C"/>
    <w:rsid w:val="007969A5"/>
    <w:rsid w:val="007B5926"/>
    <w:rsid w:val="007B67F2"/>
    <w:rsid w:val="007C29A3"/>
    <w:rsid w:val="007C3B4C"/>
    <w:rsid w:val="007C4619"/>
    <w:rsid w:val="007C5F7D"/>
    <w:rsid w:val="007C605E"/>
    <w:rsid w:val="007C7B8D"/>
    <w:rsid w:val="007D4491"/>
    <w:rsid w:val="007D5488"/>
    <w:rsid w:val="007E0B0D"/>
    <w:rsid w:val="007E0EB2"/>
    <w:rsid w:val="007E14BD"/>
    <w:rsid w:val="007E6BBE"/>
    <w:rsid w:val="007F4A45"/>
    <w:rsid w:val="007F7773"/>
    <w:rsid w:val="00800F44"/>
    <w:rsid w:val="00801935"/>
    <w:rsid w:val="00806666"/>
    <w:rsid w:val="00811591"/>
    <w:rsid w:val="008121E5"/>
    <w:rsid w:val="00814A13"/>
    <w:rsid w:val="00817CBF"/>
    <w:rsid w:val="00817E6F"/>
    <w:rsid w:val="00821FD8"/>
    <w:rsid w:val="0082248F"/>
    <w:rsid w:val="00823FC6"/>
    <w:rsid w:val="00842A78"/>
    <w:rsid w:val="00843E1D"/>
    <w:rsid w:val="008527E0"/>
    <w:rsid w:val="00853C5D"/>
    <w:rsid w:val="00854E77"/>
    <w:rsid w:val="0086268F"/>
    <w:rsid w:val="0086679E"/>
    <w:rsid w:val="00872E33"/>
    <w:rsid w:val="0088082F"/>
    <w:rsid w:val="00882CDE"/>
    <w:rsid w:val="00883EF7"/>
    <w:rsid w:val="00885F9D"/>
    <w:rsid w:val="008871B8"/>
    <w:rsid w:val="00893449"/>
    <w:rsid w:val="00894565"/>
    <w:rsid w:val="008A37AA"/>
    <w:rsid w:val="008B4A99"/>
    <w:rsid w:val="008C5329"/>
    <w:rsid w:val="008C6268"/>
    <w:rsid w:val="008D5287"/>
    <w:rsid w:val="008F35C0"/>
    <w:rsid w:val="008F3ED2"/>
    <w:rsid w:val="009041A0"/>
    <w:rsid w:val="00907D98"/>
    <w:rsid w:val="00912C9D"/>
    <w:rsid w:val="00913494"/>
    <w:rsid w:val="00913B28"/>
    <w:rsid w:val="00935651"/>
    <w:rsid w:val="00940638"/>
    <w:rsid w:val="0094222F"/>
    <w:rsid w:val="00944CB1"/>
    <w:rsid w:val="00952EBE"/>
    <w:rsid w:val="00953031"/>
    <w:rsid w:val="009613E0"/>
    <w:rsid w:val="00963EC0"/>
    <w:rsid w:val="00967367"/>
    <w:rsid w:val="009702F0"/>
    <w:rsid w:val="0098291A"/>
    <w:rsid w:val="009835ED"/>
    <w:rsid w:val="009836E9"/>
    <w:rsid w:val="00992316"/>
    <w:rsid w:val="009A0490"/>
    <w:rsid w:val="009A2778"/>
    <w:rsid w:val="009C421B"/>
    <w:rsid w:val="009D20F7"/>
    <w:rsid w:val="009D32EC"/>
    <w:rsid w:val="009E153A"/>
    <w:rsid w:val="009E3D16"/>
    <w:rsid w:val="009E4447"/>
    <w:rsid w:val="009E6588"/>
    <w:rsid w:val="009F5CF7"/>
    <w:rsid w:val="009F6FBA"/>
    <w:rsid w:val="00A018E0"/>
    <w:rsid w:val="00A068AE"/>
    <w:rsid w:val="00A15DCE"/>
    <w:rsid w:val="00A16B86"/>
    <w:rsid w:val="00A17AA2"/>
    <w:rsid w:val="00A205E4"/>
    <w:rsid w:val="00A2643F"/>
    <w:rsid w:val="00A3189A"/>
    <w:rsid w:val="00A31EAD"/>
    <w:rsid w:val="00A43DD4"/>
    <w:rsid w:val="00A6002D"/>
    <w:rsid w:val="00A74100"/>
    <w:rsid w:val="00A75F9F"/>
    <w:rsid w:val="00A763E7"/>
    <w:rsid w:val="00A838BA"/>
    <w:rsid w:val="00A83AD1"/>
    <w:rsid w:val="00A83FC5"/>
    <w:rsid w:val="00A97DE0"/>
    <w:rsid w:val="00AA1D78"/>
    <w:rsid w:val="00AA2D61"/>
    <w:rsid w:val="00AA3D5A"/>
    <w:rsid w:val="00AC50E9"/>
    <w:rsid w:val="00AD119F"/>
    <w:rsid w:val="00AD70B8"/>
    <w:rsid w:val="00AE2B93"/>
    <w:rsid w:val="00AE67CA"/>
    <w:rsid w:val="00AE7888"/>
    <w:rsid w:val="00AF2557"/>
    <w:rsid w:val="00AF31C4"/>
    <w:rsid w:val="00AF3ED0"/>
    <w:rsid w:val="00AF7C6F"/>
    <w:rsid w:val="00B00327"/>
    <w:rsid w:val="00B02F3E"/>
    <w:rsid w:val="00B07B67"/>
    <w:rsid w:val="00B24FD7"/>
    <w:rsid w:val="00B35065"/>
    <w:rsid w:val="00B3738D"/>
    <w:rsid w:val="00B43389"/>
    <w:rsid w:val="00B46673"/>
    <w:rsid w:val="00B55816"/>
    <w:rsid w:val="00B55E11"/>
    <w:rsid w:val="00B56BAF"/>
    <w:rsid w:val="00B56F61"/>
    <w:rsid w:val="00B642D7"/>
    <w:rsid w:val="00B64AC8"/>
    <w:rsid w:val="00B6503B"/>
    <w:rsid w:val="00B652D1"/>
    <w:rsid w:val="00B7474F"/>
    <w:rsid w:val="00B813B3"/>
    <w:rsid w:val="00B941F2"/>
    <w:rsid w:val="00B9436F"/>
    <w:rsid w:val="00B9494A"/>
    <w:rsid w:val="00B9538B"/>
    <w:rsid w:val="00B955E6"/>
    <w:rsid w:val="00B96D5B"/>
    <w:rsid w:val="00BA6A38"/>
    <w:rsid w:val="00BA7A78"/>
    <w:rsid w:val="00BB1118"/>
    <w:rsid w:val="00BB2963"/>
    <w:rsid w:val="00BB34F1"/>
    <w:rsid w:val="00BB6F15"/>
    <w:rsid w:val="00BC019C"/>
    <w:rsid w:val="00BC066D"/>
    <w:rsid w:val="00BC08CE"/>
    <w:rsid w:val="00BC2EA9"/>
    <w:rsid w:val="00BE1101"/>
    <w:rsid w:val="00BE4331"/>
    <w:rsid w:val="00BE552A"/>
    <w:rsid w:val="00BF1137"/>
    <w:rsid w:val="00BF6555"/>
    <w:rsid w:val="00C02E60"/>
    <w:rsid w:val="00C108C4"/>
    <w:rsid w:val="00C13978"/>
    <w:rsid w:val="00C15E3C"/>
    <w:rsid w:val="00C24C83"/>
    <w:rsid w:val="00C26269"/>
    <w:rsid w:val="00C26BFD"/>
    <w:rsid w:val="00C349A1"/>
    <w:rsid w:val="00C36226"/>
    <w:rsid w:val="00C43A6C"/>
    <w:rsid w:val="00C44973"/>
    <w:rsid w:val="00C510F0"/>
    <w:rsid w:val="00C52422"/>
    <w:rsid w:val="00C54368"/>
    <w:rsid w:val="00C5610D"/>
    <w:rsid w:val="00C6067D"/>
    <w:rsid w:val="00C61224"/>
    <w:rsid w:val="00C61297"/>
    <w:rsid w:val="00C63632"/>
    <w:rsid w:val="00C641B8"/>
    <w:rsid w:val="00C71DED"/>
    <w:rsid w:val="00C8232C"/>
    <w:rsid w:val="00C8294A"/>
    <w:rsid w:val="00C873A0"/>
    <w:rsid w:val="00C93E88"/>
    <w:rsid w:val="00CB2D23"/>
    <w:rsid w:val="00CB5C48"/>
    <w:rsid w:val="00CB6C9C"/>
    <w:rsid w:val="00CC10BC"/>
    <w:rsid w:val="00CC19B6"/>
    <w:rsid w:val="00CC28BF"/>
    <w:rsid w:val="00CC372C"/>
    <w:rsid w:val="00CC47A9"/>
    <w:rsid w:val="00CD1B60"/>
    <w:rsid w:val="00CD6955"/>
    <w:rsid w:val="00CE0461"/>
    <w:rsid w:val="00CE0EC4"/>
    <w:rsid w:val="00CE7C4D"/>
    <w:rsid w:val="00CF1052"/>
    <w:rsid w:val="00CF5EAD"/>
    <w:rsid w:val="00D1345B"/>
    <w:rsid w:val="00D1374B"/>
    <w:rsid w:val="00D14F35"/>
    <w:rsid w:val="00D15BDD"/>
    <w:rsid w:val="00D16C2E"/>
    <w:rsid w:val="00D2002D"/>
    <w:rsid w:val="00D2049D"/>
    <w:rsid w:val="00D20A07"/>
    <w:rsid w:val="00D31F76"/>
    <w:rsid w:val="00D4044B"/>
    <w:rsid w:val="00D4424E"/>
    <w:rsid w:val="00D52D81"/>
    <w:rsid w:val="00D531D4"/>
    <w:rsid w:val="00D541F3"/>
    <w:rsid w:val="00D63B7F"/>
    <w:rsid w:val="00D643EB"/>
    <w:rsid w:val="00D739A3"/>
    <w:rsid w:val="00D74CD5"/>
    <w:rsid w:val="00D75773"/>
    <w:rsid w:val="00D764B5"/>
    <w:rsid w:val="00D81255"/>
    <w:rsid w:val="00D82A34"/>
    <w:rsid w:val="00D84DCA"/>
    <w:rsid w:val="00D87F1A"/>
    <w:rsid w:val="00DA2648"/>
    <w:rsid w:val="00DA5431"/>
    <w:rsid w:val="00DB2274"/>
    <w:rsid w:val="00DB5063"/>
    <w:rsid w:val="00DC43A0"/>
    <w:rsid w:val="00DC4C11"/>
    <w:rsid w:val="00DD0CAE"/>
    <w:rsid w:val="00DD6B44"/>
    <w:rsid w:val="00DE01D6"/>
    <w:rsid w:val="00DE6882"/>
    <w:rsid w:val="00E063A3"/>
    <w:rsid w:val="00E251A4"/>
    <w:rsid w:val="00E31F00"/>
    <w:rsid w:val="00E4228E"/>
    <w:rsid w:val="00E439DA"/>
    <w:rsid w:val="00E44750"/>
    <w:rsid w:val="00E51F71"/>
    <w:rsid w:val="00E53569"/>
    <w:rsid w:val="00E56993"/>
    <w:rsid w:val="00E61131"/>
    <w:rsid w:val="00E666D5"/>
    <w:rsid w:val="00E66A53"/>
    <w:rsid w:val="00E6781A"/>
    <w:rsid w:val="00E7692E"/>
    <w:rsid w:val="00E9376E"/>
    <w:rsid w:val="00EA0BDF"/>
    <w:rsid w:val="00EA18B4"/>
    <w:rsid w:val="00EC5804"/>
    <w:rsid w:val="00ED016B"/>
    <w:rsid w:val="00ED37EA"/>
    <w:rsid w:val="00EE295B"/>
    <w:rsid w:val="00F001F5"/>
    <w:rsid w:val="00F00D24"/>
    <w:rsid w:val="00F02706"/>
    <w:rsid w:val="00F02B33"/>
    <w:rsid w:val="00F04708"/>
    <w:rsid w:val="00F053E4"/>
    <w:rsid w:val="00F124B1"/>
    <w:rsid w:val="00F315FF"/>
    <w:rsid w:val="00F334C8"/>
    <w:rsid w:val="00F33A4A"/>
    <w:rsid w:val="00F34404"/>
    <w:rsid w:val="00F509BE"/>
    <w:rsid w:val="00F52342"/>
    <w:rsid w:val="00F71992"/>
    <w:rsid w:val="00F75DCD"/>
    <w:rsid w:val="00F82D4D"/>
    <w:rsid w:val="00F84380"/>
    <w:rsid w:val="00F8553F"/>
    <w:rsid w:val="00FC112A"/>
    <w:rsid w:val="00FD078C"/>
    <w:rsid w:val="00FD1AC6"/>
    <w:rsid w:val="00FD2522"/>
    <w:rsid w:val="00FD2C10"/>
    <w:rsid w:val="00FD329D"/>
    <w:rsid w:val="00FD385E"/>
    <w:rsid w:val="00FD5783"/>
    <w:rsid w:val="00FE00DC"/>
    <w:rsid w:val="00FE1BFE"/>
    <w:rsid w:val="00FE1D81"/>
    <w:rsid w:val="00FF514D"/>
    <w:rsid w:val="00FF64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9D"/>
    <w:rPr>
      <w:rFonts w:ascii="NTTimes/Cyrillic" w:eastAsia="Times New Roman" w:hAnsi="NTTimes/Cyrillic" w:cs="NTTimes/Cyrillic"/>
      <w:sz w:val="24"/>
      <w:szCs w:val="24"/>
      <w:lang w:val="en-US"/>
    </w:rPr>
  </w:style>
  <w:style w:type="paragraph" w:styleId="1">
    <w:name w:val="heading 1"/>
    <w:basedOn w:val="a"/>
    <w:next w:val="a"/>
    <w:link w:val="10"/>
    <w:uiPriority w:val="99"/>
    <w:qFormat/>
    <w:rsid w:val="00FD329D"/>
    <w:pPr>
      <w:keepNext/>
      <w:spacing w:before="120" w:line="280" w:lineRule="exact"/>
      <w:jc w:val="center"/>
      <w:outlineLvl w:val="0"/>
    </w:pPr>
    <w:rPr>
      <w:rFonts w:ascii="Times New Roman" w:hAnsi="Times New Roman" w:cs="Times New Roman"/>
      <w:b/>
      <w:bCs/>
      <w:sz w:val="28"/>
      <w:szCs w:val="28"/>
      <w:lang w:val="ru-RU"/>
    </w:rPr>
  </w:style>
  <w:style w:type="paragraph" w:styleId="3">
    <w:name w:val="heading 3"/>
    <w:basedOn w:val="a"/>
    <w:next w:val="a"/>
    <w:link w:val="30"/>
    <w:uiPriority w:val="99"/>
    <w:qFormat/>
    <w:rsid w:val="00FD329D"/>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329D"/>
    <w:rPr>
      <w:rFonts w:ascii="Times New Roman" w:hAnsi="Times New Roman" w:cs="Times New Roman"/>
      <w:b/>
      <w:bCs/>
      <w:sz w:val="20"/>
      <w:szCs w:val="20"/>
      <w:lang w:eastAsia="ru-RU"/>
    </w:rPr>
  </w:style>
  <w:style w:type="character" w:customStyle="1" w:styleId="30">
    <w:name w:val="Заголовок 3 Знак"/>
    <w:basedOn w:val="a0"/>
    <w:link w:val="3"/>
    <w:uiPriority w:val="99"/>
    <w:semiHidden/>
    <w:locked/>
    <w:rsid w:val="00FD329D"/>
    <w:rPr>
      <w:rFonts w:ascii="Cambria" w:hAnsi="Cambria" w:cs="Cambria"/>
      <w:b/>
      <w:bCs/>
      <w:sz w:val="26"/>
      <w:szCs w:val="26"/>
      <w:lang w:val="en-US" w:eastAsia="ru-RU"/>
    </w:rPr>
  </w:style>
  <w:style w:type="paragraph" w:styleId="a3">
    <w:name w:val="Body Text"/>
    <w:basedOn w:val="a"/>
    <w:link w:val="a4"/>
    <w:uiPriority w:val="99"/>
    <w:rsid w:val="00C54368"/>
    <w:pPr>
      <w:spacing w:after="120"/>
    </w:pPr>
    <w:rPr>
      <w:rFonts w:ascii="Times New Roman" w:hAnsi="Times New Roman" w:cs="Times New Roman"/>
      <w:lang w:val="ru-RU"/>
    </w:rPr>
  </w:style>
  <w:style w:type="character" w:customStyle="1" w:styleId="a4">
    <w:name w:val="Основной текст Знак"/>
    <w:basedOn w:val="a0"/>
    <w:link w:val="a3"/>
    <w:uiPriority w:val="99"/>
    <w:locked/>
    <w:rsid w:val="00C54368"/>
    <w:rPr>
      <w:rFonts w:ascii="Times New Roman" w:hAnsi="Times New Roman" w:cs="Times New Roman"/>
      <w:sz w:val="24"/>
      <w:szCs w:val="24"/>
      <w:lang w:eastAsia="ru-RU"/>
    </w:rPr>
  </w:style>
  <w:style w:type="paragraph" w:styleId="a5">
    <w:name w:val="Balloon Text"/>
    <w:basedOn w:val="a"/>
    <w:link w:val="a6"/>
    <w:uiPriority w:val="99"/>
    <w:semiHidden/>
    <w:rsid w:val="00027538"/>
    <w:rPr>
      <w:rFonts w:ascii="Tahoma" w:hAnsi="Tahoma" w:cs="Tahoma"/>
      <w:sz w:val="16"/>
      <w:szCs w:val="16"/>
    </w:rPr>
  </w:style>
  <w:style w:type="character" w:customStyle="1" w:styleId="a6">
    <w:name w:val="Текст выноски Знак"/>
    <w:basedOn w:val="a0"/>
    <w:link w:val="a5"/>
    <w:uiPriority w:val="99"/>
    <w:semiHidden/>
    <w:locked/>
    <w:rsid w:val="00027538"/>
    <w:rPr>
      <w:rFonts w:ascii="Tahoma" w:hAnsi="Tahoma" w:cs="Tahoma"/>
      <w:sz w:val="16"/>
      <w:szCs w:val="16"/>
      <w:lang w:val="en-US" w:eastAsia="ru-RU"/>
    </w:rPr>
  </w:style>
  <w:style w:type="paragraph" w:customStyle="1" w:styleId="ConsPlusNormal">
    <w:name w:val="ConsPlusNormal"/>
    <w:uiPriority w:val="99"/>
    <w:rsid w:val="004C7F60"/>
    <w:pPr>
      <w:autoSpaceDE w:val="0"/>
      <w:autoSpaceDN w:val="0"/>
      <w:adjustRightInd w:val="0"/>
    </w:pPr>
    <w:rPr>
      <w:rFonts w:ascii="NTTimes/Cyrillic" w:hAnsi="NTTimes/Cyrillic" w:cs="NTTimes/Cyrillic"/>
      <w:sz w:val="24"/>
      <w:szCs w:val="24"/>
      <w:lang w:eastAsia="en-US"/>
    </w:rPr>
  </w:style>
  <w:style w:type="paragraph" w:styleId="a7">
    <w:name w:val="Document Map"/>
    <w:basedOn w:val="a"/>
    <w:link w:val="a8"/>
    <w:uiPriority w:val="99"/>
    <w:semiHidden/>
    <w:rsid w:val="003201F4"/>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451627"/>
    <w:rPr>
      <w:rFonts w:ascii="Times New Roman" w:hAnsi="Times New Roman" w:cs="Times New Roman"/>
      <w:sz w:val="2"/>
      <w:szCs w:val="2"/>
      <w:lang w:val="en-US"/>
    </w:rPr>
  </w:style>
  <w:style w:type="character" w:customStyle="1" w:styleId="5">
    <w:name w:val="Основной текст (5)"/>
    <w:basedOn w:val="a0"/>
    <w:link w:val="51"/>
    <w:uiPriority w:val="99"/>
    <w:locked/>
    <w:rsid w:val="00843E1D"/>
    <w:rPr>
      <w:rFonts w:ascii="Times New Roman" w:hAnsi="Times New Roman" w:cs="Times New Roman"/>
      <w:i/>
      <w:iCs/>
      <w:sz w:val="26"/>
      <w:szCs w:val="26"/>
      <w:shd w:val="clear" w:color="auto" w:fill="FFFFFF"/>
    </w:rPr>
  </w:style>
  <w:style w:type="paragraph" w:customStyle="1" w:styleId="51">
    <w:name w:val="Основной текст (5)1"/>
    <w:basedOn w:val="a"/>
    <w:link w:val="5"/>
    <w:uiPriority w:val="99"/>
    <w:rsid w:val="00843E1D"/>
    <w:pPr>
      <w:shd w:val="clear" w:color="auto" w:fill="FFFFFF"/>
      <w:spacing w:before="240" w:after="240" w:line="331" w:lineRule="exact"/>
      <w:jc w:val="both"/>
    </w:pPr>
    <w:rPr>
      <w:rFonts w:ascii="Times New Roman" w:eastAsia="Calibri" w:hAnsi="Times New Roman" w:cs="Times New Roman"/>
      <w:i/>
      <w:iCs/>
      <w:sz w:val="26"/>
      <w:szCs w:val="26"/>
      <w:lang w:val="ru-RU"/>
    </w:rPr>
  </w:style>
  <w:style w:type="table" w:styleId="a9">
    <w:name w:val="Table Grid"/>
    <w:basedOn w:val="a1"/>
    <w:uiPriority w:val="99"/>
    <w:locked/>
    <w:rsid w:val="00C6122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0947954">
      <w:marLeft w:val="0"/>
      <w:marRight w:val="0"/>
      <w:marTop w:val="0"/>
      <w:marBottom w:val="0"/>
      <w:divBdr>
        <w:top w:val="none" w:sz="0" w:space="0" w:color="auto"/>
        <w:left w:val="none" w:sz="0" w:space="0" w:color="auto"/>
        <w:bottom w:val="none" w:sz="0" w:space="0" w:color="auto"/>
        <w:right w:val="none" w:sz="0" w:space="0" w:color="auto"/>
      </w:divBdr>
    </w:div>
    <w:div w:id="810947955">
      <w:marLeft w:val="0"/>
      <w:marRight w:val="0"/>
      <w:marTop w:val="0"/>
      <w:marBottom w:val="0"/>
      <w:divBdr>
        <w:top w:val="none" w:sz="0" w:space="0" w:color="auto"/>
        <w:left w:val="none" w:sz="0" w:space="0" w:color="auto"/>
        <w:bottom w:val="none" w:sz="0" w:space="0" w:color="auto"/>
        <w:right w:val="none" w:sz="0" w:space="0" w:color="auto"/>
      </w:divBdr>
    </w:div>
    <w:div w:id="810947956">
      <w:marLeft w:val="0"/>
      <w:marRight w:val="0"/>
      <w:marTop w:val="0"/>
      <w:marBottom w:val="0"/>
      <w:divBdr>
        <w:top w:val="none" w:sz="0" w:space="0" w:color="auto"/>
        <w:left w:val="none" w:sz="0" w:space="0" w:color="auto"/>
        <w:bottom w:val="none" w:sz="0" w:space="0" w:color="auto"/>
        <w:right w:val="none" w:sz="0" w:space="0" w:color="auto"/>
      </w:divBdr>
    </w:div>
    <w:div w:id="810947957">
      <w:marLeft w:val="0"/>
      <w:marRight w:val="0"/>
      <w:marTop w:val="0"/>
      <w:marBottom w:val="0"/>
      <w:divBdr>
        <w:top w:val="none" w:sz="0" w:space="0" w:color="auto"/>
        <w:left w:val="none" w:sz="0" w:space="0" w:color="auto"/>
        <w:bottom w:val="none" w:sz="0" w:space="0" w:color="auto"/>
        <w:right w:val="none" w:sz="0" w:space="0" w:color="auto"/>
      </w:divBdr>
    </w:div>
    <w:div w:id="810947958">
      <w:marLeft w:val="0"/>
      <w:marRight w:val="0"/>
      <w:marTop w:val="0"/>
      <w:marBottom w:val="0"/>
      <w:divBdr>
        <w:top w:val="none" w:sz="0" w:space="0" w:color="auto"/>
        <w:left w:val="none" w:sz="0" w:space="0" w:color="auto"/>
        <w:bottom w:val="none" w:sz="0" w:space="0" w:color="auto"/>
        <w:right w:val="none" w:sz="0" w:space="0" w:color="auto"/>
      </w:divBdr>
    </w:div>
    <w:div w:id="810947959">
      <w:marLeft w:val="0"/>
      <w:marRight w:val="0"/>
      <w:marTop w:val="0"/>
      <w:marBottom w:val="0"/>
      <w:divBdr>
        <w:top w:val="none" w:sz="0" w:space="0" w:color="auto"/>
        <w:left w:val="none" w:sz="0" w:space="0" w:color="auto"/>
        <w:bottom w:val="none" w:sz="0" w:space="0" w:color="auto"/>
        <w:right w:val="none" w:sz="0" w:space="0" w:color="auto"/>
      </w:divBdr>
    </w:div>
    <w:div w:id="810947960">
      <w:marLeft w:val="0"/>
      <w:marRight w:val="0"/>
      <w:marTop w:val="0"/>
      <w:marBottom w:val="0"/>
      <w:divBdr>
        <w:top w:val="none" w:sz="0" w:space="0" w:color="auto"/>
        <w:left w:val="none" w:sz="0" w:space="0" w:color="auto"/>
        <w:bottom w:val="none" w:sz="0" w:space="0" w:color="auto"/>
        <w:right w:val="none" w:sz="0" w:space="0" w:color="auto"/>
      </w:divBdr>
    </w:div>
    <w:div w:id="810947961">
      <w:marLeft w:val="0"/>
      <w:marRight w:val="0"/>
      <w:marTop w:val="0"/>
      <w:marBottom w:val="0"/>
      <w:divBdr>
        <w:top w:val="none" w:sz="0" w:space="0" w:color="auto"/>
        <w:left w:val="none" w:sz="0" w:space="0" w:color="auto"/>
        <w:bottom w:val="none" w:sz="0" w:space="0" w:color="auto"/>
        <w:right w:val="none" w:sz="0" w:space="0" w:color="auto"/>
      </w:divBdr>
    </w:div>
    <w:div w:id="810947962">
      <w:marLeft w:val="0"/>
      <w:marRight w:val="0"/>
      <w:marTop w:val="0"/>
      <w:marBottom w:val="0"/>
      <w:divBdr>
        <w:top w:val="none" w:sz="0" w:space="0" w:color="auto"/>
        <w:left w:val="none" w:sz="0" w:space="0" w:color="auto"/>
        <w:bottom w:val="none" w:sz="0" w:space="0" w:color="auto"/>
        <w:right w:val="none" w:sz="0" w:space="0" w:color="auto"/>
      </w:divBdr>
    </w:div>
    <w:div w:id="810947963">
      <w:marLeft w:val="0"/>
      <w:marRight w:val="0"/>
      <w:marTop w:val="0"/>
      <w:marBottom w:val="0"/>
      <w:divBdr>
        <w:top w:val="none" w:sz="0" w:space="0" w:color="auto"/>
        <w:left w:val="none" w:sz="0" w:space="0" w:color="auto"/>
        <w:bottom w:val="none" w:sz="0" w:space="0" w:color="auto"/>
        <w:right w:val="none" w:sz="0" w:space="0" w:color="auto"/>
      </w:divBdr>
    </w:div>
    <w:div w:id="810947964">
      <w:marLeft w:val="0"/>
      <w:marRight w:val="0"/>
      <w:marTop w:val="0"/>
      <w:marBottom w:val="0"/>
      <w:divBdr>
        <w:top w:val="none" w:sz="0" w:space="0" w:color="auto"/>
        <w:left w:val="none" w:sz="0" w:space="0" w:color="auto"/>
        <w:bottom w:val="none" w:sz="0" w:space="0" w:color="auto"/>
        <w:right w:val="none" w:sz="0" w:space="0" w:color="auto"/>
      </w:divBdr>
    </w:div>
    <w:div w:id="810947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263C-1977-4BA9-B8E4-656225C2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Елена Анатольевна</dc:creator>
  <cp:keywords/>
  <dc:description/>
  <cp:lastModifiedBy>user</cp:lastModifiedBy>
  <cp:revision>78</cp:revision>
  <cp:lastPrinted>2019-06-27T01:12:00Z</cp:lastPrinted>
  <dcterms:created xsi:type="dcterms:W3CDTF">2018-06-01T01:13:00Z</dcterms:created>
  <dcterms:modified xsi:type="dcterms:W3CDTF">2024-01-18T00:41:00Z</dcterms:modified>
</cp:coreProperties>
</file>