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268" w:rsidRDefault="003944DF">
      <w:pPr>
        <w:jc w:val="center"/>
        <w:rPr>
          <w:sz w:val="26"/>
          <w:szCs w:val="26"/>
        </w:rPr>
      </w:pPr>
      <w:r>
        <w:rPr>
          <w:sz w:val="26"/>
          <w:szCs w:val="26"/>
        </w:rPr>
        <w:pict>
          <v:shapetype id="_x0000_tole_rId2" o:spid="_x0000_m1027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2" o:spid="_x0000_s1026" type="#_x0000_tole_rId2" style="position:absolute;left:0;text-align:left;margin-left:217.25pt;margin-top:-26.6pt;width:70.35pt;height:52.85pt;z-index:251664896;mso-wrap-distance-right:0;mso-position-horizontal-relative:text;mso-position-vertical-relative:text" o:spt="75" o:preferrelative="t" path="m@4@5l@4@11@9@11@9@5xe" filled="f" stroked="f">
            <v:stroke joinstyle="miter"/>
            <v:imagedata r:id="rId5" o:title="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>
          <o:OLEObject Type="Embed" ProgID="MSPhotoEd.3" ShapeID="ole_rId2" DrawAspect="Content" ObjectID="_1731158053" r:id="rId6"/>
        </w:pict>
      </w:r>
      <w:r>
        <w:rPr>
          <w:noProof/>
          <w:sz w:val="26"/>
          <w:szCs w:val="26"/>
        </w:rPr>
        <mc:AlternateContent>
          <mc:Choice Requires="wps">
            <w:drawing>
              <wp:anchor distT="3175" distB="3175" distL="3175" distR="3175" simplePos="0" relativeHeight="251656704" behindDoc="0" locked="0" layoutInCell="0" allowOverlap="1" wp14:anchorId="1CC235FE" wp14:editId="619E1C46">
                <wp:simplePos x="0" y="0"/>
                <wp:positionH relativeFrom="column">
                  <wp:posOffset>3119120</wp:posOffset>
                </wp:positionH>
                <wp:positionV relativeFrom="paragraph">
                  <wp:posOffset>-615315</wp:posOffset>
                </wp:positionV>
                <wp:extent cx="2010410" cy="252730"/>
                <wp:effectExtent l="0" t="0" r="0" b="0"/>
                <wp:wrapNone/>
                <wp:docPr id="1" name="Изображение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880" cy="2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00268" w:rsidRDefault="00700268">
                            <w:pPr>
                              <w:pStyle w:val="ab"/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2" path="m0,0l-2147483645,0l-2147483645,-2147483646l0,-2147483646xe" fillcolor="white" stroked="t" o:allowincell="f" style="position:absolute;margin-left:245.6pt;margin-top:-48.45pt;width:158.2pt;height:19.8pt;mso-wrap-style:none;v-text-anchor:middle">
                <v:fill o:detectmouseclick="t" type="solid" color2="black"/>
                <v:stroke color="white" weight="6480" joinstyle="round" endcap="flat"/>
                <v:textbox>
                  <w:txbxContent>
                    <w:p>
                      <w:pPr>
                        <w:pStyle w:val="Style20"/>
                        <w:spacing w:before="0" w:after="200"/>
                        <w:rPr>
                          <w:szCs w:val="18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3175" distB="3175" distL="3175" distR="3175" simplePos="0" relativeHeight="251657728" behindDoc="0" locked="0" layoutInCell="0" allowOverlap="1" wp14:anchorId="09AFA2D1" wp14:editId="3205E94B">
                <wp:simplePos x="0" y="0"/>
                <wp:positionH relativeFrom="column">
                  <wp:posOffset>3223895</wp:posOffset>
                </wp:positionH>
                <wp:positionV relativeFrom="paragraph">
                  <wp:posOffset>241935</wp:posOffset>
                </wp:positionV>
                <wp:extent cx="2534285" cy="252730"/>
                <wp:effectExtent l="0" t="0" r="0" b="0"/>
                <wp:wrapNone/>
                <wp:docPr id="3" name="Изображение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80" cy="2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00268" w:rsidRDefault="00700268">
                            <w:pPr>
                              <w:pStyle w:val="ab"/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1" path="m0,0l-2147483645,0l-2147483645,-2147483646l0,-2147483646xe" fillcolor="white" stroked="t" o:allowincell="f" style="position:absolute;margin-left:253.85pt;margin-top:19.05pt;width:199.45pt;height:19.8pt;mso-wrap-style:none;v-text-anchor:middle">
                <v:fill o:detectmouseclick="t" type="solid" color2="black"/>
                <v:stroke color="white" weight="6480" joinstyle="round" endcap="flat"/>
                <v:textbox>
                  <w:txbxContent>
                    <w:p>
                      <w:pPr>
                        <w:pStyle w:val="Style20"/>
                        <w:spacing w:before="0" w:after="200"/>
                        <w:rPr>
                          <w:szCs w:val="18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sz w:val="26"/>
          <w:szCs w:val="26"/>
        </w:rPr>
        <w:pict/>
      </w:r>
    </w:p>
    <w:p w:rsidR="00700268" w:rsidRDefault="00700268">
      <w:pPr>
        <w:pStyle w:val="1"/>
        <w:rPr>
          <w:sz w:val="26"/>
          <w:szCs w:val="26"/>
        </w:rPr>
      </w:pPr>
    </w:p>
    <w:p w:rsidR="00700268" w:rsidRDefault="003944DF">
      <w:pPr>
        <w:pStyle w:val="1"/>
        <w:spacing w:line="360" w:lineRule="auto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3175" distB="3175" distL="3175" distR="3175" simplePos="0" relativeHeight="251655680" behindDoc="1" locked="0" layoutInCell="0" allowOverlap="1">
                <wp:simplePos x="0" y="0"/>
                <wp:positionH relativeFrom="column">
                  <wp:posOffset>4999355</wp:posOffset>
                </wp:positionH>
                <wp:positionV relativeFrom="paragraph">
                  <wp:posOffset>19685</wp:posOffset>
                </wp:positionV>
                <wp:extent cx="962660" cy="253365"/>
                <wp:effectExtent l="0" t="0" r="0" b="0"/>
                <wp:wrapNone/>
                <wp:docPr id="5" name="Изображение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920" cy="25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00268" w:rsidRDefault="00700268">
                            <w:pPr>
                              <w:pStyle w:val="ab"/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3" path="m0,0l-2147483645,0l-2147483645,-2147483646l0,-2147483646xe" fillcolor="white" stroked="t" o:allowincell="f" style="position:absolute;margin-left:393.65pt;margin-top:1.55pt;width:75.7pt;height:19.85pt;mso-wrap-style:none;v-text-anchor:middle">
                <v:fill o:detectmouseclick="t" type="solid" color2="black"/>
                <v:stroke color="white" weight="6480" joinstyle="round" endcap="flat"/>
                <v:textbox>
                  <w:txbxContent>
                    <w:p>
                      <w:pPr>
                        <w:pStyle w:val="Style20"/>
                        <w:spacing w:before="0" w:after="200"/>
                        <w:rPr>
                          <w:szCs w:val="18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sz w:val="26"/>
          <w:szCs w:val="26"/>
        </w:rPr>
        <w:t>АДМИНИСТРАЦИЯ</w:t>
      </w:r>
    </w:p>
    <w:p w:rsidR="00700268" w:rsidRDefault="003944DF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ЛАЗОВСКОГО МУНИЦИПАЛЬНОГО ОКРУГА ПРИМОРСКОГО КРАЯ </w:t>
      </w:r>
    </w:p>
    <w:p w:rsidR="00700268" w:rsidRDefault="003944D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9525" distB="9525" distL="9525" distR="9525" simplePos="0" relativeHeight="251662848" behindDoc="0" locked="0" layoutInCell="0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125730</wp:posOffset>
                </wp:positionV>
                <wp:extent cx="6092190" cy="9525"/>
                <wp:effectExtent l="0" t="0" r="0" b="0"/>
                <wp:wrapNone/>
                <wp:docPr id="7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1560" cy="900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.35pt,9.9pt" to="481.95pt,10.55pt" ID="Прямая соединительная линия 25" stroked="t" o:allowincell="f" style="position:absolute">
                <v:stroke color="black" weight="19080" joinstyle="round" endcap="flat"/>
                <v:fill o:detectmouseclick="t" on="false"/>
                <w10:wrap type="none"/>
              </v:line>
            </w:pict>
          </mc:Fallback>
        </mc:AlternateContent>
      </w:r>
    </w:p>
    <w:p w:rsidR="00700268" w:rsidRDefault="00700268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</w:p>
    <w:p w:rsidR="00700268" w:rsidRDefault="003944DF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  <w:r>
        <w:rPr>
          <w:rFonts w:ascii="Times New Roman" w:hAnsi="Times New Roman" w:cs="Times New Roman"/>
          <w:b/>
          <w:spacing w:val="20"/>
          <w:sz w:val="26"/>
          <w:szCs w:val="26"/>
        </w:rPr>
        <w:t>ПОСТАНОВЛЕНИЕ</w:t>
      </w:r>
    </w:p>
    <w:p w:rsidR="00700268" w:rsidRDefault="003944DF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  <w:r>
        <w:rPr>
          <w:rFonts w:ascii="Times New Roman" w:hAnsi="Times New Roman" w:cs="Times New Roman"/>
          <w:b/>
          <w:noProof/>
          <w:spacing w:val="20"/>
          <w:sz w:val="26"/>
          <w:szCs w:val="26"/>
        </w:rPr>
        <mc:AlternateContent>
          <mc:Choice Requires="wps">
            <w:drawing>
              <wp:anchor distT="3175" distB="3175" distL="3175" distR="3175" simplePos="0" relativeHeight="251654656" behindDoc="1" locked="0" layoutInCell="0" allowOverlap="1">
                <wp:simplePos x="0" y="0"/>
                <wp:positionH relativeFrom="column">
                  <wp:posOffset>3328670</wp:posOffset>
                </wp:positionH>
                <wp:positionV relativeFrom="paragraph">
                  <wp:posOffset>87630</wp:posOffset>
                </wp:positionV>
                <wp:extent cx="2229485" cy="253365"/>
                <wp:effectExtent l="0" t="0" r="0" b="0"/>
                <wp:wrapNone/>
                <wp:docPr id="8" name="Изображение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760" cy="25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00268" w:rsidRDefault="00700268">
                            <w:pPr>
                              <w:pStyle w:val="ab"/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4" path="m0,0l-2147483645,0l-2147483645,-2147483646l0,-2147483646xe" fillcolor="white" stroked="t" o:allowincell="f" style="position:absolute;margin-left:262.1pt;margin-top:6.9pt;width:175.45pt;height:19.85pt;mso-wrap-style:none;v-text-anchor:middle">
                <v:fill o:detectmouseclick="t" type="solid" color2="black"/>
                <v:stroke color="white" weight="6480" joinstyle="round" endcap="flat"/>
                <v:textbox>
                  <w:txbxContent>
                    <w:p>
                      <w:pPr>
                        <w:pStyle w:val="Style20"/>
                        <w:spacing w:before="0" w:after="200"/>
                        <w:rPr>
                          <w:szCs w:val="18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:rsidR="00700268" w:rsidRDefault="00700268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</w:p>
    <w:p w:rsidR="00700268" w:rsidRDefault="003944DF">
      <w:pPr>
        <w:pStyle w:val="a6"/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28 ноября</w: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3175" distB="3175" distL="3175" distR="3175" simplePos="0" relativeHeight="251653632" behindDoc="1" locked="0" layoutInCell="0" allowOverlap="1">
                <wp:simplePos x="0" y="0"/>
                <wp:positionH relativeFrom="column">
                  <wp:posOffset>3157220</wp:posOffset>
                </wp:positionH>
                <wp:positionV relativeFrom="paragraph">
                  <wp:posOffset>288925</wp:posOffset>
                </wp:positionV>
                <wp:extent cx="2362835" cy="252730"/>
                <wp:effectExtent l="0" t="0" r="0" b="0"/>
                <wp:wrapNone/>
                <wp:docPr id="10" name="Изображение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320" cy="2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00268" w:rsidRDefault="00700268">
                            <w:pPr>
                              <w:pStyle w:val="ab"/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5" path="m0,0l-2147483645,0l-2147483645,-2147483646l0,-2147483646xe" fillcolor="white" stroked="t" o:allowincell="f" style="position:absolute;margin-left:248.6pt;margin-top:22.75pt;width:185.95pt;height:19.8pt;mso-wrap-style:none;v-text-anchor:middle">
                <v:fill o:detectmouseclick="t" type="solid" color2="black"/>
                <v:stroke color="white" weight="6480" joinstyle="round" endcap="flat"/>
                <v:textbox>
                  <w:txbxContent>
                    <w:p>
                      <w:pPr>
                        <w:pStyle w:val="Style20"/>
                        <w:spacing w:before="0" w:after="200"/>
                        <w:rPr>
                          <w:szCs w:val="18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sz w:val="26"/>
          <w:szCs w:val="26"/>
        </w:rPr>
        <w:t xml:space="preserve"> 2022 г.                                   с. Лазо                                                           № 841 </w:t>
      </w:r>
    </w:p>
    <w:p w:rsidR="00700268" w:rsidRDefault="00700268">
      <w:pPr>
        <w:rPr>
          <w:rFonts w:ascii="Times New Roman" w:hAnsi="Times New Roman" w:cs="Times New Roman"/>
        </w:rPr>
      </w:pPr>
    </w:p>
    <w:p w:rsidR="00700268" w:rsidRDefault="003944DF" w:rsidP="003944DF">
      <w:pPr>
        <w:spacing w:after="0" w:line="240" w:lineRule="auto"/>
        <w:jc w:val="center"/>
      </w:pPr>
      <w:bookmarkStart w:id="0" w:name="_GoBack"/>
      <w:r>
        <w:rPr>
          <w:rFonts w:ascii="Times New Roman" w:hAnsi="Times New Roman" w:cs="Times New Roman"/>
          <w:b/>
          <w:sz w:val="26"/>
          <w:szCs w:val="28"/>
        </w:rPr>
        <w:t xml:space="preserve">О  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b/>
          <w:sz w:val="26"/>
          <w:szCs w:val="28"/>
        </w:rPr>
        <w:t>Лазовского</w:t>
      </w:r>
      <w:proofErr w:type="spellEnd"/>
      <w:r>
        <w:rPr>
          <w:rFonts w:ascii="Times New Roman" w:hAnsi="Times New Roman" w:cs="Times New Roman"/>
          <w:b/>
          <w:sz w:val="26"/>
          <w:szCs w:val="28"/>
        </w:rPr>
        <w:t xml:space="preserve"> муниц</w:t>
      </w:r>
      <w:r>
        <w:rPr>
          <w:rFonts w:ascii="Times New Roman" w:hAnsi="Times New Roman" w:cs="Times New Roman"/>
          <w:b/>
          <w:sz w:val="26"/>
          <w:szCs w:val="28"/>
        </w:rPr>
        <w:t>и</w:t>
      </w:r>
      <w:r>
        <w:rPr>
          <w:rFonts w:ascii="Times New Roman" w:hAnsi="Times New Roman" w:cs="Times New Roman"/>
          <w:b/>
          <w:sz w:val="26"/>
          <w:szCs w:val="28"/>
        </w:rPr>
        <w:t>пального округа от 27.10.2022 г. № 736 «Об утверждении «Порядка   об обеспеч</w:t>
      </w:r>
      <w:r>
        <w:rPr>
          <w:rFonts w:ascii="Times New Roman" w:hAnsi="Times New Roman" w:cs="Times New Roman"/>
          <w:b/>
          <w:sz w:val="26"/>
          <w:szCs w:val="28"/>
        </w:rPr>
        <w:t>е</w:t>
      </w:r>
      <w:r>
        <w:rPr>
          <w:rFonts w:ascii="Times New Roman" w:hAnsi="Times New Roman" w:cs="Times New Roman"/>
          <w:b/>
          <w:sz w:val="26"/>
          <w:szCs w:val="28"/>
        </w:rPr>
        <w:t>нии дополнительным бесплатным питанием детей, обучающихся в муниципал</w:t>
      </w:r>
      <w:r>
        <w:rPr>
          <w:rFonts w:ascii="Times New Roman" w:hAnsi="Times New Roman" w:cs="Times New Roman"/>
          <w:b/>
          <w:sz w:val="26"/>
          <w:szCs w:val="28"/>
        </w:rPr>
        <w:t>ь</w:t>
      </w:r>
      <w:r>
        <w:rPr>
          <w:rFonts w:ascii="Times New Roman" w:hAnsi="Times New Roman" w:cs="Times New Roman"/>
          <w:b/>
          <w:sz w:val="26"/>
          <w:szCs w:val="28"/>
        </w:rPr>
        <w:t xml:space="preserve">ных общеобразовательных организациях </w:t>
      </w:r>
      <w:proofErr w:type="spellStart"/>
      <w:r>
        <w:rPr>
          <w:rFonts w:ascii="Times New Roman" w:hAnsi="Times New Roman" w:cs="Times New Roman"/>
          <w:b/>
          <w:sz w:val="26"/>
          <w:szCs w:val="28"/>
        </w:rPr>
        <w:t>Л</w:t>
      </w:r>
      <w:r>
        <w:rPr>
          <w:rFonts w:ascii="Times New Roman" w:hAnsi="Times New Roman" w:cs="Times New Roman"/>
          <w:b/>
          <w:sz w:val="26"/>
          <w:szCs w:val="28"/>
        </w:rPr>
        <w:t>азовского</w:t>
      </w:r>
      <w:proofErr w:type="spellEnd"/>
      <w:r>
        <w:rPr>
          <w:rFonts w:ascii="Times New Roman" w:hAnsi="Times New Roman" w:cs="Times New Roman"/>
          <w:b/>
          <w:sz w:val="26"/>
          <w:szCs w:val="28"/>
        </w:rPr>
        <w:t xml:space="preserve"> муниципального округа»</w:t>
      </w:r>
    </w:p>
    <w:bookmarkEnd w:id="0"/>
    <w:p w:rsidR="00700268" w:rsidRDefault="003944DF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3175" distB="3175" distL="3175" distR="3175" simplePos="0" relativeHeight="251652608" behindDoc="1" locked="0" layoutInCell="0" allowOverlap="1">
                <wp:simplePos x="0" y="0"/>
                <wp:positionH relativeFrom="column">
                  <wp:posOffset>2073275</wp:posOffset>
                </wp:positionH>
                <wp:positionV relativeFrom="paragraph">
                  <wp:posOffset>124460</wp:posOffset>
                </wp:positionV>
                <wp:extent cx="2139315" cy="253365"/>
                <wp:effectExtent l="0" t="0" r="0" b="0"/>
                <wp:wrapNone/>
                <wp:docPr id="12" name="Изображение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8760" cy="25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00268" w:rsidRDefault="00700268">
                            <w:pPr>
                              <w:pStyle w:val="ab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6" path="m0,0l-2147483645,0l-2147483645,-2147483646l0,-2147483646xe" fillcolor="white" stroked="t" o:allowincell="f" style="position:absolute;margin-left:163.25pt;margin-top:9.8pt;width:168.35pt;height:19.85pt;mso-wrap-style:none;v-text-anchor:middle">
                <v:fill o:detectmouseclick="t" type="solid" color2="black"/>
                <v:stroke color="white" weight="6480" joinstyle="round" endcap="flat"/>
                <v:textbox>
                  <w:txbxContent>
                    <w:p>
                      <w:pPr>
                        <w:pStyle w:val="Style20"/>
                        <w:spacing w:before="0" w:after="200"/>
                        <w:rPr>
                          <w:rFonts w:ascii="Times New Roman" w:hAnsi="Times New Roman" w:cs="Times New Roman"/>
                          <w:b/>
                          <w:b/>
                          <w:sz w:val="18"/>
                          <w:szCs w:val="18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:rsidR="00700268" w:rsidRDefault="003944DF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3175" distB="3175" distL="3175" distR="3175" simplePos="0" relativeHeight="251660800" behindDoc="0" locked="0" layoutInCell="0" allowOverlap="1">
                <wp:simplePos x="0" y="0"/>
                <wp:positionH relativeFrom="margin">
                  <wp:posOffset>-649605</wp:posOffset>
                </wp:positionH>
                <wp:positionV relativeFrom="paragraph">
                  <wp:posOffset>93980</wp:posOffset>
                </wp:positionV>
                <wp:extent cx="227965" cy="119380"/>
                <wp:effectExtent l="0" t="0" r="0" b="0"/>
                <wp:wrapNone/>
                <wp:docPr id="14" name="Изображение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160" cy="11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00268" w:rsidRDefault="003944DF">
                            <w:pPr>
                              <w:pStyle w:val="ab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 xml:space="preserve">Абзац 1,25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см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см</w:t>
                            </w:r>
                            <w:proofErr w:type="spellEnd"/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7" path="m0,0l-2147483645,0l-2147483645,-2147483646l0,-2147483646xe" fillcolor="white" stroked="t" o:allowincell="f" style="position:absolute;margin-left:-51.15pt;margin-top:7.4pt;width:17.85pt;height:9.3pt;mso-wrap-style:square;v-text-anchor:top;mso-position-horizontal-relative:margin">
                <v:fill o:detectmouseclick="t" type="solid" color2="black"/>
                <v:stroke color="white" weight="6480" joinstyle="round" endcap="flat"/>
                <v:textbox>
                  <w:txbxContent>
                    <w:p>
                      <w:pPr>
                        <w:pStyle w:val="Style20"/>
                        <w:spacing w:before="0" w:after="20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sz w:val="18"/>
                          <w:szCs w:val="18"/>
                          <w:highlight w:val="yellow"/>
                        </w:rPr>
                        <w:t>Абзац 1,25 см</w:t>
                      </w:r>
                      <w:r>
                        <w:rPr>
                          <w:rFonts w:cs="Times New Roman" w:ascii="Times New Roman" w:hAnsi="Times New Roman"/>
                          <w:sz w:val="18"/>
                          <w:szCs w:val="18"/>
                        </w:rPr>
                        <w:t>см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:rsidR="00700268" w:rsidRDefault="00700268">
      <w:pPr>
        <w:spacing w:after="0" w:line="240" w:lineRule="auto"/>
        <w:jc w:val="center"/>
      </w:pPr>
    </w:p>
    <w:p w:rsidR="00700268" w:rsidRDefault="00394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 исполнение части 4 статьи 37 Федерального закона «Об образовании в Ро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сийской Федерации», в целях материальной поддержки детей из семей участников специальной военной операции,</w: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3175" distB="3175" distL="3175" distR="3175" simplePos="0" relativeHeight="251661824" behindDoc="0" locked="0" layoutInCell="0" allowOverlap="1">
                <wp:simplePos x="0" y="0"/>
                <wp:positionH relativeFrom="column">
                  <wp:posOffset>-747395</wp:posOffset>
                </wp:positionH>
                <wp:positionV relativeFrom="paragraph">
                  <wp:posOffset>361315</wp:posOffset>
                </wp:positionV>
                <wp:extent cx="210820" cy="119380"/>
                <wp:effectExtent l="0" t="0" r="0" b="0"/>
                <wp:wrapNone/>
                <wp:docPr id="16" name="Изображение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240" cy="11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00268" w:rsidRDefault="003944DF">
                            <w:pPr>
                              <w:pStyle w:val="ab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2,5 см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8" path="m0,0l-2147483645,0l-2147483645,-2147483646l0,-2147483646xe" fillcolor="white" stroked="t" o:allowincell="f" style="position:absolute;margin-left:-58.85pt;margin-top:28.45pt;width:16.5pt;height:9.3pt;mso-wrap-style:square;v-text-anchor:top">
                <v:fill o:detectmouseclick="t" type="solid" color2="black"/>
                <v:stroke color="white" weight="6480" joinstyle="round" endcap="flat"/>
                <v:textbox>
                  <w:txbxContent>
                    <w:p>
                      <w:pPr>
                        <w:pStyle w:val="Style20"/>
                        <w:spacing w:before="0" w:after="200"/>
                        <w:rPr>
                          <w:rFonts w:ascii="Times New Roman" w:hAnsi="Times New Roman" w:cs="Times New Roman"/>
                          <w:b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sz w:val="18"/>
                          <w:szCs w:val="18"/>
                          <w:highlight w:val="yellow"/>
                        </w:rPr>
                        <w:t>2,5 см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 xml:space="preserve"> на осно</w:t>
      </w:r>
      <w:r>
        <w:rPr>
          <w:rFonts w:ascii="Times New Roman" w:hAnsi="Times New Roman" w:cs="Times New Roman"/>
          <w:sz w:val="26"/>
          <w:szCs w:val="26"/>
        </w:rPr>
        <w:t xml:space="preserve">вании Устава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Лазовского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округа, администрация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Лазовского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</w:p>
    <w:p w:rsidR="00700268" w:rsidRDefault="00700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00268" w:rsidRDefault="00700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00268" w:rsidRDefault="003944D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3175" distB="3175" distL="3175" distR="3175" simplePos="0" relativeHeight="251650560" behindDoc="1" locked="0" layoutInCell="0" allowOverlap="1">
                <wp:simplePos x="0" y="0"/>
                <wp:positionH relativeFrom="leftMargin">
                  <wp:posOffset>1200150</wp:posOffset>
                </wp:positionH>
                <wp:positionV relativeFrom="paragraph">
                  <wp:posOffset>198120</wp:posOffset>
                </wp:positionV>
                <wp:extent cx="45719" cy="45719"/>
                <wp:effectExtent l="0" t="0" r="0" b="0"/>
                <wp:wrapNone/>
                <wp:docPr id="18" name="Изображение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00268" w:rsidRDefault="003944DF">
                            <w:pPr>
                              <w:pStyle w:val="ab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1,25 см</w:t>
                            </w: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Изображение9" o:spid="_x0000_s1034" style="position:absolute;left:0;text-align:left;margin-left:94.5pt;margin-top:15.6pt;width:3.6pt;height:3.6pt;z-index:-251665920;visibility:visible;mso-wrap-style:square;mso-width-percent:0;mso-height-percent:0;mso-wrap-distance-left:.25pt;mso-wrap-distance-top:.25pt;mso-wrap-distance-right:.25pt;mso-wrap-distance-bottom:.25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" o:allowincell="f" strokecolor="white" strokeweight=".5pt">
                <v:stroke joinstyle="round"/>
                <v:textbox>
                  <w:txbxContent>
                    <w:p w:rsidR="00700268" w:rsidRDefault="003944DF">
                      <w:pPr>
                        <w:pStyle w:val="ab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1,25 см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700268" w:rsidRDefault="00700268" w:rsidP="003944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0268" w:rsidRDefault="00700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00268" w:rsidRDefault="00394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8"/>
        </w:rPr>
        <w:t xml:space="preserve">нести в постановление администрации </w:t>
      </w:r>
      <w:proofErr w:type="spellStart"/>
      <w:r>
        <w:rPr>
          <w:rFonts w:ascii="Times New Roman" w:hAnsi="Times New Roman" w:cs="Times New Roman"/>
          <w:sz w:val="26"/>
          <w:szCs w:val="28"/>
        </w:rPr>
        <w:t>Лазовского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муниципального округа от 27.10.2022 г. № 736 «Об утверждении «Порядка   об </w:t>
      </w:r>
      <w:r>
        <w:rPr>
          <w:rFonts w:ascii="Times New Roman" w:hAnsi="Times New Roman" w:cs="Times New Roman"/>
          <w:sz w:val="26"/>
          <w:szCs w:val="28"/>
        </w:rPr>
        <w:t xml:space="preserve">обеспечении дополнительным бесплатным питанием детей, обучающихся в муниципальных общеобразовательных организациях </w:t>
      </w:r>
      <w:proofErr w:type="spellStart"/>
      <w:r>
        <w:rPr>
          <w:rFonts w:ascii="Times New Roman" w:hAnsi="Times New Roman" w:cs="Times New Roman"/>
          <w:sz w:val="26"/>
          <w:szCs w:val="28"/>
        </w:rPr>
        <w:t>Лазовского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муниципального округа» следующие изменения:</w:t>
      </w:r>
    </w:p>
    <w:p w:rsidR="00700268" w:rsidRDefault="00394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8"/>
        </w:rPr>
        <w:t xml:space="preserve">1.1. изложить подпункт 2) пункта 2.1. раздела 2 «Обеспечение питанием за счет бюджетных ассигнований бюджета </w:t>
      </w:r>
      <w:proofErr w:type="spellStart"/>
      <w:r>
        <w:rPr>
          <w:rFonts w:ascii="Times New Roman" w:hAnsi="Times New Roman" w:cs="Times New Roman"/>
          <w:sz w:val="26"/>
          <w:szCs w:val="28"/>
        </w:rPr>
        <w:t>Лазовского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муниципального округа» в следу</w:t>
      </w:r>
      <w:r>
        <w:rPr>
          <w:rFonts w:ascii="Times New Roman" w:hAnsi="Times New Roman" w:cs="Times New Roman"/>
          <w:sz w:val="26"/>
          <w:szCs w:val="28"/>
        </w:rPr>
        <w:t>ю</w:t>
      </w:r>
      <w:r>
        <w:rPr>
          <w:rFonts w:ascii="Times New Roman" w:hAnsi="Times New Roman" w:cs="Times New Roman"/>
          <w:sz w:val="26"/>
          <w:szCs w:val="28"/>
        </w:rPr>
        <w:t>щей редакции: « 2) Детей лиц граждан, являющихся участниками специальной вое</w:t>
      </w:r>
      <w:r>
        <w:rPr>
          <w:rFonts w:ascii="Times New Roman" w:hAnsi="Times New Roman" w:cs="Times New Roman"/>
          <w:sz w:val="26"/>
          <w:szCs w:val="28"/>
        </w:rPr>
        <w:t>н</w:t>
      </w:r>
      <w:r>
        <w:rPr>
          <w:rFonts w:ascii="Times New Roman" w:hAnsi="Times New Roman" w:cs="Times New Roman"/>
          <w:sz w:val="26"/>
          <w:szCs w:val="28"/>
        </w:rPr>
        <w:t xml:space="preserve">ной операции на Украине, до </w:t>
      </w:r>
      <w:r>
        <w:rPr>
          <w:rFonts w:ascii="Times New Roman" w:hAnsi="Times New Roman" w:cs="Times New Roman"/>
          <w:sz w:val="26"/>
          <w:szCs w:val="28"/>
        </w:rPr>
        <w:t>окончания специальной военной операции:</w:t>
      </w:r>
    </w:p>
    <w:p w:rsidR="00700268" w:rsidRDefault="00394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8"/>
        </w:rPr>
        <w:t xml:space="preserve">- обучающихся 5-11 классов, не относящихся </w:t>
      </w:r>
      <w:proofErr w:type="gramStart"/>
      <w:r>
        <w:rPr>
          <w:rFonts w:ascii="Times New Roman" w:hAnsi="Times New Roman" w:cs="Times New Roman"/>
          <w:sz w:val="26"/>
          <w:szCs w:val="28"/>
        </w:rPr>
        <w:t>к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8"/>
        </w:rPr>
        <w:t>указанным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в подпункте 1 наст</w:t>
      </w:r>
      <w:r>
        <w:rPr>
          <w:rFonts w:ascii="Times New Roman" w:hAnsi="Times New Roman" w:cs="Times New Roman"/>
          <w:sz w:val="26"/>
          <w:szCs w:val="28"/>
        </w:rPr>
        <w:t>о</w:t>
      </w:r>
      <w:r>
        <w:rPr>
          <w:rFonts w:ascii="Times New Roman" w:hAnsi="Times New Roman" w:cs="Times New Roman"/>
          <w:sz w:val="26"/>
          <w:szCs w:val="28"/>
        </w:rPr>
        <w:t>ящего Порядка, из семей граждан, являющихся участниками специальной военной операции на Украине, до окончания специальной военной операции».</w:t>
      </w:r>
    </w:p>
    <w:p w:rsidR="00700268" w:rsidRDefault="003944DF">
      <w:pPr>
        <w:pStyle w:val="a6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>
        <w:rPr>
          <w:sz w:val="26"/>
          <w:szCs w:val="26"/>
        </w:rPr>
        <w:t xml:space="preserve">. Начальнику управления делами администрации </w:t>
      </w:r>
      <w:proofErr w:type="spellStart"/>
      <w:r>
        <w:rPr>
          <w:sz w:val="26"/>
          <w:szCs w:val="26"/>
        </w:rPr>
        <w:t>Лазовского</w:t>
      </w:r>
      <w:proofErr w:type="spellEnd"/>
      <w:r>
        <w:rPr>
          <w:sz w:val="26"/>
          <w:szCs w:val="26"/>
        </w:rPr>
        <w:t xml:space="preserve"> муниципального округа Матвеенко Л.Р.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постановление на официальном сайте в сети «Интернет».</w:t>
      </w:r>
    </w:p>
    <w:p w:rsidR="00700268" w:rsidRDefault="003944DF">
      <w:pPr>
        <w:pStyle w:val="a6"/>
        <w:spacing w:after="0"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постановления возложить на начальника управления образования </w:t>
      </w:r>
      <w:r>
        <w:rPr>
          <w:sz w:val="26"/>
          <w:szCs w:val="26"/>
        </w:rPr>
        <w:t xml:space="preserve">администрации </w:t>
      </w:r>
      <w:proofErr w:type="spellStart"/>
      <w:r>
        <w:rPr>
          <w:sz w:val="26"/>
          <w:szCs w:val="26"/>
        </w:rPr>
        <w:t>Лазовского</w:t>
      </w:r>
      <w:proofErr w:type="spellEnd"/>
      <w:r>
        <w:rPr>
          <w:sz w:val="26"/>
          <w:szCs w:val="26"/>
        </w:rPr>
        <w:t xml:space="preserve"> муниципального  округа    М.Э. Галаган.</w:t>
      </w:r>
    </w:p>
    <w:p w:rsidR="00700268" w:rsidRDefault="003944DF">
      <w:pPr>
        <w:pStyle w:val="a6"/>
        <w:spacing w:after="0"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постановление вступает в силу со дня его подписания.</w:t>
      </w:r>
    </w:p>
    <w:p w:rsidR="00700268" w:rsidRDefault="007002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00268" w:rsidRDefault="00700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00268" w:rsidRDefault="00700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9627" w:type="dxa"/>
        <w:tblLayout w:type="fixed"/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700268">
        <w:trPr>
          <w:trHeight w:val="697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0268" w:rsidRDefault="003944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</w:rPr>
              <w:t>Лазовского</w:t>
            </w:r>
            <w:proofErr w:type="spellEnd"/>
          </w:p>
          <w:p w:rsidR="00700268" w:rsidRDefault="003944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муниципального округа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700268" w:rsidRDefault="007002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0268" w:rsidRDefault="003944D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Ю.А. Мосальский</w:t>
            </w:r>
          </w:p>
        </w:tc>
      </w:tr>
    </w:tbl>
    <w:p w:rsidR="00700268" w:rsidRDefault="003944DF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3175" distB="3175" distL="3175" distR="3175" simplePos="0" relativeHeight="251651584" behindDoc="1" locked="0" layoutInCell="0" allowOverlap="1">
                <wp:simplePos x="0" y="0"/>
                <wp:positionH relativeFrom="margin">
                  <wp:posOffset>2098040</wp:posOffset>
                </wp:positionH>
                <wp:positionV relativeFrom="paragraph">
                  <wp:posOffset>61595</wp:posOffset>
                </wp:positionV>
                <wp:extent cx="210820" cy="414020"/>
                <wp:effectExtent l="0" t="0" r="0" b="0"/>
                <wp:wrapNone/>
                <wp:docPr id="20" name="Изображение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240" cy="41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00268" w:rsidRDefault="00700268">
                            <w:pPr>
                              <w:pStyle w:val="ab"/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10" path="m0,0l-2147483645,0l-2147483645,-2147483646l0,-2147483646xe" fillcolor="white" stroked="t" o:allowincell="f" style="position:absolute;margin-left:165.2pt;margin-top:4.85pt;width:16.5pt;height:32.5pt;mso-wrap-style:none;v-text-anchor:middle;mso-position-horizontal-relative:margin">
                <v:fill o:detectmouseclick="t" type="solid" color2="black"/>
                <v:stroke color="white" weight="6480" joinstyle="round" endcap="flat"/>
                <v:textbox>
                  <w:txbxContent>
                    <w:p>
                      <w:pPr>
                        <w:pStyle w:val="Style20"/>
                        <w:spacing w:before="0" w:after="200"/>
                        <w:rPr>
                          <w:szCs w:val="18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:rsidR="00700268" w:rsidRDefault="003944D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3175" distB="3175" distL="3175" distR="3175" simplePos="0" relativeHeight="251659776" behindDoc="0" locked="0" layoutInCell="0" allowOverlap="1" wp14:anchorId="21AE5B29" wp14:editId="38EC057E">
                <wp:simplePos x="0" y="0"/>
                <wp:positionH relativeFrom="leftMargin">
                  <wp:align>right</wp:align>
                </wp:positionH>
                <wp:positionV relativeFrom="paragraph">
                  <wp:posOffset>2924175</wp:posOffset>
                </wp:positionV>
                <wp:extent cx="45085" cy="45085"/>
                <wp:effectExtent l="0" t="0" r="0" b="0"/>
                <wp:wrapNone/>
                <wp:docPr id="23" name="Изображение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00268" w:rsidRDefault="003944DF">
                            <w:pPr>
                              <w:pStyle w:val="ab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 см</w:t>
                            </w:r>
                          </w:p>
                        </w:txbxContent>
                      </wps:txbx>
                      <wps:bodyPr rot="16200000" vert="vert270"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Изображение11" o:spid="_x0000_s1036" style="position:absolute;margin-left:-47.65pt;margin-top:230.25pt;width:3.55pt;height:3.55pt;z-index:251659776;visibility:visible;mso-wrap-style:square;mso-width-percent:0;mso-height-percent:0;mso-wrap-distance-left:.25pt;mso-wrap-distance-top:.25pt;mso-wrap-distance-right:.25pt;mso-wrap-distance-bottom:.25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" o:allowincell="f" strokecolor="white" strokeweight=".5pt">
                <v:stroke joinstyle="round"/>
                <v:textbox style="layout-flow:vertical;mso-layout-flow-alt:bottom-to-top;mso-rotate:270">
                  <w:txbxContent>
                    <w:p w:rsidR="00700268" w:rsidRDefault="003944DF">
                      <w:pPr>
                        <w:pStyle w:val="ab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2 см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0" allowOverlap="1" wp14:anchorId="2007AA4A" wp14:editId="611C9C8B">
                <wp:simplePos x="0" y="0"/>
                <wp:positionH relativeFrom="column">
                  <wp:posOffset>-425450</wp:posOffset>
                </wp:positionH>
                <wp:positionV relativeFrom="paragraph">
                  <wp:posOffset>1776730</wp:posOffset>
                </wp:positionV>
                <wp:extent cx="0" cy="0"/>
                <wp:effectExtent l="0" t="0" r="0" b="0"/>
                <wp:wrapNone/>
                <wp:docPr id="22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4579B8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-33.5pt;margin-top:139.9pt;width:0;height:0;z-index: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" o:allowincell="f" strokecolor="#4579b8" strokeweight="0">
                <v:stroke startarrow="block" endarrow="block"/>
              </v:shape>
            </w:pict>
          </mc:Fallback>
        </mc:AlternateContent>
      </w:r>
    </w:p>
    <w:sectPr w:rsidR="00700268">
      <w:pgSz w:w="11906" w:h="16838"/>
      <w:pgMar w:top="1134" w:right="851" w:bottom="1134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700268"/>
    <w:rsid w:val="003944DF"/>
    <w:rsid w:val="0070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4D6"/>
    <w:pPr>
      <w:suppressAutoHyphens w:val="0"/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3328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33286E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a3">
    <w:name w:val="Основной текст Знак"/>
    <w:basedOn w:val="a0"/>
    <w:semiHidden/>
    <w:qFormat/>
    <w:rsid w:val="0033286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Текст выноски Знак"/>
    <w:basedOn w:val="a0"/>
    <w:uiPriority w:val="99"/>
    <w:semiHidden/>
    <w:qFormat/>
    <w:rsid w:val="00A0766D"/>
    <w:rPr>
      <w:rFonts w:ascii="Segoe UI" w:hAnsi="Segoe UI" w:cs="Segoe UI"/>
      <w:sz w:val="18"/>
      <w:szCs w:val="18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semiHidden/>
    <w:unhideWhenUsed/>
    <w:rsid w:val="0033286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Balloon Text"/>
    <w:basedOn w:val="a"/>
    <w:uiPriority w:val="99"/>
    <w:semiHidden/>
    <w:unhideWhenUsed/>
    <w:qFormat/>
    <w:rsid w:val="00A0766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b">
    <w:name w:val="Содержимое врезки"/>
    <w:basedOn w:val="a"/>
    <w:qFormat/>
  </w:style>
  <w:style w:type="table" w:styleId="ac">
    <w:name w:val="Table Grid"/>
    <w:basedOn w:val="a1"/>
    <w:uiPriority w:val="59"/>
    <w:rsid w:val="004F5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24</cp:revision>
  <cp:lastPrinted>2022-11-28T06:27:00Z</cp:lastPrinted>
  <dcterms:created xsi:type="dcterms:W3CDTF">2019-09-10T06:12:00Z</dcterms:created>
  <dcterms:modified xsi:type="dcterms:W3CDTF">2022-11-28T06:28:00Z</dcterms:modified>
  <dc:language>ru-RU</dc:language>
</cp:coreProperties>
</file>