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37" w:rsidRDefault="002D633F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ole_rId2" o:spid="_x0000_m1028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6"/>
          <w:szCs w:val="26"/>
        </w:rPr>
        <w:pict>
          <v:shape id="ole_rId2" o:spid="_x0000_s1026" type="#_x0000_tole_rId2" style="position:absolute;left:0;text-align:left;margin-left:217.25pt;margin-top:-26.6pt;width:64.1pt;height:52.85pt;z-index:251657728;mso-wrap-distance-right:0;mso-position-horizontal-relative:text;mso-position-vertical-relative:text" o:spt="75" o:preferrelative="t" path="m@4@5l@4@11@9@11@9@5xe" filled="t" fillcolor="white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  <o:OLEObject Type="Embed" ProgID="MSPhotoEd.3" ShapeID="ole_rId2" DrawAspect="Content" ObjectID="_1798874656" r:id="rId9"/>
        </w:pict>
      </w:r>
    </w:p>
    <w:p w:rsidR="00334637" w:rsidRDefault="00334637">
      <w:pPr>
        <w:pStyle w:val="1"/>
        <w:rPr>
          <w:sz w:val="26"/>
          <w:szCs w:val="26"/>
        </w:rPr>
      </w:pPr>
    </w:p>
    <w:p w:rsidR="00334637" w:rsidRDefault="00173ADE">
      <w:pPr>
        <w:pStyle w:val="1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:rsidR="00334637" w:rsidRDefault="00173AD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ЛАЗОВСКОГО МУНИЦИПАЛЬНОГО ОКРУГА ПРИМОРСКОГО КРАЯ </w:t>
      </w:r>
    </w:p>
    <w:p w:rsidR="00334637" w:rsidRDefault="002D63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line id="Прямая соединительная линия 25" o:spid="_x0000_s1027" style="position:absolute;left:0;text-align:left;z-index:251658752" from="2.35pt,9.95pt" to="481.95pt,10.45pt" o:allowincell="f" strokeweight=".53mm">
            <v:fill o:detectmouseclick="t"/>
          </v:line>
        </w:pict>
      </w:r>
    </w:p>
    <w:p w:rsidR="00334637" w:rsidRDefault="003346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4637" w:rsidRDefault="00173AD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spacing w:val="20"/>
          <w:sz w:val="26"/>
          <w:szCs w:val="26"/>
        </w:rPr>
        <w:t>РАСПОРЯЖЕНИЕ</w:t>
      </w:r>
    </w:p>
    <w:p w:rsidR="00334637" w:rsidRDefault="0033463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tbl>
      <w:tblPr>
        <w:tblStyle w:val="af2"/>
        <w:tblW w:w="9627" w:type="dxa"/>
        <w:tblLayout w:type="fixed"/>
        <w:tblLook w:val="04A0"/>
      </w:tblPr>
      <w:tblGrid>
        <w:gridCol w:w="3209"/>
        <w:gridCol w:w="3209"/>
        <w:gridCol w:w="3209"/>
      </w:tblGrid>
      <w:tr w:rsidR="00334637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334637" w:rsidRDefault="005108A4" w:rsidP="005108A4">
            <w:pPr>
              <w:pStyle w:val="a8"/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8A3725">
              <w:rPr>
                <w:sz w:val="26"/>
                <w:szCs w:val="26"/>
              </w:rPr>
              <w:t xml:space="preserve"> января</w:t>
            </w:r>
            <w:r w:rsidR="00C75A44">
              <w:rPr>
                <w:sz w:val="26"/>
                <w:szCs w:val="26"/>
              </w:rPr>
              <w:t xml:space="preserve"> </w:t>
            </w:r>
            <w:r w:rsidR="004F0117">
              <w:rPr>
                <w:sz w:val="26"/>
                <w:szCs w:val="26"/>
              </w:rPr>
              <w:t>20</w:t>
            </w:r>
            <w:r w:rsidR="00C75A4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173AD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334637" w:rsidRDefault="00173ADE">
            <w:pPr>
              <w:pStyle w:val="a8"/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Лазо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334637" w:rsidRDefault="00C570F7" w:rsidP="00DF6D95">
            <w:pPr>
              <w:pStyle w:val="a8"/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  <w:r w:rsidR="00173AD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13</w:t>
            </w:r>
            <w:r w:rsidR="00173ADE">
              <w:rPr>
                <w:sz w:val="26"/>
                <w:szCs w:val="26"/>
              </w:rPr>
              <w:t>-р</w:t>
            </w:r>
          </w:p>
        </w:tc>
      </w:tr>
    </w:tbl>
    <w:p w:rsidR="00F274D6" w:rsidRDefault="00F27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2C7A16" w:rsidRDefault="002C7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C2207D" w:rsidRPr="00C570F7" w:rsidRDefault="002F1D0D" w:rsidP="00C220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0F7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распоряжение администрации Лазовского муниципального округа от </w:t>
      </w:r>
      <w:r w:rsidR="00420426" w:rsidRPr="00C570F7">
        <w:rPr>
          <w:rFonts w:ascii="Times New Roman" w:hAnsi="Times New Roman" w:cs="Times New Roman"/>
          <w:b/>
          <w:sz w:val="26"/>
          <w:szCs w:val="26"/>
        </w:rPr>
        <w:t>27</w:t>
      </w:r>
      <w:r w:rsidRPr="00C570F7">
        <w:rPr>
          <w:rFonts w:ascii="Times New Roman" w:hAnsi="Times New Roman" w:cs="Times New Roman"/>
          <w:b/>
          <w:sz w:val="26"/>
          <w:szCs w:val="26"/>
        </w:rPr>
        <w:t xml:space="preserve">.04.2023 года № </w:t>
      </w:r>
      <w:r w:rsidR="00420426" w:rsidRPr="00C570F7">
        <w:rPr>
          <w:rFonts w:ascii="Times New Roman" w:hAnsi="Times New Roman" w:cs="Times New Roman"/>
          <w:b/>
          <w:sz w:val="26"/>
          <w:szCs w:val="26"/>
        </w:rPr>
        <w:t xml:space="preserve">95-р </w:t>
      </w:r>
      <w:r w:rsidR="00312217" w:rsidRPr="00C570F7">
        <w:rPr>
          <w:rFonts w:ascii="Times New Roman" w:hAnsi="Times New Roman" w:cs="Times New Roman"/>
          <w:b/>
          <w:sz w:val="26"/>
          <w:szCs w:val="26"/>
        </w:rPr>
        <w:t>«</w:t>
      </w:r>
      <w:r w:rsidR="00C2207D" w:rsidRPr="00C570F7">
        <w:rPr>
          <w:rFonts w:ascii="Times New Roman" w:hAnsi="Times New Roman" w:cs="Times New Roman"/>
          <w:b/>
          <w:sz w:val="26"/>
          <w:szCs w:val="26"/>
        </w:rPr>
        <w:t>Об утверждении бюджетного прогноза Лазовского муниципального округа на 2023 -2028 годы</w:t>
      </w:r>
      <w:r w:rsidR="00312217" w:rsidRPr="00C570F7">
        <w:rPr>
          <w:rFonts w:ascii="Times New Roman" w:hAnsi="Times New Roman" w:cs="Times New Roman"/>
          <w:b/>
          <w:sz w:val="26"/>
          <w:szCs w:val="26"/>
        </w:rPr>
        <w:t>»</w:t>
      </w:r>
    </w:p>
    <w:p w:rsidR="00C2207D" w:rsidRPr="00C2207D" w:rsidRDefault="00C2207D" w:rsidP="00C220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207D" w:rsidRPr="00C2207D" w:rsidRDefault="00C2207D" w:rsidP="00C2207D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207D">
        <w:rPr>
          <w:rFonts w:ascii="Times New Roman" w:hAnsi="Times New Roman" w:cs="Times New Roman"/>
          <w:sz w:val="26"/>
          <w:szCs w:val="26"/>
        </w:rPr>
        <w:t xml:space="preserve">В соответствии со статьей 170.1 Бюджетного кодекса Российской Федерации,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Лазовского</w:t>
      </w:r>
      <w:r w:rsidR="002F1D0D">
        <w:rPr>
          <w:rFonts w:ascii="Times New Roman" w:hAnsi="Times New Roman" w:cs="Times New Roman"/>
          <w:sz w:val="26"/>
          <w:szCs w:val="26"/>
        </w:rPr>
        <w:t xml:space="preserve"> муниципального округа от </w:t>
      </w:r>
      <w:r w:rsidRPr="00C2207D">
        <w:rPr>
          <w:rFonts w:ascii="Times New Roman" w:hAnsi="Times New Roman" w:cs="Times New Roman"/>
          <w:sz w:val="26"/>
          <w:szCs w:val="26"/>
        </w:rPr>
        <w:t>28 декабря 2020 года № 49 «Об утверждении Порядка разработки и утверждения бюджетного прогноза Лазовского муниципального округа на долгосрочный период», руководствуясь 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2207D">
        <w:rPr>
          <w:rFonts w:ascii="Times New Roman" w:hAnsi="Times New Roman" w:cs="Times New Roman"/>
          <w:sz w:val="26"/>
          <w:szCs w:val="26"/>
        </w:rPr>
        <w:t xml:space="preserve"> Лазовского муниципального округа:</w:t>
      </w:r>
    </w:p>
    <w:p w:rsidR="00312217" w:rsidRPr="00312217" w:rsidRDefault="00312217" w:rsidP="00312217">
      <w:pPr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217">
        <w:rPr>
          <w:rFonts w:ascii="Times New Roman" w:hAnsi="Times New Roman" w:cs="Times New Roman"/>
          <w:sz w:val="26"/>
          <w:szCs w:val="26"/>
        </w:rPr>
        <w:t xml:space="preserve">Внести изменения в бюджетный прогноз </w:t>
      </w:r>
      <w:r>
        <w:rPr>
          <w:rFonts w:ascii="Times New Roman" w:hAnsi="Times New Roman" w:cs="Times New Roman"/>
          <w:sz w:val="26"/>
          <w:szCs w:val="26"/>
        </w:rPr>
        <w:t>Лазовского</w:t>
      </w:r>
      <w:r w:rsidRPr="00312217">
        <w:rPr>
          <w:rFonts w:ascii="Times New Roman" w:hAnsi="Times New Roman" w:cs="Times New Roman"/>
          <w:sz w:val="26"/>
          <w:szCs w:val="26"/>
        </w:rPr>
        <w:t xml:space="preserve"> муниципального округа на 2023 – 2028 годы, изложив приложение к бюджетному прогнозу </w:t>
      </w:r>
      <w:r>
        <w:rPr>
          <w:rFonts w:ascii="Times New Roman" w:hAnsi="Times New Roman" w:cs="Times New Roman"/>
          <w:sz w:val="26"/>
          <w:szCs w:val="26"/>
        </w:rPr>
        <w:t>Лазовского</w:t>
      </w:r>
      <w:r w:rsidRPr="00312217">
        <w:rPr>
          <w:rFonts w:ascii="Times New Roman" w:hAnsi="Times New Roman" w:cs="Times New Roman"/>
          <w:sz w:val="26"/>
          <w:szCs w:val="26"/>
        </w:rPr>
        <w:t xml:space="preserve"> муниципального округа на 2023 – 2028 годы в редакции приложения к настоящему распоряжению.</w:t>
      </w:r>
    </w:p>
    <w:p w:rsidR="00C2207D" w:rsidRPr="00C2207D" w:rsidRDefault="00C2207D" w:rsidP="00312217">
      <w:pPr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07D">
        <w:rPr>
          <w:rFonts w:ascii="Times New Roman" w:hAnsi="Times New Roman" w:cs="Times New Roman"/>
          <w:sz w:val="26"/>
          <w:szCs w:val="26"/>
        </w:rPr>
        <w:t xml:space="preserve">Разместить настоящее распоряжение на официальном сайте </w:t>
      </w:r>
      <w:r>
        <w:rPr>
          <w:rFonts w:ascii="Times New Roman" w:hAnsi="Times New Roman" w:cs="Times New Roman"/>
          <w:sz w:val="26"/>
          <w:szCs w:val="26"/>
        </w:rPr>
        <w:t>Лазовского</w:t>
      </w:r>
      <w:r w:rsidRPr="00C2207D">
        <w:rPr>
          <w:rFonts w:ascii="Times New Roman" w:hAnsi="Times New Roman" w:cs="Times New Roman"/>
          <w:sz w:val="26"/>
          <w:szCs w:val="26"/>
        </w:rPr>
        <w:t xml:space="preserve"> муниципального округа в информационно – телекоммуникационной сети «Инте</w:t>
      </w:r>
      <w:r w:rsidRPr="00C2207D">
        <w:rPr>
          <w:rFonts w:ascii="Times New Roman" w:hAnsi="Times New Roman" w:cs="Times New Roman"/>
          <w:sz w:val="26"/>
          <w:szCs w:val="26"/>
        </w:rPr>
        <w:t>р</w:t>
      </w:r>
      <w:r w:rsidRPr="00C2207D">
        <w:rPr>
          <w:rFonts w:ascii="Times New Roman" w:hAnsi="Times New Roman" w:cs="Times New Roman"/>
          <w:sz w:val="26"/>
          <w:szCs w:val="26"/>
        </w:rPr>
        <w:t>нет».</w:t>
      </w:r>
    </w:p>
    <w:p w:rsidR="00C2207D" w:rsidRPr="00C2207D" w:rsidRDefault="00C2207D" w:rsidP="00C2207D">
      <w:pPr>
        <w:numPr>
          <w:ilvl w:val="0"/>
          <w:numId w:val="2"/>
        </w:numPr>
        <w:suppressAutoHyphens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207D"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возложить на заме</w:t>
      </w:r>
      <w:r w:rsidRPr="00C2207D">
        <w:rPr>
          <w:rFonts w:ascii="Times New Roman" w:hAnsi="Times New Roman" w:cs="Times New Roman"/>
          <w:sz w:val="26"/>
          <w:szCs w:val="26"/>
        </w:rPr>
        <w:t>с</w:t>
      </w:r>
      <w:r w:rsidRPr="00C2207D">
        <w:rPr>
          <w:rFonts w:ascii="Times New Roman" w:hAnsi="Times New Roman" w:cs="Times New Roman"/>
          <w:sz w:val="26"/>
          <w:szCs w:val="26"/>
        </w:rPr>
        <w:t xml:space="preserve">тителя главы администрации </w:t>
      </w:r>
      <w:r>
        <w:rPr>
          <w:rFonts w:ascii="Times New Roman" w:hAnsi="Times New Roman" w:cs="Times New Roman"/>
          <w:sz w:val="26"/>
          <w:szCs w:val="26"/>
        </w:rPr>
        <w:t>Лазовского</w:t>
      </w:r>
      <w:r w:rsidRPr="00C2207D">
        <w:rPr>
          <w:rFonts w:ascii="Times New Roman" w:hAnsi="Times New Roman" w:cs="Times New Roman"/>
          <w:sz w:val="26"/>
          <w:szCs w:val="26"/>
        </w:rPr>
        <w:t xml:space="preserve"> муниципального округа – начальника ф</w:t>
      </w:r>
      <w:r w:rsidRPr="00C2207D">
        <w:rPr>
          <w:rFonts w:ascii="Times New Roman" w:hAnsi="Times New Roman" w:cs="Times New Roman"/>
          <w:sz w:val="26"/>
          <w:szCs w:val="26"/>
        </w:rPr>
        <w:t>и</w:t>
      </w:r>
      <w:r w:rsidRPr="00C2207D">
        <w:rPr>
          <w:rFonts w:ascii="Times New Roman" w:hAnsi="Times New Roman" w:cs="Times New Roman"/>
          <w:sz w:val="26"/>
          <w:szCs w:val="26"/>
        </w:rPr>
        <w:t>нансово</w:t>
      </w:r>
      <w:r w:rsidR="00A3427B">
        <w:rPr>
          <w:rFonts w:ascii="Times New Roman" w:hAnsi="Times New Roman" w:cs="Times New Roman"/>
          <w:sz w:val="26"/>
          <w:szCs w:val="26"/>
        </w:rPr>
        <w:t>-экономического</w:t>
      </w:r>
      <w:r w:rsidRPr="00C2207D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C570F7">
        <w:rPr>
          <w:rFonts w:ascii="Times New Roman" w:hAnsi="Times New Roman" w:cs="Times New Roman"/>
          <w:sz w:val="26"/>
          <w:szCs w:val="26"/>
        </w:rPr>
        <w:t xml:space="preserve">  </w:t>
      </w:r>
      <w:r w:rsidR="00A3427B">
        <w:rPr>
          <w:rFonts w:ascii="Times New Roman" w:hAnsi="Times New Roman" w:cs="Times New Roman"/>
          <w:sz w:val="26"/>
          <w:szCs w:val="26"/>
        </w:rPr>
        <w:t>Шлапунову</w:t>
      </w:r>
      <w:r w:rsidR="00C570F7">
        <w:rPr>
          <w:rFonts w:ascii="Times New Roman" w:hAnsi="Times New Roman" w:cs="Times New Roman"/>
          <w:sz w:val="26"/>
          <w:szCs w:val="26"/>
        </w:rPr>
        <w:t xml:space="preserve">  И.Р</w:t>
      </w:r>
      <w:r w:rsidRPr="00C2207D">
        <w:rPr>
          <w:rFonts w:ascii="Times New Roman" w:hAnsi="Times New Roman" w:cs="Times New Roman"/>
          <w:sz w:val="26"/>
          <w:szCs w:val="26"/>
        </w:rPr>
        <w:t>.</w:t>
      </w:r>
    </w:p>
    <w:p w:rsidR="00334637" w:rsidRPr="00C2207D" w:rsidRDefault="00334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637" w:rsidRDefault="00334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70F7" w:rsidRDefault="00C5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3280" w:rsidRDefault="00BF32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Глава</w:t>
      </w:r>
      <w:r w:rsidR="002E1463">
        <w:rPr>
          <w:rFonts w:ascii="Times New Roman" w:hAnsi="Times New Roman" w:cs="Times New Roman"/>
          <w:sz w:val="26"/>
          <w:szCs w:val="28"/>
        </w:rPr>
        <w:t xml:space="preserve"> </w:t>
      </w:r>
      <w:r w:rsidR="00173ADE">
        <w:rPr>
          <w:rFonts w:ascii="Times New Roman" w:hAnsi="Times New Roman" w:cs="Times New Roman"/>
          <w:sz w:val="26"/>
          <w:szCs w:val="28"/>
        </w:rPr>
        <w:t>Лазовского</w:t>
      </w:r>
    </w:p>
    <w:p w:rsidR="00334637" w:rsidRDefault="00BF3280" w:rsidP="00F2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муниципального округа</w:t>
      </w:r>
      <w:r w:rsidR="002E1463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8"/>
        </w:rPr>
        <w:t>Ю.А. Мосальский</w:t>
      </w:r>
    </w:p>
    <w:p w:rsidR="007662DC" w:rsidRDefault="007662DC" w:rsidP="00F2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662DC" w:rsidRDefault="007662DC" w:rsidP="00F2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662DC" w:rsidRDefault="007662DC" w:rsidP="00F2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662DC" w:rsidRDefault="007662DC" w:rsidP="00F2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662DC" w:rsidRDefault="007662DC" w:rsidP="007662DC">
      <w:pPr>
        <w:pStyle w:val="a8"/>
        <w:jc w:val="center"/>
        <w:rPr>
          <w:sz w:val="26"/>
          <w:szCs w:val="26"/>
        </w:rPr>
        <w:sectPr w:rsidR="007662DC" w:rsidSect="00C570F7">
          <w:headerReference w:type="default" r:id="rId10"/>
          <w:pgSz w:w="11906" w:h="16838"/>
          <w:pgMar w:top="567" w:right="851" w:bottom="1134" w:left="1418" w:header="709" w:footer="0" w:gutter="0"/>
          <w:cols w:space="720"/>
          <w:formProt w:val="0"/>
          <w:docGrid w:linePitch="360" w:charSpace="4096"/>
        </w:sectPr>
      </w:pPr>
    </w:p>
    <w:p w:rsidR="00373073" w:rsidRPr="00373073" w:rsidRDefault="00373073" w:rsidP="00373073">
      <w:pPr>
        <w:pStyle w:val="a8"/>
        <w:spacing w:after="0"/>
        <w:jc w:val="right"/>
        <w:rPr>
          <w:sz w:val="22"/>
          <w:szCs w:val="22"/>
        </w:rPr>
      </w:pPr>
      <w:r w:rsidRPr="00373073">
        <w:rPr>
          <w:sz w:val="22"/>
          <w:szCs w:val="22"/>
        </w:rPr>
        <w:lastRenderedPageBreak/>
        <w:t xml:space="preserve">Приложение к распоряжению </w:t>
      </w:r>
    </w:p>
    <w:p w:rsidR="00373073" w:rsidRPr="00373073" w:rsidRDefault="00373073" w:rsidP="00373073">
      <w:pPr>
        <w:pStyle w:val="a8"/>
        <w:spacing w:after="0"/>
        <w:jc w:val="right"/>
        <w:rPr>
          <w:sz w:val="22"/>
          <w:szCs w:val="22"/>
        </w:rPr>
      </w:pPr>
      <w:r w:rsidRPr="00373073">
        <w:rPr>
          <w:sz w:val="22"/>
          <w:szCs w:val="22"/>
        </w:rPr>
        <w:t>администрации Лазовского муниципального округа</w:t>
      </w:r>
    </w:p>
    <w:p w:rsidR="00373073" w:rsidRPr="00373073" w:rsidRDefault="00373073" w:rsidP="00373073">
      <w:pPr>
        <w:pStyle w:val="a8"/>
        <w:spacing w:after="0"/>
        <w:jc w:val="right"/>
        <w:rPr>
          <w:sz w:val="22"/>
          <w:szCs w:val="22"/>
        </w:rPr>
      </w:pPr>
      <w:r w:rsidRPr="00373073">
        <w:rPr>
          <w:sz w:val="22"/>
          <w:szCs w:val="22"/>
        </w:rPr>
        <w:t xml:space="preserve"> "Об утверждении бюджетного прогноза Лазовского</w:t>
      </w:r>
    </w:p>
    <w:p w:rsidR="00373073" w:rsidRPr="00373073" w:rsidRDefault="00373073" w:rsidP="00373073">
      <w:pPr>
        <w:pStyle w:val="a8"/>
        <w:spacing w:after="0"/>
        <w:jc w:val="right"/>
        <w:rPr>
          <w:sz w:val="22"/>
          <w:szCs w:val="22"/>
        </w:rPr>
      </w:pPr>
      <w:r w:rsidRPr="00373073">
        <w:rPr>
          <w:sz w:val="22"/>
          <w:szCs w:val="22"/>
        </w:rPr>
        <w:t xml:space="preserve"> муниципального округа на 2023-2028 годы"                                                       </w:t>
      </w:r>
    </w:p>
    <w:p w:rsidR="007662DC" w:rsidRPr="00373073" w:rsidRDefault="007662DC" w:rsidP="00373073">
      <w:pPr>
        <w:pStyle w:val="a8"/>
        <w:spacing w:after="0"/>
        <w:jc w:val="right"/>
        <w:rPr>
          <w:sz w:val="22"/>
          <w:szCs w:val="22"/>
        </w:rPr>
      </w:pPr>
    </w:p>
    <w:p w:rsidR="007662DC" w:rsidRDefault="007662DC" w:rsidP="007662DC">
      <w:pPr>
        <w:pStyle w:val="a8"/>
        <w:rPr>
          <w:sz w:val="26"/>
          <w:szCs w:val="26"/>
        </w:rPr>
      </w:pPr>
    </w:p>
    <w:p w:rsidR="007662DC" w:rsidRDefault="007662DC" w:rsidP="007662DC">
      <w:pPr>
        <w:pStyle w:val="a8"/>
        <w:rPr>
          <w:sz w:val="26"/>
          <w:szCs w:val="26"/>
        </w:rPr>
      </w:pPr>
    </w:p>
    <w:p w:rsidR="007662DC" w:rsidRDefault="007662DC" w:rsidP="007662DC">
      <w:pPr>
        <w:pStyle w:val="a8"/>
        <w:jc w:val="right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843"/>
        <w:gridCol w:w="1984"/>
        <w:gridCol w:w="1843"/>
        <w:gridCol w:w="1984"/>
        <w:gridCol w:w="1843"/>
        <w:gridCol w:w="1701"/>
      </w:tblGrid>
      <w:tr w:rsidR="007662DC" w:rsidRPr="007662DC" w:rsidTr="00C305E1">
        <w:tc>
          <w:tcPr>
            <w:tcW w:w="14742" w:type="dxa"/>
            <w:gridSpan w:val="7"/>
            <w:shd w:val="clear" w:color="auto" w:fill="auto"/>
          </w:tcPr>
          <w:p w:rsidR="00C570F7" w:rsidRDefault="00C570F7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1. Прогноз основных характеристик бюджета Лазовского муниципального округа</w:t>
            </w:r>
          </w:p>
        </w:tc>
      </w:tr>
      <w:tr w:rsidR="007662DC" w:rsidRPr="007662DC" w:rsidTr="00C305E1">
        <w:tc>
          <w:tcPr>
            <w:tcW w:w="3544" w:type="dxa"/>
            <w:vMerge w:val="restart"/>
            <w:shd w:val="clear" w:color="auto" w:fill="auto"/>
          </w:tcPr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198" w:type="dxa"/>
            <w:gridSpan w:val="6"/>
            <w:shd w:val="clear" w:color="auto" w:fill="auto"/>
          </w:tcPr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в том числе по годам</w:t>
            </w:r>
          </w:p>
        </w:tc>
      </w:tr>
      <w:tr w:rsidR="007662DC" w:rsidRPr="007662DC" w:rsidTr="00C305E1">
        <w:tc>
          <w:tcPr>
            <w:tcW w:w="3544" w:type="dxa"/>
            <w:vMerge/>
            <w:shd w:val="clear" w:color="auto" w:fill="auto"/>
          </w:tcPr>
          <w:p w:rsidR="007662DC" w:rsidRPr="007662DC" w:rsidRDefault="007662DC" w:rsidP="00C305E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662DC" w:rsidRPr="007662DC" w:rsidRDefault="007662DC" w:rsidP="007662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7662DC" w:rsidP="007662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7662DC" w:rsidP="007662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7662DC" w:rsidP="007662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7662DC" w:rsidP="007662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662DC" w:rsidRPr="007662DC" w:rsidRDefault="007662DC" w:rsidP="007662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7662DC" w:rsidRPr="007662DC" w:rsidTr="00870AB4">
        <w:trPr>
          <w:trHeight w:val="1118"/>
        </w:trPr>
        <w:tc>
          <w:tcPr>
            <w:tcW w:w="3544" w:type="dxa"/>
            <w:shd w:val="clear" w:color="auto" w:fill="auto"/>
          </w:tcPr>
          <w:p w:rsidR="007662DC" w:rsidRPr="007662DC" w:rsidRDefault="007662DC" w:rsidP="00C305E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Доходы бюджета всего,</w:t>
            </w:r>
          </w:p>
          <w:p w:rsidR="007662DC" w:rsidRPr="007662DC" w:rsidRDefault="007662DC" w:rsidP="00C305E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7662DC" w:rsidRPr="00437E83" w:rsidRDefault="00437E83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679 019 979,69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B0534D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652 190 207,45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870AB4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676 192 038,09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870AB4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637 865 840,44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870AB4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654 387 790,60</w:t>
            </w:r>
          </w:p>
        </w:tc>
        <w:tc>
          <w:tcPr>
            <w:tcW w:w="1701" w:type="dxa"/>
            <w:shd w:val="clear" w:color="auto" w:fill="auto"/>
          </w:tcPr>
          <w:p w:rsidR="007662DC" w:rsidRPr="007662DC" w:rsidRDefault="00870AB4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654 387 790,60</w:t>
            </w:r>
          </w:p>
        </w:tc>
      </w:tr>
      <w:tr w:rsidR="007662DC" w:rsidRPr="007662DC" w:rsidTr="00C305E1">
        <w:tc>
          <w:tcPr>
            <w:tcW w:w="3544" w:type="dxa"/>
            <w:shd w:val="clear" w:color="auto" w:fill="auto"/>
          </w:tcPr>
          <w:p w:rsidR="007662DC" w:rsidRPr="007662DC" w:rsidRDefault="007662DC" w:rsidP="00C305E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437E83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272 469 308,87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B0534D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131 486 910,05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870AB4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362 030 552,58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870AB4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343 159 085,91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870AB4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343 310 669,19</w:t>
            </w:r>
          </w:p>
        </w:tc>
        <w:tc>
          <w:tcPr>
            <w:tcW w:w="1701" w:type="dxa"/>
            <w:shd w:val="clear" w:color="auto" w:fill="auto"/>
          </w:tcPr>
          <w:p w:rsidR="007662DC" w:rsidRPr="007662DC" w:rsidRDefault="00870AB4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343 310 669,19</w:t>
            </w:r>
          </w:p>
        </w:tc>
      </w:tr>
      <w:tr w:rsidR="007662DC" w:rsidRPr="007662DC" w:rsidTr="00C305E1">
        <w:tc>
          <w:tcPr>
            <w:tcW w:w="3544" w:type="dxa"/>
            <w:shd w:val="clear" w:color="auto" w:fill="auto"/>
          </w:tcPr>
          <w:p w:rsidR="007662DC" w:rsidRPr="007662DC" w:rsidRDefault="007662DC" w:rsidP="00C305E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437E83" w:rsidP="00437E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406 550 670,82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B0534D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520 703 297,40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870AB4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314 161 485,51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870AB4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294 706 754,53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870AB4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311 077 121,41</w:t>
            </w:r>
          </w:p>
        </w:tc>
        <w:tc>
          <w:tcPr>
            <w:tcW w:w="1701" w:type="dxa"/>
            <w:shd w:val="clear" w:color="auto" w:fill="auto"/>
          </w:tcPr>
          <w:p w:rsidR="007662DC" w:rsidRPr="007662DC" w:rsidRDefault="00870AB4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311 077 121,41</w:t>
            </w:r>
          </w:p>
        </w:tc>
      </w:tr>
      <w:tr w:rsidR="007662DC" w:rsidRPr="007662DC" w:rsidTr="00C305E1">
        <w:tc>
          <w:tcPr>
            <w:tcW w:w="3544" w:type="dxa"/>
            <w:shd w:val="clear" w:color="auto" w:fill="auto"/>
          </w:tcPr>
          <w:p w:rsidR="007662DC" w:rsidRPr="007662DC" w:rsidRDefault="007662DC" w:rsidP="00C305E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Расходы бюджета всего, </w:t>
            </w:r>
          </w:p>
          <w:p w:rsidR="007662DC" w:rsidRPr="007662DC" w:rsidRDefault="007662DC" w:rsidP="00C305E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437E83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694 994 673,58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3E2C84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702 579 539,91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EB3B67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691 192 038,09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EB3B67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637 865 840,44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EB3B67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654 387 790,60</w:t>
            </w:r>
          </w:p>
        </w:tc>
        <w:tc>
          <w:tcPr>
            <w:tcW w:w="1701" w:type="dxa"/>
            <w:shd w:val="clear" w:color="auto" w:fill="auto"/>
          </w:tcPr>
          <w:p w:rsidR="007662DC" w:rsidRPr="007662DC" w:rsidRDefault="00EB3B67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654 387 790,60</w:t>
            </w:r>
          </w:p>
        </w:tc>
      </w:tr>
      <w:tr w:rsidR="007662DC" w:rsidRPr="007662DC" w:rsidTr="00C305E1">
        <w:tc>
          <w:tcPr>
            <w:tcW w:w="3544" w:type="dxa"/>
            <w:shd w:val="clear" w:color="auto" w:fill="auto"/>
          </w:tcPr>
          <w:p w:rsidR="007662DC" w:rsidRPr="007662DC" w:rsidRDefault="007662DC" w:rsidP="00C305E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 xml:space="preserve">на обслуживание муниципального долга 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7662DC" w:rsidRPr="007662DC" w:rsidTr="00C305E1">
        <w:tc>
          <w:tcPr>
            <w:tcW w:w="3544" w:type="dxa"/>
            <w:shd w:val="clear" w:color="auto" w:fill="auto"/>
          </w:tcPr>
          <w:p w:rsidR="007662DC" w:rsidRPr="007662DC" w:rsidRDefault="007662DC" w:rsidP="00C305E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условно утвержденные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662DC" w:rsidRPr="007662DC" w:rsidRDefault="00771B8E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771B8E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8 500 000,00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771B8E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16 800 </w:t>
            </w:r>
            <w:r w:rsidR="00327DC1">
              <w:rPr>
                <w:rFonts w:ascii="Times New Roman" w:eastAsia="Calibri" w:hAnsi="Times New Roman" w:cs="Times New Roman"/>
                <w:lang w:eastAsia="en-US"/>
              </w:rPr>
              <w:t>00</w:t>
            </w:r>
            <w:r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662DC" w:rsidRPr="007662DC" w:rsidRDefault="00771B8E" w:rsidP="00C305E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16 800 000,00</w:t>
            </w:r>
          </w:p>
        </w:tc>
      </w:tr>
      <w:tr w:rsidR="007662DC" w:rsidRPr="007662DC" w:rsidTr="00C305E1">
        <w:tc>
          <w:tcPr>
            <w:tcW w:w="3544" w:type="dxa"/>
            <w:shd w:val="clear" w:color="auto" w:fill="auto"/>
          </w:tcPr>
          <w:p w:rsidR="007662DC" w:rsidRPr="007662DC" w:rsidRDefault="007662DC" w:rsidP="00C305E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Профицит (+),</w:t>
            </w:r>
          </w:p>
          <w:p w:rsidR="007662DC" w:rsidRPr="007662DC" w:rsidRDefault="007662DC" w:rsidP="00C305E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Дефицит (-)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7662DC" w:rsidP="00437E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-</w:t>
            </w:r>
            <w:r w:rsidR="00437E83">
              <w:rPr>
                <w:rFonts w:ascii="Times New Roman" w:eastAsia="Calibri" w:hAnsi="Times New Roman" w:cs="Times New Roman"/>
                <w:b/>
                <w:lang w:eastAsia="en-US"/>
              </w:rPr>
              <w:t>15 974 693,89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B0534D" w:rsidP="003E2C8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  <w:r w:rsidR="003E2C84">
              <w:rPr>
                <w:rFonts w:ascii="Times New Roman" w:eastAsia="Calibri" w:hAnsi="Times New Roman" w:cs="Times New Roman"/>
                <w:b/>
                <w:lang w:eastAsia="en-US"/>
              </w:rPr>
              <w:t>50 389 332,46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870AB4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-15 000 000,00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0,0</w:t>
            </w:r>
          </w:p>
        </w:tc>
        <w:tc>
          <w:tcPr>
            <w:tcW w:w="1701" w:type="dxa"/>
            <w:shd w:val="clear" w:color="auto" w:fill="auto"/>
          </w:tcPr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0,0</w:t>
            </w:r>
          </w:p>
        </w:tc>
      </w:tr>
      <w:tr w:rsidR="007662DC" w:rsidRPr="007662DC" w:rsidTr="00C305E1">
        <w:tc>
          <w:tcPr>
            <w:tcW w:w="1474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570F7" w:rsidRDefault="00C570F7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2. Показатели объема муниципального долга Лазовского муниципального района</w:t>
            </w:r>
          </w:p>
        </w:tc>
      </w:tr>
      <w:tr w:rsidR="007662DC" w:rsidRPr="007662DC" w:rsidTr="00C305E1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662DC" w:rsidRPr="007662DC" w:rsidRDefault="007662DC" w:rsidP="00C305E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Объем государственного долга Лазовского муниципального округа  на конец 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7662DC" w:rsidRPr="007662DC" w:rsidTr="00C305E1">
        <w:tc>
          <w:tcPr>
            <w:tcW w:w="1474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570F7" w:rsidRDefault="00C570F7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662DC" w:rsidRPr="007662DC" w:rsidRDefault="007662DC" w:rsidP="00C305E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3. Предельные расходы на финансовое обеспечение реализации муниципальных программ Лазовского муниципального округа и непрограммных направлений деятельности </w:t>
            </w:r>
          </w:p>
        </w:tc>
      </w:tr>
    </w:tbl>
    <w:p w:rsidR="007662DC" w:rsidRPr="007662DC" w:rsidRDefault="007662DC" w:rsidP="007662DC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4742" w:type="dxa"/>
        <w:tblInd w:w="137" w:type="dxa"/>
        <w:tblLook w:val="04A0"/>
      </w:tblPr>
      <w:tblGrid>
        <w:gridCol w:w="3544"/>
        <w:gridCol w:w="1843"/>
        <w:gridCol w:w="1984"/>
        <w:gridCol w:w="1843"/>
        <w:gridCol w:w="1984"/>
        <w:gridCol w:w="1843"/>
        <w:gridCol w:w="1701"/>
      </w:tblGrid>
      <w:tr w:rsidR="007662DC" w:rsidRPr="007662DC" w:rsidTr="007662D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2DC" w:rsidRPr="007662DC" w:rsidRDefault="007662DC" w:rsidP="00C305E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2DC">
              <w:rPr>
                <w:rFonts w:ascii="Times New Roman" w:hAnsi="Times New Roman" w:cs="Times New Roman"/>
                <w:b/>
                <w:bCs/>
                <w:color w:val="000000"/>
              </w:rPr>
              <w:t>Расходы на реализацию муниципальных программ Лазовского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62DC" w:rsidRPr="007662DC" w:rsidRDefault="00796547" w:rsidP="00C305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629 595 452,00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62DC" w:rsidRPr="00EE2893" w:rsidRDefault="00EE2893" w:rsidP="000148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671 827 675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62DC" w:rsidRPr="007662DC" w:rsidRDefault="000E1C54" w:rsidP="00C305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578 570 483,89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62DC" w:rsidRPr="007662DC" w:rsidRDefault="000E1C54" w:rsidP="00C305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526 870 891,48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62DC" w:rsidRPr="007662DC" w:rsidRDefault="000E1C54" w:rsidP="00C305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534 382 450,05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62DC" w:rsidRPr="007662DC" w:rsidRDefault="000E1C54" w:rsidP="00C305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534 382 450,05</w:t>
            </w:r>
          </w:p>
        </w:tc>
      </w:tr>
      <w:tr w:rsidR="007662DC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697E50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"Информатизация деятельности Лазовского МО»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BF016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3 476 804,23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5108A4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3 875 359,17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97E5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5 389 432,18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97E5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4 508 515,18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97E5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2 646 400,00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236C57" w:rsidRDefault="00697E50" w:rsidP="00C305E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2 646 400,00</w:t>
            </w:r>
          </w:p>
        </w:tc>
      </w:tr>
      <w:tr w:rsidR="007662DC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"Муниципальное управление в администрации Лазовского МО» на 202</w:t>
            </w:r>
            <w:r w:rsidR="00CF261E">
              <w:rPr>
                <w:rFonts w:ascii="Times New Roman" w:hAnsi="Times New Roman" w:cs="Times New Roman"/>
                <w:color w:val="000000"/>
              </w:rPr>
              <w:t>3</w:t>
            </w:r>
            <w:r w:rsidRPr="007662DC">
              <w:rPr>
                <w:rFonts w:ascii="Times New Roman" w:hAnsi="Times New Roman" w:cs="Times New Roman"/>
                <w:color w:val="000000"/>
              </w:rPr>
              <w:t>-202</w:t>
            </w:r>
            <w:r w:rsidR="00CF261E">
              <w:rPr>
                <w:rFonts w:ascii="Times New Roman" w:hAnsi="Times New Roman" w:cs="Times New Roman"/>
                <w:color w:val="000000"/>
              </w:rPr>
              <w:t>7</w:t>
            </w:r>
            <w:r w:rsidRPr="007662DC">
              <w:rPr>
                <w:rFonts w:ascii="Times New Roman" w:hAnsi="Times New Roman" w:cs="Times New Roman"/>
                <w:color w:val="000000"/>
              </w:rPr>
              <w:t xml:space="preserve"> годы</w:t>
            </w:r>
          </w:p>
          <w:p w:rsidR="007662DC" w:rsidRPr="007662DC" w:rsidRDefault="007662DC" w:rsidP="00C305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BF016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87 967 690,40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5108A4" w:rsidP="00EE2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  <w:r w:rsidR="00EE2893">
              <w:rPr>
                <w:rFonts w:ascii="Times New Roman" w:hAnsi="Times New Roman" w:cs="Times New Roman"/>
                <w:color w:val="000000"/>
              </w:rPr>
              <w:t> 633 153,31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97E5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97E5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97E5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97E5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62DC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"Развитие образования Лазовского МО» </w:t>
            </w:r>
          </w:p>
          <w:p w:rsidR="007662DC" w:rsidRPr="007662DC" w:rsidRDefault="007662DC" w:rsidP="00C305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BF016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347 456 171,55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EE2893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374 131 296,61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97E5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364 056 451,88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97E5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372 946 027,78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97E5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383 445 501,52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97E5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383 445 501,52</w:t>
            </w:r>
          </w:p>
        </w:tc>
      </w:tr>
      <w:tr w:rsidR="007662DC" w:rsidRPr="007662DC" w:rsidTr="007662DC">
        <w:trPr>
          <w:trHeight w:val="115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90451F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lastRenderedPageBreak/>
              <w:t xml:space="preserve"> 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безопасности  людей на водных объектах на территории Лазовского МО</w:t>
            </w:r>
            <w:r w:rsidR="0090451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40119B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1 205 460,0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C14979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1 816 448,00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0451F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921 012,00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0451F" w:rsidP="00C305E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921 012,00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0451F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921 012,00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0451F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921 012,00</w:t>
            </w:r>
          </w:p>
        </w:tc>
      </w:tr>
      <w:tr w:rsidR="00C14979" w:rsidRPr="007662DC" w:rsidTr="007662DC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4979" w:rsidRPr="007662DC" w:rsidRDefault="005A56D8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5A56D8">
              <w:rPr>
                <w:rFonts w:ascii="Times New Roman" w:hAnsi="Times New Roman" w:cs="Times New Roman"/>
                <w:color w:val="000000"/>
              </w:rPr>
              <w:t>Муниципальная программа "Развитие туризма на территории Лазовского муниципального округа на 2024-2027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14979" w:rsidRDefault="00C14979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14979" w:rsidRDefault="005A56D8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14979" w:rsidRDefault="00C14979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14979" w:rsidRDefault="00C14979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14979" w:rsidRDefault="00C14979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14979" w:rsidRDefault="00C14979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56D8" w:rsidRPr="007662DC" w:rsidTr="007662DC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D8" w:rsidRPr="005A56D8" w:rsidRDefault="005A56D8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7C708C">
              <w:rPr>
                <w:rFonts w:ascii="Times New Roman" w:hAnsi="Times New Roman" w:cs="Times New Roman"/>
                <w:color w:val="000000"/>
              </w:rPr>
              <w:t>"Долгосрочное финансовое планирование и организация бюджетного процесса вЛазовском муниципальном округе " на 2024-2030 годы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A56D8" w:rsidRDefault="005A56D8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A56D8" w:rsidRDefault="005A56D8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19 158 192,34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A56D8" w:rsidRDefault="0090451F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19 410 902,16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A56D8" w:rsidRDefault="0090451F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17 410 902,16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A56D8" w:rsidRDefault="0090451F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17 410 902,16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A56D8" w:rsidRDefault="0090451F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17 410 902,16</w:t>
            </w:r>
          </w:p>
        </w:tc>
      </w:tr>
      <w:tr w:rsidR="007662DC" w:rsidRPr="007662DC" w:rsidTr="007662DC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"Экономическое развитие Лазовского МО» на 2021-2023 годы</w:t>
            </w:r>
          </w:p>
          <w:p w:rsidR="007662DC" w:rsidRPr="007662DC" w:rsidRDefault="007662DC" w:rsidP="00C305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935924" w:rsidRDefault="00BF0160" w:rsidP="00C305E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5 723 338,86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6C4962" w:rsidRDefault="009E249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E249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E249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E249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E249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62DC" w:rsidRPr="007662DC" w:rsidTr="007662DC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"Управление муниципальными финансами в Лазовском МО на </w:t>
            </w:r>
            <w:r w:rsidRPr="007662DC">
              <w:rPr>
                <w:rFonts w:ascii="Times New Roman" w:hAnsi="Times New Roman" w:cs="Times New Roman"/>
                <w:color w:val="000000"/>
              </w:rPr>
              <w:lastRenderedPageBreak/>
              <w:t>2021 год и плановый период до 2025 года»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935924" w:rsidRDefault="00935924" w:rsidP="00C305E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15 154 604.43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C708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C708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836DB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836DB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836DB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662DC" w:rsidRPr="007662DC" w:rsidTr="00EE2893">
        <w:trPr>
          <w:trHeight w:val="142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90451F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lastRenderedPageBreak/>
              <w:t xml:space="preserve"> Муниципальная программа "Развитие жилищно-коммунального хозяйства на территории  Лазовского МО»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935924" w:rsidRDefault="00935924" w:rsidP="00C305E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52 400 194.83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EE2893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32 703 493,84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0451F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41 818 716,79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0451F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0451F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0451F" w:rsidP="009045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662DC" w:rsidRPr="007662DC" w:rsidTr="007662DC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"Развитие социальной сферы Лазовского МО» на 2021-202</w:t>
            </w:r>
            <w:r w:rsidR="00A10948">
              <w:rPr>
                <w:rFonts w:ascii="Times New Roman" w:hAnsi="Times New Roman" w:cs="Times New Roman"/>
                <w:color w:val="000000"/>
              </w:rPr>
              <w:t>7</w:t>
            </w:r>
            <w:r w:rsidRPr="007662DC">
              <w:rPr>
                <w:rFonts w:ascii="Times New Roman" w:hAnsi="Times New Roman" w:cs="Times New Roman"/>
                <w:color w:val="000000"/>
              </w:rPr>
              <w:t xml:space="preserve"> годы</w:t>
            </w:r>
          </w:p>
          <w:p w:rsidR="007662DC" w:rsidRPr="007662DC" w:rsidRDefault="007662DC" w:rsidP="00C305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935924" w:rsidRDefault="00935924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1 594 767.22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EE2893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2 534 629,79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9C16DA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62DC" w:rsidRPr="007662DC" w:rsidTr="007662DC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A10948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"Развитие культуры, физической культуры, спорта в Лазовском МО» на 2021-202</w:t>
            </w:r>
            <w:r w:rsidR="00A10948">
              <w:rPr>
                <w:rFonts w:ascii="Times New Roman" w:hAnsi="Times New Roman" w:cs="Times New Roman"/>
                <w:color w:val="000000"/>
              </w:rPr>
              <w:t>7</w:t>
            </w:r>
            <w:r w:rsidRPr="007662DC">
              <w:rPr>
                <w:rFonts w:ascii="Times New Roman" w:hAnsi="Times New Roman" w:cs="Times New Roman"/>
                <w:color w:val="000000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35924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69 770 061,65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C14979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76 187 280,32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62DC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"Обеспечение жильем молодых семей Лазовского МО» на 2021-2025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35924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3 465 000,00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C14979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2 721 915,00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62DC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DC" w:rsidRPr="007662DC" w:rsidRDefault="007662DC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>Муниципальная программа «Противодействие коррупции в Лазовском МО» на 2021-202</w:t>
            </w:r>
            <w:r w:rsidR="00A10948">
              <w:rPr>
                <w:rFonts w:ascii="Times New Roman" w:hAnsi="Times New Roman" w:cs="Times New Roman"/>
                <w:color w:val="000000"/>
              </w:rPr>
              <w:t>7</w:t>
            </w:r>
            <w:r w:rsidRPr="007662DC">
              <w:rPr>
                <w:rFonts w:ascii="Times New Roman" w:hAnsi="Times New Roman" w:cs="Times New Roman"/>
                <w:color w:val="000000"/>
              </w:rPr>
              <w:t xml:space="preserve"> годы»</w:t>
            </w:r>
          </w:p>
          <w:p w:rsidR="007662DC" w:rsidRPr="007662DC" w:rsidRDefault="007662DC" w:rsidP="00C305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354C6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44 100,0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35924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44 100,0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62DC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DC" w:rsidRPr="007662DC" w:rsidRDefault="007662DC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«Обеспечение граждан твердым топливом на территории Лазовского МО» на 2021-2025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35924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6 203 924,91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C14979" w:rsidP="00EE2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EE2893">
              <w:rPr>
                <w:rFonts w:ascii="Times New Roman" w:hAnsi="Times New Roman" w:cs="Times New Roman"/>
                <w:color w:val="000000"/>
              </w:rPr>
              <w:t> 296 724,46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662DC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62DC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DC" w:rsidRPr="007662DC" w:rsidRDefault="007662DC" w:rsidP="00FA15FA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дорожного комплекса на территории Лазовского МО»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35924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28 221 746,15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A37BD1" w:rsidP="00C93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28 803 233,01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FA15FA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23 844 322,19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FA15FA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15 162 000,00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FA15FA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15 162 000,00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FA15FA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15 162 000,00</w:t>
            </w:r>
          </w:p>
        </w:tc>
      </w:tr>
      <w:tr w:rsidR="007662DC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DC" w:rsidRPr="007662DC" w:rsidRDefault="007662DC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«Формирование современной городской среды Лазовского МО» </w:t>
            </w:r>
          </w:p>
          <w:p w:rsidR="007662DC" w:rsidRPr="007662DC" w:rsidRDefault="007662DC" w:rsidP="00C305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35924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6 574 722,91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EE2893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5 611 629,33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37ABD" w:rsidP="00996C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60 606,06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37ABD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8 131 260,36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37ABD" w:rsidP="00612D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8 131 260,36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37ABD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8 131 260,36</w:t>
            </w:r>
          </w:p>
        </w:tc>
      </w:tr>
      <w:tr w:rsidR="007662DC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DC" w:rsidRPr="007662DC" w:rsidRDefault="007662DC" w:rsidP="001A163E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«Укрепление общественного здоровья»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35924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136 864,86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C14979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225 093,20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1A163E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1A163E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1A163E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1A163E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061F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61F" w:rsidRPr="007662DC" w:rsidRDefault="00B5061F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color w:val="000000"/>
              </w:rPr>
              <w:t xml:space="preserve"> «Развитие малого и среднего предпринимательства на территории Лазовского муниципального округа на 2023-2027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5061F" w:rsidRDefault="00935924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5061F" w:rsidRDefault="00C14979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5061F" w:rsidRDefault="00B5061F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5061F" w:rsidRPr="00996C7A" w:rsidRDefault="00B5061F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5061F" w:rsidRPr="007662DC" w:rsidRDefault="00B5061F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5061F" w:rsidRPr="007662DC" w:rsidRDefault="00B5061F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7363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363" w:rsidRPr="007662DC" w:rsidRDefault="00947363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color w:val="000000"/>
              </w:rPr>
              <w:t xml:space="preserve"> «Развитие градостроительной деятельности, земельных и имущественных отношений на территории Лазовского муниципального округа на 2024-2027 годы»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7363" w:rsidRDefault="00947363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7363" w:rsidRDefault="00EE2893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2 543 539,30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7363" w:rsidRDefault="00947363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7363" w:rsidRDefault="00947363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7363" w:rsidRDefault="00947363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7363" w:rsidRDefault="00947363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4979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979" w:rsidRPr="007662DC" w:rsidRDefault="00C14979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C14979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«Доступная среда в Лазовском муниципальном округе» на 2024-2027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14979" w:rsidRDefault="00C14979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14979" w:rsidRDefault="00C14979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96 587,58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14979" w:rsidRDefault="00C14979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14979" w:rsidRDefault="00C14979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14979" w:rsidRDefault="00C14979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14979" w:rsidRDefault="00C14979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A16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16" w:rsidRPr="00C14979" w:rsidRDefault="00663A16" w:rsidP="00663A16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/>
              </w:rPr>
            </w:pPr>
            <w:r w:rsidRPr="00663A16">
              <w:rPr>
                <w:rFonts w:ascii="Times New Roman" w:hAnsi="Times New Roman" w:cs="Times New Roman"/>
                <w:color w:val="000000"/>
              </w:rPr>
              <w:t>Муниципальная программа "Молодежь Лазовского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663A1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663A1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663A1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190 418,00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663A1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30 418,00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663A1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30 418,00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663A1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30 418,00</w:t>
            </w:r>
          </w:p>
        </w:tc>
      </w:tr>
      <w:tr w:rsidR="00663A16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16" w:rsidRPr="00C14979" w:rsidRDefault="00C305E1" w:rsidP="00C305E1">
            <w:pPr>
              <w:tabs>
                <w:tab w:val="left" w:pos="960"/>
              </w:tabs>
              <w:rPr>
                <w:rFonts w:ascii="Times New Roman" w:hAnsi="Times New Roman" w:cs="Times New Roman"/>
                <w:color w:val="000000"/>
              </w:rPr>
            </w:pPr>
            <w:r w:rsidRPr="00C305E1">
              <w:rPr>
                <w:rFonts w:ascii="Times New Roman" w:hAnsi="Times New Roman" w:cs="Times New Roman"/>
                <w:color w:val="000000"/>
              </w:rPr>
              <w:t>Муниципальная программа «Развитие культуры на территории Лазовского муниципального округа»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663A1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663A1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156DB3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72 723 130,70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156DB3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61 615 569,10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156DB3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64 854 841,44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156DB3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64 854 841,44</w:t>
            </w:r>
          </w:p>
        </w:tc>
      </w:tr>
      <w:tr w:rsidR="00663A16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16" w:rsidRPr="00C14979" w:rsidRDefault="00AE7042" w:rsidP="00AE7042">
            <w:pPr>
              <w:rPr>
                <w:rFonts w:ascii="Times New Roman" w:hAnsi="Times New Roman" w:cs="Times New Roman"/>
                <w:color w:val="000000"/>
              </w:rPr>
            </w:pPr>
            <w:r w:rsidRPr="00AE7042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 Лазовского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663A1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663A1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AE7042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965 804,02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AE7042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AE7042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AE7042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63A16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16" w:rsidRPr="00C14979" w:rsidRDefault="00716120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716120">
              <w:rPr>
                <w:rFonts w:ascii="Times New Roman" w:hAnsi="Times New Roman" w:cs="Times New Roman"/>
                <w:color w:val="000000"/>
              </w:rPr>
              <w:t>Муниципальная программа "Комплексные меры противодействия употреблению наркотических средств и их незаконному обороту"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663A1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663A1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71612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19 040,00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71612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71612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63A16" w:rsidRDefault="0071612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16120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120" w:rsidRPr="00C14979" w:rsidRDefault="002E1597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2E1597">
              <w:rPr>
                <w:rFonts w:ascii="Times New Roman" w:hAnsi="Times New Roman" w:cs="Times New Roman"/>
                <w:color w:val="000000"/>
              </w:rPr>
              <w:t>Муниципальная программа "Окружающей среды Лазовского муниципального округа" на 2025-2029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6120" w:rsidRDefault="0071612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6120" w:rsidRDefault="0071612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6120" w:rsidRDefault="002E1597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1 371 718,25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6120" w:rsidRDefault="002E1597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1 087 531,75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6120" w:rsidRDefault="002E1597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6120" w:rsidRDefault="002E1597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506 000,00</w:t>
            </w:r>
          </w:p>
        </w:tc>
      </w:tr>
      <w:tr w:rsidR="00716120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120" w:rsidRPr="00C14979" w:rsidRDefault="00CD0BA5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CD0BA5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"Управление муниципальным имуществом и земельными ресурсами Лазовского </w:t>
            </w:r>
            <w:r w:rsidRPr="00CD0BA5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6120" w:rsidRDefault="0071612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6120" w:rsidRDefault="0071612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6120" w:rsidRDefault="00CD0BA5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3 543 251,77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6120" w:rsidRDefault="00CD0BA5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2 971 180,40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6120" w:rsidRDefault="00CD0BA5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2 971 180,40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6120" w:rsidRDefault="00CD0BA5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2 971 180,40</w:t>
            </w:r>
          </w:p>
        </w:tc>
      </w:tr>
      <w:tr w:rsidR="00716120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120" w:rsidRPr="00C14979" w:rsidRDefault="00AE4007" w:rsidP="00AE4007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</w:rPr>
            </w:pPr>
            <w:r w:rsidRPr="00AE4007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"Доступная среда и комфортное жильё в Лазовском муниципальном округе"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6120" w:rsidRDefault="0071612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6120" w:rsidRDefault="00716120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6120" w:rsidRDefault="00AE4007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13 136 942,81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6120" w:rsidRDefault="00AE4007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12 180 527,24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6120" w:rsidRDefault="00AE4007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12 351 846,66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6120" w:rsidRDefault="00AE4007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12 351 846,66</w:t>
            </w:r>
          </w:p>
        </w:tc>
      </w:tr>
      <w:tr w:rsidR="00AE4007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007" w:rsidRPr="00C14979" w:rsidRDefault="00861C3E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861C3E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терроризма и эксремизма, минимизация и (или) ликвидация последствий их проявлений на территории Лазовского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4007" w:rsidRDefault="00AE4007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4007" w:rsidRDefault="00AE4007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4007" w:rsidRDefault="00861C3E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141 743,78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4007" w:rsidRDefault="00861C3E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141 743,78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4007" w:rsidRDefault="00861C3E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141 743,78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4007" w:rsidRDefault="00861C3E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141 743,78</w:t>
            </w:r>
          </w:p>
        </w:tc>
      </w:tr>
      <w:tr w:rsidR="00AE4007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007" w:rsidRPr="00C14979" w:rsidRDefault="00F569B7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F569B7">
              <w:rPr>
                <w:rFonts w:ascii="Times New Roman" w:hAnsi="Times New Roman" w:cs="Times New Roman"/>
                <w:color w:val="000000"/>
              </w:rPr>
              <w:t>Муниципальная программа "Материально-техническое обеспечение органов местного самоуправления Лазовского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4007" w:rsidRDefault="00AE4007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4007" w:rsidRDefault="00AE4007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4007" w:rsidRDefault="00F569B7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28 183 965,00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4007" w:rsidRDefault="00F569B7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27 514 998,89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4007" w:rsidRDefault="00F569B7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24 114 998,89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4007" w:rsidRDefault="00F569B7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24 114 998,89</w:t>
            </w:r>
          </w:p>
        </w:tc>
      </w:tr>
      <w:tr w:rsidR="00AE4007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007" w:rsidRPr="00C14979" w:rsidRDefault="00942E06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942E06">
              <w:rPr>
                <w:rFonts w:ascii="Times New Roman" w:hAnsi="Times New Roman" w:cs="Times New Roman"/>
                <w:color w:val="000000"/>
              </w:rPr>
              <w:t>Муниципальная программа "Благоустройство Лазовского муниципального округа" на 2025-2029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4007" w:rsidRDefault="00AE4007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4007" w:rsidRDefault="00AE4007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4007" w:rsidRDefault="00942E0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2 476 566,65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4007" w:rsidRDefault="00942E0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2 081 204,84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4007" w:rsidRDefault="00942E0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1 694 344, 84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4007" w:rsidRDefault="00942E06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1 694 344,84</w:t>
            </w:r>
          </w:p>
        </w:tc>
      </w:tr>
      <w:tr w:rsidR="007662DC" w:rsidRPr="007662DC" w:rsidTr="007662DC">
        <w:trPr>
          <w:trHeight w:val="43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DC" w:rsidRPr="007662DC" w:rsidRDefault="007662DC" w:rsidP="00C305E1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b/>
                <w:color w:val="000000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361279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65 399 221,58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EE2893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30 751 864,65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C43EC2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112 621 554,20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C43EC2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102 494 948,96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C43EC2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103 205 340,55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C43EC2" w:rsidP="00C305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103 205 340,55</w:t>
            </w:r>
          </w:p>
        </w:tc>
      </w:tr>
      <w:tr w:rsidR="007662DC" w:rsidRPr="007662DC" w:rsidTr="007662D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DC" w:rsidRPr="007662DC" w:rsidRDefault="007662DC" w:rsidP="00C305E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662DC">
              <w:rPr>
                <w:rFonts w:ascii="Times New Roman" w:hAnsi="Times New Roman" w:cs="Times New Roman"/>
                <w:b/>
                <w:color w:val="000000"/>
              </w:rPr>
              <w:t>ВСЕГО РАСХОДОВ: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361279" w:rsidP="00C305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694 994 673,58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206489" w:rsidP="00C305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702 579 539,91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A42DC3" w:rsidP="00C305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691 192 038,09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A42DC3" w:rsidP="00C305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629 365 840,44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A42DC3" w:rsidP="00C305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637 587 790,60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A42DC3" w:rsidP="00C305E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637 587 790,60</w:t>
            </w:r>
          </w:p>
        </w:tc>
      </w:tr>
    </w:tbl>
    <w:p w:rsidR="007662DC" w:rsidRPr="007662DC" w:rsidRDefault="007662DC" w:rsidP="007662D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662DC" w:rsidRPr="007662DC" w:rsidRDefault="007662DC" w:rsidP="00F274D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662DC" w:rsidRPr="007662DC" w:rsidSect="007662DC">
      <w:pgSz w:w="16838" w:h="11906" w:orient="landscape"/>
      <w:pgMar w:top="851" w:right="1134" w:bottom="1418" w:left="567" w:header="0" w:footer="0" w:gutter="0"/>
      <w:cols w:space="720"/>
      <w:formProt w:val="0"/>
      <w:noEndnote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1F9" w:rsidRDefault="007861F9">
      <w:pPr>
        <w:spacing w:after="0" w:line="240" w:lineRule="auto"/>
      </w:pPr>
      <w:r>
        <w:separator/>
      </w:r>
    </w:p>
  </w:endnote>
  <w:endnote w:type="continuationSeparator" w:id="1">
    <w:p w:rsidR="007861F9" w:rsidRDefault="0078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1F9" w:rsidRDefault="007861F9">
      <w:pPr>
        <w:spacing w:after="0" w:line="240" w:lineRule="auto"/>
      </w:pPr>
      <w:r>
        <w:separator/>
      </w:r>
    </w:p>
  </w:footnote>
  <w:footnote w:type="continuationSeparator" w:id="1">
    <w:p w:rsidR="007861F9" w:rsidRDefault="0078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136715"/>
      <w:docPartObj>
        <w:docPartGallery w:val="Page Numbers (Top of Page)"/>
        <w:docPartUnique/>
      </w:docPartObj>
    </w:sdtPr>
    <w:sdtContent>
      <w:p w:rsidR="00C305E1" w:rsidRDefault="002D633F">
        <w:pPr>
          <w:pStyle w:val="af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 w:rsidR="00C305E1"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C570F7">
          <w:rPr>
            <w:rFonts w:ascii="Times New Roman" w:hAnsi="Times New Roman"/>
            <w:noProof/>
          </w:rPr>
          <w:t>9</w:t>
        </w:r>
        <w:r>
          <w:rPr>
            <w:rFonts w:ascii="Times New Roman" w:hAnsi="Times New Roman"/>
          </w:rPr>
          <w:fldChar w:fldCharType="end"/>
        </w:r>
      </w:p>
    </w:sdtContent>
  </w:sdt>
  <w:p w:rsidR="00C305E1" w:rsidRDefault="00C305E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470DB"/>
    <w:multiLevelType w:val="hybridMultilevel"/>
    <w:tmpl w:val="FEA008DA"/>
    <w:lvl w:ilvl="0" w:tplc="36EA01B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3B0395"/>
    <w:multiLevelType w:val="hybridMultilevel"/>
    <w:tmpl w:val="F9084A52"/>
    <w:lvl w:ilvl="0" w:tplc="9EB04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4637"/>
    <w:rsid w:val="00001D37"/>
    <w:rsid w:val="00014806"/>
    <w:rsid w:val="000750ED"/>
    <w:rsid w:val="000816A3"/>
    <w:rsid w:val="000B58B7"/>
    <w:rsid w:val="000D535C"/>
    <w:rsid w:val="000D7651"/>
    <w:rsid w:val="000E1C54"/>
    <w:rsid w:val="000F0974"/>
    <w:rsid w:val="000F36F0"/>
    <w:rsid w:val="00103C2F"/>
    <w:rsid w:val="00156DB3"/>
    <w:rsid w:val="00173ADE"/>
    <w:rsid w:val="00183DE1"/>
    <w:rsid w:val="00192DF1"/>
    <w:rsid w:val="001A0753"/>
    <w:rsid w:val="001A163E"/>
    <w:rsid w:val="001C23EC"/>
    <w:rsid w:val="001C364B"/>
    <w:rsid w:val="001F44ED"/>
    <w:rsid w:val="00204080"/>
    <w:rsid w:val="00206489"/>
    <w:rsid w:val="002104F2"/>
    <w:rsid w:val="0021524B"/>
    <w:rsid w:val="00236C57"/>
    <w:rsid w:val="00250FEA"/>
    <w:rsid w:val="00254FB8"/>
    <w:rsid w:val="002C7A16"/>
    <w:rsid w:val="002D633F"/>
    <w:rsid w:val="002E1463"/>
    <w:rsid w:val="002E1597"/>
    <w:rsid w:val="002E5137"/>
    <w:rsid w:val="002F18D5"/>
    <w:rsid w:val="002F1D0D"/>
    <w:rsid w:val="0030652B"/>
    <w:rsid w:val="00312217"/>
    <w:rsid w:val="00317802"/>
    <w:rsid w:val="00327DC1"/>
    <w:rsid w:val="00334637"/>
    <w:rsid w:val="00354C60"/>
    <w:rsid w:val="00361279"/>
    <w:rsid w:val="00366414"/>
    <w:rsid w:val="00373073"/>
    <w:rsid w:val="003731EB"/>
    <w:rsid w:val="003B2CFF"/>
    <w:rsid w:val="003E2C84"/>
    <w:rsid w:val="003F22A8"/>
    <w:rsid w:val="0040119B"/>
    <w:rsid w:val="00420426"/>
    <w:rsid w:val="00437E83"/>
    <w:rsid w:val="00452FEA"/>
    <w:rsid w:val="004768D2"/>
    <w:rsid w:val="00484040"/>
    <w:rsid w:val="00496516"/>
    <w:rsid w:val="004E7628"/>
    <w:rsid w:val="004F0117"/>
    <w:rsid w:val="005108A4"/>
    <w:rsid w:val="00520CDA"/>
    <w:rsid w:val="005438AB"/>
    <w:rsid w:val="00562E24"/>
    <w:rsid w:val="005737EA"/>
    <w:rsid w:val="005832B4"/>
    <w:rsid w:val="005A56D8"/>
    <w:rsid w:val="00612D10"/>
    <w:rsid w:val="00631406"/>
    <w:rsid w:val="00633142"/>
    <w:rsid w:val="00636B22"/>
    <w:rsid w:val="00645176"/>
    <w:rsid w:val="00663A16"/>
    <w:rsid w:val="006836DB"/>
    <w:rsid w:val="00697E50"/>
    <w:rsid w:val="006A56BB"/>
    <w:rsid w:val="006C0905"/>
    <w:rsid w:val="006C4962"/>
    <w:rsid w:val="006F3FF6"/>
    <w:rsid w:val="00700348"/>
    <w:rsid w:val="00700D29"/>
    <w:rsid w:val="007071FD"/>
    <w:rsid w:val="00714B7C"/>
    <w:rsid w:val="00716120"/>
    <w:rsid w:val="0072207C"/>
    <w:rsid w:val="00724656"/>
    <w:rsid w:val="0076452F"/>
    <w:rsid w:val="007662DC"/>
    <w:rsid w:val="00771B8E"/>
    <w:rsid w:val="007861F9"/>
    <w:rsid w:val="00796547"/>
    <w:rsid w:val="007A7E8E"/>
    <w:rsid w:val="007C708C"/>
    <w:rsid w:val="007D6F86"/>
    <w:rsid w:val="007F390C"/>
    <w:rsid w:val="00800F5C"/>
    <w:rsid w:val="008517CC"/>
    <w:rsid w:val="00860BD5"/>
    <w:rsid w:val="00861C3E"/>
    <w:rsid w:val="008703C4"/>
    <w:rsid w:val="00870AB4"/>
    <w:rsid w:val="00871E89"/>
    <w:rsid w:val="008A3725"/>
    <w:rsid w:val="008C6AE9"/>
    <w:rsid w:val="008C711B"/>
    <w:rsid w:val="0090451F"/>
    <w:rsid w:val="009312F7"/>
    <w:rsid w:val="00935924"/>
    <w:rsid w:val="00937ABD"/>
    <w:rsid w:val="00942E06"/>
    <w:rsid w:val="00947363"/>
    <w:rsid w:val="009553C9"/>
    <w:rsid w:val="00964629"/>
    <w:rsid w:val="009927E1"/>
    <w:rsid w:val="00996C7A"/>
    <w:rsid w:val="009C16DA"/>
    <w:rsid w:val="009C5F02"/>
    <w:rsid w:val="009D519B"/>
    <w:rsid w:val="009E2496"/>
    <w:rsid w:val="00A10948"/>
    <w:rsid w:val="00A155A8"/>
    <w:rsid w:val="00A3427B"/>
    <w:rsid w:val="00A34F8A"/>
    <w:rsid w:val="00A37BD1"/>
    <w:rsid w:val="00A42DC3"/>
    <w:rsid w:val="00A51EE5"/>
    <w:rsid w:val="00A717DB"/>
    <w:rsid w:val="00A726B5"/>
    <w:rsid w:val="00A75F9B"/>
    <w:rsid w:val="00AA1EB0"/>
    <w:rsid w:val="00AB463F"/>
    <w:rsid w:val="00AB5EBC"/>
    <w:rsid w:val="00AD46A2"/>
    <w:rsid w:val="00AD4EC9"/>
    <w:rsid w:val="00AE003D"/>
    <w:rsid w:val="00AE4007"/>
    <w:rsid w:val="00AE7042"/>
    <w:rsid w:val="00AF047B"/>
    <w:rsid w:val="00AF2204"/>
    <w:rsid w:val="00AF65CD"/>
    <w:rsid w:val="00B0534D"/>
    <w:rsid w:val="00B164F3"/>
    <w:rsid w:val="00B5061F"/>
    <w:rsid w:val="00B67400"/>
    <w:rsid w:val="00B8310B"/>
    <w:rsid w:val="00BA2242"/>
    <w:rsid w:val="00BC72C1"/>
    <w:rsid w:val="00BD170A"/>
    <w:rsid w:val="00BD3B65"/>
    <w:rsid w:val="00BE07B6"/>
    <w:rsid w:val="00BF0160"/>
    <w:rsid w:val="00BF1A12"/>
    <w:rsid w:val="00BF3280"/>
    <w:rsid w:val="00BF5A91"/>
    <w:rsid w:val="00C14979"/>
    <w:rsid w:val="00C2207D"/>
    <w:rsid w:val="00C246A4"/>
    <w:rsid w:val="00C305E1"/>
    <w:rsid w:val="00C43280"/>
    <w:rsid w:val="00C43EC2"/>
    <w:rsid w:val="00C570F7"/>
    <w:rsid w:val="00C75A44"/>
    <w:rsid w:val="00C930E6"/>
    <w:rsid w:val="00CD0BA5"/>
    <w:rsid w:val="00CF261E"/>
    <w:rsid w:val="00CF5F03"/>
    <w:rsid w:val="00D053B1"/>
    <w:rsid w:val="00D10F99"/>
    <w:rsid w:val="00D1674C"/>
    <w:rsid w:val="00D503A2"/>
    <w:rsid w:val="00D51A05"/>
    <w:rsid w:val="00DB68D9"/>
    <w:rsid w:val="00DE540E"/>
    <w:rsid w:val="00DF6D95"/>
    <w:rsid w:val="00E150DC"/>
    <w:rsid w:val="00E17710"/>
    <w:rsid w:val="00EA04E6"/>
    <w:rsid w:val="00EA31CA"/>
    <w:rsid w:val="00EA442C"/>
    <w:rsid w:val="00EB3B67"/>
    <w:rsid w:val="00ED6970"/>
    <w:rsid w:val="00EE2893"/>
    <w:rsid w:val="00F22EFF"/>
    <w:rsid w:val="00F274D6"/>
    <w:rsid w:val="00F37823"/>
    <w:rsid w:val="00F45FE0"/>
    <w:rsid w:val="00F502A9"/>
    <w:rsid w:val="00F52A7C"/>
    <w:rsid w:val="00F54721"/>
    <w:rsid w:val="00F569B7"/>
    <w:rsid w:val="00F92912"/>
    <w:rsid w:val="00FA15FA"/>
    <w:rsid w:val="00FA38E9"/>
    <w:rsid w:val="00FD0B96"/>
    <w:rsid w:val="00FF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D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328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714B7C"/>
    <w:p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3286E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3">
    <w:name w:val="Основной текст Знак"/>
    <w:basedOn w:val="a0"/>
    <w:qFormat/>
    <w:rsid w:val="003328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A0766D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uiPriority w:val="99"/>
    <w:qFormat/>
    <w:rsid w:val="006F3E9F"/>
  </w:style>
  <w:style w:type="character" w:customStyle="1" w:styleId="a6">
    <w:name w:val="Нижний колонтитул Знак"/>
    <w:basedOn w:val="a0"/>
    <w:uiPriority w:val="99"/>
    <w:qFormat/>
    <w:rsid w:val="006F3E9F"/>
  </w:style>
  <w:style w:type="paragraph" w:styleId="a7">
    <w:name w:val="Title"/>
    <w:basedOn w:val="a"/>
    <w:next w:val="a8"/>
    <w:qFormat/>
    <w:rsid w:val="00D053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nhideWhenUsed/>
    <w:rsid w:val="003328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8"/>
    <w:rsid w:val="00D053B1"/>
    <w:rPr>
      <w:rFonts w:cs="Lucida Sans"/>
    </w:rPr>
  </w:style>
  <w:style w:type="paragraph" w:styleId="aa">
    <w:name w:val="caption"/>
    <w:basedOn w:val="a"/>
    <w:qFormat/>
    <w:rsid w:val="00D053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D053B1"/>
    <w:pPr>
      <w:suppressLineNumbers/>
    </w:pPr>
    <w:rPr>
      <w:rFonts w:cs="Lucida Sans"/>
    </w:rPr>
  </w:style>
  <w:style w:type="paragraph" w:styleId="ac">
    <w:name w:val="Balloon Text"/>
    <w:basedOn w:val="a"/>
    <w:uiPriority w:val="99"/>
    <w:semiHidden/>
    <w:unhideWhenUsed/>
    <w:qFormat/>
    <w:rsid w:val="00A076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  <w:rsid w:val="00D053B1"/>
  </w:style>
  <w:style w:type="paragraph" w:customStyle="1" w:styleId="ae">
    <w:name w:val="Колонтитул"/>
    <w:basedOn w:val="a"/>
    <w:qFormat/>
    <w:rsid w:val="00D053B1"/>
  </w:style>
  <w:style w:type="paragraph" w:styleId="af">
    <w:name w:val="header"/>
    <w:basedOn w:val="a"/>
    <w:uiPriority w:val="99"/>
    <w:unhideWhenUsed/>
    <w:rsid w:val="006F3E9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6F3E9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таблицы"/>
    <w:basedOn w:val="a"/>
    <w:qFormat/>
    <w:rsid w:val="00D053B1"/>
    <w:pPr>
      <w:widowControl w:val="0"/>
      <w:suppressLineNumbers/>
    </w:pPr>
  </w:style>
  <w:style w:type="table" w:styleId="af2">
    <w:name w:val="Table Grid"/>
    <w:basedOn w:val="a1"/>
    <w:uiPriority w:val="59"/>
    <w:rsid w:val="008D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714B7C"/>
    <w:rPr>
      <w:rFonts w:ascii="Times New Roman" w:eastAsia="Times New Roman" w:hAnsi="Times New Roman" w:cs="Times New Roman"/>
      <w:b/>
      <w:bCs/>
    </w:rPr>
  </w:style>
  <w:style w:type="paragraph" w:styleId="af3">
    <w:name w:val="List Paragraph"/>
    <w:basedOn w:val="a"/>
    <w:uiPriority w:val="34"/>
    <w:qFormat/>
    <w:rsid w:val="001C364B"/>
    <w:pPr>
      <w:ind w:left="720"/>
      <w:contextualSpacing/>
    </w:pPr>
  </w:style>
  <w:style w:type="paragraph" w:styleId="af4">
    <w:name w:val="Normal (Web)"/>
    <w:basedOn w:val="a"/>
    <w:rsid w:val="00A15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0033-98C7-4442-ACF0-6B338BE9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2025-01-20T00:38:00Z</cp:lastPrinted>
  <dcterms:created xsi:type="dcterms:W3CDTF">2022-09-04T23:10:00Z</dcterms:created>
  <dcterms:modified xsi:type="dcterms:W3CDTF">2025-01-20T00:38:00Z</dcterms:modified>
  <dc:language>ru-RU</dc:language>
</cp:coreProperties>
</file>