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</w:p>
    <w:p w14:paraId="02000000">
      <w:pPr>
        <w:ind/>
        <w:jc w:val="center"/>
      </w:pPr>
      <w:r>
        <w:drawing>
          <wp:anchor allowOverlap="true" behindDoc="false" layoutInCell="true" locked="false" relativeHeight="251658240" simplePos="false">
            <wp:simplePos x="0" y="0"/>
            <wp:positionH relativeFrom="column">
              <wp:posOffset>2808605</wp:posOffset>
            </wp:positionH>
            <wp:positionV relativeFrom="paragraph">
              <wp:posOffset>33655</wp:posOffset>
            </wp:positionV>
            <wp:extent cx="804545" cy="575945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-66" l="-46" r="-46" t="-66"/>
                    <a:stretch/>
                  </pic:blipFill>
                  <pic:spPr>
                    <a:xfrm flipH="false" flipV="false" rot="0">
                      <a:ext cx="804545" cy="57594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ind/>
        <w:jc w:val="center"/>
      </w:pPr>
    </w:p>
    <w:p w14:paraId="04000000">
      <w:pPr>
        <w:ind/>
        <w:jc w:val="center"/>
      </w:pPr>
    </w:p>
    <w:p w14:paraId="05000000">
      <w:pPr>
        <w:ind/>
        <w:jc w:val="center"/>
        <w:rPr>
          <w:sz w:val="16"/>
        </w:rPr>
      </w:pPr>
    </w:p>
    <w:p w14:paraId="06000000">
      <w:pPr>
        <w:pStyle w:val="Style_1"/>
        <w:spacing w:line="360" w:lineRule="auto"/>
        <w:ind/>
      </w:pPr>
      <w:r>
        <w:rPr>
          <w:sz w:val="40"/>
        </w:rPr>
        <w:t>АДМИНИСТРАЦИЯ</w:t>
      </w:r>
    </w:p>
    <w:p w14:paraId="07000000">
      <w:pPr>
        <w:spacing w:line="360" w:lineRule="auto"/>
        <w:ind/>
        <w:jc w:val="center"/>
      </w:pPr>
      <w:r>
        <w:rPr>
          <w:b w:val="1"/>
        </w:rPr>
        <w:t xml:space="preserve">ЛАЗОВСКОГО МУНИЦИПАЛЬНОГО ОКРУГА  ПРИМОРСКОГО КРАЯ </w:t>
      </w:r>
    </w:p>
    <w:p w14:paraId="08000000">
      <w:pPr>
        <w:ind/>
        <w:jc w:val="center"/>
        <w:rPr>
          <w:b w:val="1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65405</wp:posOffset>
                </wp:positionH>
                <wp:positionV relativeFrom="paragraph">
                  <wp:posOffset>117475</wp:posOffset>
                </wp:positionV>
                <wp:extent cx="6172200" cy="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62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9000000">
      <w:pPr>
        <w:ind/>
        <w:jc w:val="center"/>
      </w:pPr>
      <w:r>
        <w:rPr>
          <w:b w:val="1"/>
          <w:sz w:val="28"/>
        </w:rPr>
        <w:t xml:space="preserve"> </w:t>
      </w:r>
    </w:p>
    <w:p w14:paraId="0A000000">
      <w:pPr>
        <w:pStyle w:val="Style_2"/>
      </w:pPr>
      <w:r>
        <w:rPr>
          <w:sz w:val="34"/>
        </w:rPr>
        <w:t>ПОСТАНОВЛЕНИЕ</w:t>
      </w:r>
    </w:p>
    <w:p w14:paraId="0B000000">
      <w:pPr>
        <w:pStyle w:val="Style_3"/>
        <w:rPr>
          <w:sz w:val="28"/>
        </w:rPr>
      </w:pPr>
    </w:p>
    <w:p w14:paraId="0C000000">
      <w:pPr>
        <w:pStyle w:val="Style_3"/>
        <w:spacing w:line="360" w:lineRule="auto"/>
        <w:ind/>
      </w:pPr>
      <w:r>
        <w:rPr>
          <w:sz w:val="25"/>
        </w:rPr>
        <w:t>05.12.202</w:t>
      </w:r>
      <w:r>
        <w:rPr>
          <w:sz w:val="25"/>
        </w:rPr>
        <w:t>2</w:t>
      </w:r>
      <w:r>
        <w:rPr>
          <w:sz w:val="25"/>
        </w:rPr>
        <w:t>г.                                                   с. Лазо                                                                № 861</w:t>
      </w:r>
    </w:p>
    <w:p w14:paraId="0D000000">
      <w:pPr>
        <w:rPr>
          <w:sz w:val="25"/>
        </w:rPr>
      </w:pPr>
    </w:p>
    <w:p w14:paraId="0E000000">
      <w:pPr>
        <w:pStyle w:val="Style_4"/>
        <w:spacing w:after="0" w:before="0" w:line="360" w:lineRule="auto"/>
        <w:ind/>
        <w:jc w:val="center"/>
      </w:pPr>
      <w:r>
        <w:rPr>
          <w:b w:val="1"/>
          <w:sz w:val="26"/>
        </w:rPr>
        <w:t xml:space="preserve">Об утверждении </w:t>
      </w:r>
      <w:r>
        <w:rPr>
          <w:b w:val="1"/>
          <w:color w:val="2D2D2D"/>
          <w:sz w:val="26"/>
        </w:rPr>
        <w:t>П</w:t>
      </w:r>
      <w:r>
        <w:rPr>
          <w:b w:val="1"/>
          <w:sz w:val="26"/>
        </w:rPr>
        <w:t xml:space="preserve">еречня информации о деятельности организаций, подведомственных администрации Лазовского муниципального округа, размещаемой на их официальных сайтах  </w:t>
      </w:r>
    </w:p>
    <w:p w14:paraId="0F000000">
      <w:pPr>
        <w:pStyle w:val="Style_4"/>
        <w:spacing w:after="0" w:before="0" w:line="360" w:lineRule="auto"/>
        <w:ind w:firstLine="1134" w:left="0"/>
        <w:jc w:val="center"/>
        <w:rPr>
          <w:sz w:val="26"/>
        </w:rPr>
      </w:pPr>
      <w:r>
        <w:rPr>
          <w:b w:val="1"/>
          <w:sz w:val="26"/>
        </w:rPr>
        <w:t xml:space="preserve"> </w:t>
      </w:r>
    </w:p>
    <w:p w14:paraId="10000000">
      <w:pPr>
        <w:pStyle w:val="Style_4"/>
        <w:spacing w:after="0" w:before="0" w:line="360" w:lineRule="auto"/>
        <w:ind w:firstLine="1134" w:left="0"/>
        <w:jc w:val="both"/>
        <w:rPr>
          <w:sz w:val="26"/>
        </w:rPr>
      </w:pPr>
      <w:r>
        <w:rPr>
          <w:sz w:val="26"/>
        </w:rPr>
        <w:t>В соответствии с Федеральными законами от 09.02.2009 № 8-ФЗ «Об обеспечении доступа к информации о деятельности государств</w:t>
      </w:r>
      <w:r>
        <w:rPr>
          <w:sz w:val="26"/>
        </w:rPr>
        <w:t>енных органов и органов местного самоуправления», от 14.07.2022г. № 270-ФЗ, Федеральным законом от 06.10.2003 № 131-Ф3 «Об общих принципах организации местного самоуправления в Российской Федерации», Уставом Лазовского муниципального округа, администрация Лазовского муниципального округа</w:t>
      </w:r>
    </w:p>
    <w:p w14:paraId="11000000">
      <w:pPr>
        <w:pStyle w:val="Style_4"/>
        <w:spacing w:after="0" w:before="0" w:line="360" w:lineRule="auto"/>
        <w:ind w:firstLine="1134" w:left="0"/>
        <w:jc w:val="both"/>
        <w:rPr>
          <w:sz w:val="26"/>
        </w:rPr>
      </w:pPr>
      <w:r>
        <w:rPr>
          <w:sz w:val="26"/>
        </w:rPr>
        <w:t xml:space="preserve"> </w:t>
      </w:r>
    </w:p>
    <w:p w14:paraId="12000000">
      <w:pPr>
        <w:pStyle w:val="Style_4"/>
        <w:spacing w:after="0" w:before="0" w:line="360" w:lineRule="auto"/>
        <w:ind w:firstLine="1134" w:left="0"/>
        <w:jc w:val="both"/>
        <w:rPr>
          <w:sz w:val="26"/>
        </w:rPr>
      </w:pPr>
      <w:r>
        <w:rPr>
          <w:b w:val="1"/>
          <w:sz w:val="26"/>
        </w:rPr>
        <w:t>ПОСТАНОВЛЯЕТ:</w:t>
      </w:r>
    </w:p>
    <w:p w14:paraId="13000000">
      <w:pPr>
        <w:numPr>
          <w:ilvl w:val="0"/>
          <w:numId w:val="1"/>
        </w:numPr>
        <w:tabs>
          <w:tab w:leader="none" w:pos="1416" w:val="left"/>
        </w:tabs>
        <w:spacing w:after="0" w:before="240" w:line="360" w:lineRule="auto"/>
        <w:ind w:hanging="360" w:left="720"/>
        <w:jc w:val="both"/>
        <w:rPr>
          <w:sz w:val="26"/>
        </w:rPr>
      </w:pPr>
      <w:r>
        <w:rPr>
          <w:sz w:val="26"/>
        </w:rPr>
        <w:t>Утвердить перечень информации о деятельности организаций, подведомственных администрации Лазовского муниципального округа размещаемой на их официальных сайтах (далее - Перечень) на постоянной основе, согласно приложению к настоящему</w:t>
      </w:r>
      <w:r>
        <w:rPr>
          <w:sz w:val="26"/>
        </w:rPr>
        <w:t xml:space="preserve"> постановлению.</w:t>
      </w:r>
    </w:p>
    <w:p w14:paraId="14000000">
      <w:pPr>
        <w:numPr>
          <w:ilvl w:val="0"/>
          <w:numId w:val="1"/>
        </w:numPr>
        <w:tabs>
          <w:tab w:leader="none" w:pos="1416" w:val="left"/>
        </w:tabs>
        <w:spacing w:after="0" w:before="240" w:line="360" w:lineRule="auto"/>
        <w:ind w:hanging="360" w:left="720"/>
        <w:jc w:val="both"/>
        <w:rPr>
          <w:sz w:val="26"/>
        </w:rPr>
      </w:pPr>
      <w:r>
        <w:rPr>
          <w:sz w:val="26"/>
        </w:rPr>
        <w:t xml:space="preserve">Начальнику управления делами разместить настоящее постановление на официальном сайте администрации Лазовского муниципального округа. </w:t>
      </w:r>
    </w:p>
    <w:p w14:paraId="15000000">
      <w:pPr>
        <w:numPr>
          <w:ilvl w:val="0"/>
          <w:numId w:val="1"/>
        </w:numPr>
        <w:tabs>
          <w:tab w:leader="none" w:pos="1416" w:val="left"/>
        </w:tabs>
        <w:spacing w:after="0" w:before="240" w:line="360" w:lineRule="auto"/>
        <w:ind w:hanging="360" w:left="720"/>
        <w:jc w:val="both"/>
        <w:rPr>
          <w:sz w:val="26"/>
        </w:rPr>
      </w:pPr>
      <w:r>
        <w:rPr>
          <w:sz w:val="26"/>
        </w:rPr>
        <w:t>Настоящее постановление вступает в силу со дня его официального опубликования.</w:t>
      </w:r>
    </w:p>
    <w:p w14:paraId="16000000">
      <w:pPr>
        <w:tabs>
          <w:tab w:leader="none" w:pos="1416" w:val="left"/>
        </w:tabs>
        <w:spacing w:after="0" w:before="240" w:line="360" w:lineRule="auto"/>
        <w:ind w:hanging="360" w:left="720"/>
        <w:jc w:val="both"/>
        <w:rPr>
          <w:sz w:val="26"/>
        </w:rPr>
      </w:pPr>
    </w:p>
    <w:p w14:paraId="17000000">
      <w:pPr>
        <w:tabs>
          <w:tab w:leader="none" w:pos="1416" w:val="left"/>
        </w:tabs>
        <w:spacing w:after="0" w:before="240" w:line="360" w:lineRule="auto"/>
        <w:ind w:hanging="360" w:left="720"/>
        <w:jc w:val="both"/>
        <w:rPr>
          <w:sz w:val="26"/>
        </w:rPr>
      </w:pPr>
    </w:p>
    <w:p w14:paraId="18000000">
      <w:pPr>
        <w:numPr>
          <w:ilvl w:val="0"/>
          <w:numId w:val="1"/>
        </w:numPr>
        <w:tabs>
          <w:tab w:leader="none" w:pos="1416" w:val="left"/>
        </w:tabs>
        <w:spacing w:after="0" w:before="240" w:line="360" w:lineRule="auto"/>
        <w:ind w:hanging="360" w:left="720"/>
        <w:jc w:val="both"/>
        <w:rPr>
          <w:sz w:val="26"/>
        </w:rPr>
      </w:pPr>
      <w:r>
        <w:rPr>
          <w:sz w:val="26"/>
        </w:rPr>
        <w:t>Контроль за исполнением настоящего постановления возложить на первого заместителя главы администрации округа С.П. Осипова.</w:t>
      </w:r>
    </w:p>
    <w:p w14:paraId="19000000">
      <w:pPr>
        <w:tabs>
          <w:tab w:leader="none" w:pos="1416" w:val="left"/>
        </w:tabs>
        <w:spacing w:after="0" w:before="240" w:line="240" w:lineRule="auto"/>
        <w:ind w:hanging="360" w:left="720"/>
        <w:jc w:val="both"/>
        <w:rPr>
          <w:sz w:val="26"/>
        </w:rPr>
      </w:pPr>
    </w:p>
    <w:p w14:paraId="1A000000">
      <w:pPr>
        <w:tabs>
          <w:tab w:leader="none" w:pos="1416" w:val="left"/>
        </w:tabs>
        <w:spacing w:after="0" w:before="240" w:line="240" w:lineRule="auto"/>
        <w:ind w:hanging="360" w:left="720"/>
        <w:jc w:val="both"/>
        <w:rPr>
          <w:sz w:val="26"/>
        </w:rPr>
      </w:pPr>
      <w:r>
        <w:rPr>
          <w:sz w:val="26"/>
        </w:rPr>
        <w:t xml:space="preserve">Глава Лазовского </w:t>
      </w:r>
    </w:p>
    <w:p w14:paraId="1B000000">
      <w:pPr>
        <w:tabs>
          <w:tab w:leader="none" w:pos="1416" w:val="left"/>
        </w:tabs>
        <w:spacing w:after="0" w:before="240" w:line="240" w:lineRule="auto"/>
        <w:ind w:hanging="360" w:left="720"/>
        <w:jc w:val="both"/>
        <w:rPr>
          <w:sz w:val="26"/>
        </w:rPr>
      </w:pPr>
      <w:r>
        <w:rPr>
          <w:sz w:val="26"/>
        </w:rPr>
        <w:t>муниципального округа                                                                         Ю.А. Мосальский</w:t>
      </w:r>
    </w:p>
    <w:p w14:paraId="1C000000">
      <w:pPr>
        <w:tabs>
          <w:tab w:leader="none" w:pos="1416" w:val="left"/>
        </w:tabs>
        <w:spacing w:after="0" w:before="240" w:line="240" w:lineRule="auto"/>
        <w:ind w:hanging="360" w:left="720"/>
        <w:jc w:val="both"/>
        <w:rPr>
          <w:sz w:val="26"/>
        </w:rPr>
      </w:pPr>
    </w:p>
    <w:p w14:paraId="1D000000">
      <w:pPr>
        <w:pStyle w:val="Style_5"/>
        <w:widowControl w:val="1"/>
        <w:tabs>
          <w:tab w:leader="none" w:pos="4678" w:val="left"/>
          <w:tab w:leader="none" w:pos="4820" w:val="left"/>
        </w:tabs>
        <w:ind w:firstLine="0" w:left="0"/>
        <w:jc w:val="center"/>
        <w:rPr>
          <w:rFonts w:ascii="Times New Roman" w:hAnsi="Times New Roman"/>
          <w:b w:val="1"/>
          <w:spacing w:val="2"/>
          <w:sz w:val="26"/>
        </w:rPr>
      </w:pPr>
    </w:p>
    <w:p w14:paraId="1E000000">
      <w:pPr>
        <w:pStyle w:val="Style_5"/>
        <w:widowControl w:val="1"/>
        <w:tabs>
          <w:tab w:leader="none" w:pos="4678" w:val="left"/>
          <w:tab w:leader="none" w:pos="4820" w:val="left"/>
        </w:tabs>
        <w:ind w:firstLine="0" w:left="0"/>
        <w:jc w:val="center"/>
        <w:rPr>
          <w:rFonts w:ascii="Times New Roman" w:hAnsi="Times New Roman"/>
          <w:b w:val="1"/>
          <w:spacing w:val="2"/>
          <w:sz w:val="26"/>
        </w:rPr>
      </w:pPr>
    </w:p>
    <w:p w14:paraId="1F000000">
      <w:pPr>
        <w:pStyle w:val="Style_5"/>
        <w:widowControl w:val="1"/>
        <w:tabs>
          <w:tab w:leader="none" w:pos="4678" w:val="left"/>
          <w:tab w:leader="none" w:pos="4820" w:val="left"/>
        </w:tabs>
        <w:ind w:firstLine="0" w:left="0"/>
        <w:jc w:val="center"/>
        <w:rPr>
          <w:rFonts w:ascii="Times New Roman" w:hAnsi="Times New Roman"/>
          <w:b w:val="1"/>
          <w:spacing w:val="2"/>
          <w:sz w:val="26"/>
        </w:rPr>
      </w:pPr>
    </w:p>
    <w:p w14:paraId="20000000">
      <w:pPr>
        <w:spacing w:after="0" w:line="322" w:lineRule="exact"/>
        <w:ind w:firstLine="0" w:left="5160" w:right="260"/>
        <w:jc w:val="right"/>
        <w:rPr>
          <w:rFonts w:ascii="Microsoft JhengHei Light" w:hAnsi="Microsoft JhengHei Light"/>
          <w:sz w:val="26"/>
        </w:rPr>
      </w:pPr>
    </w:p>
    <w:p w14:paraId="21000000">
      <w:pPr>
        <w:spacing w:after="0" w:line="322" w:lineRule="exact"/>
        <w:ind w:firstLine="0" w:left="5160" w:right="260"/>
        <w:jc w:val="right"/>
        <w:rPr>
          <w:rFonts w:ascii="Microsoft JhengHei Light" w:hAnsi="Microsoft JhengHei Light"/>
          <w:sz w:val="26"/>
        </w:rPr>
      </w:pPr>
    </w:p>
    <w:p w14:paraId="22000000">
      <w:pPr>
        <w:spacing w:after="0" w:line="322" w:lineRule="exact"/>
        <w:ind w:firstLine="0" w:left="5160" w:right="260"/>
        <w:jc w:val="right"/>
        <w:rPr>
          <w:rFonts w:ascii="Microsoft JhengHei Light" w:hAnsi="Microsoft JhengHei Light"/>
          <w:sz w:val="26"/>
        </w:rPr>
      </w:pPr>
    </w:p>
    <w:p w14:paraId="23000000">
      <w:pPr>
        <w:spacing w:after="0" w:line="322" w:lineRule="exact"/>
        <w:ind w:firstLine="0" w:left="5160" w:right="260"/>
        <w:jc w:val="right"/>
        <w:rPr>
          <w:rFonts w:ascii="Microsoft JhengHei Light" w:hAnsi="Microsoft JhengHei Light"/>
          <w:sz w:val="26"/>
        </w:rPr>
      </w:pPr>
    </w:p>
    <w:p w14:paraId="24000000">
      <w:pPr>
        <w:spacing w:after="0" w:line="322" w:lineRule="exact"/>
        <w:ind w:firstLine="0" w:left="5160" w:right="260"/>
        <w:jc w:val="right"/>
        <w:rPr>
          <w:rFonts w:ascii="Microsoft JhengHei Light" w:hAnsi="Microsoft JhengHei Light"/>
          <w:sz w:val="26"/>
        </w:rPr>
      </w:pPr>
    </w:p>
    <w:p w14:paraId="25000000">
      <w:pPr>
        <w:spacing w:after="0" w:line="322" w:lineRule="exact"/>
        <w:ind w:firstLine="0" w:left="5160" w:right="260"/>
        <w:jc w:val="right"/>
        <w:rPr>
          <w:rFonts w:ascii="Microsoft JhengHei Light" w:hAnsi="Microsoft JhengHei Light"/>
          <w:sz w:val="26"/>
        </w:rPr>
      </w:pPr>
    </w:p>
    <w:p w14:paraId="26000000">
      <w:pPr>
        <w:spacing w:after="0" w:line="322" w:lineRule="exact"/>
        <w:ind w:firstLine="0" w:left="5160" w:right="260"/>
        <w:jc w:val="right"/>
        <w:rPr>
          <w:rFonts w:ascii="Microsoft JhengHei Light" w:hAnsi="Microsoft JhengHei Light"/>
          <w:sz w:val="26"/>
        </w:rPr>
      </w:pPr>
    </w:p>
    <w:p w14:paraId="27000000">
      <w:pPr>
        <w:spacing w:after="0" w:line="322" w:lineRule="exact"/>
        <w:ind w:firstLine="0" w:left="5160" w:right="260"/>
        <w:jc w:val="right"/>
        <w:rPr>
          <w:rFonts w:ascii="Microsoft JhengHei Light" w:hAnsi="Microsoft JhengHei Light"/>
          <w:sz w:val="26"/>
        </w:rPr>
      </w:pPr>
    </w:p>
    <w:p w14:paraId="28000000">
      <w:pPr>
        <w:spacing w:after="0" w:line="322" w:lineRule="exact"/>
        <w:ind w:firstLine="0" w:left="5160" w:right="260"/>
        <w:jc w:val="right"/>
        <w:rPr>
          <w:rFonts w:ascii="Microsoft JhengHei Light" w:hAnsi="Microsoft JhengHei Light"/>
          <w:sz w:val="26"/>
        </w:rPr>
      </w:pPr>
    </w:p>
    <w:p w14:paraId="29000000">
      <w:pPr>
        <w:spacing w:after="0" w:line="322" w:lineRule="exact"/>
        <w:ind w:firstLine="0" w:left="5160" w:right="260"/>
        <w:jc w:val="right"/>
        <w:rPr>
          <w:rFonts w:ascii="Microsoft JhengHei Light" w:hAnsi="Microsoft JhengHei Light"/>
          <w:sz w:val="26"/>
        </w:rPr>
      </w:pPr>
    </w:p>
    <w:p w14:paraId="2A000000">
      <w:pPr>
        <w:spacing w:after="0" w:line="322" w:lineRule="exact"/>
        <w:ind w:firstLine="0" w:left="5160" w:right="260"/>
        <w:jc w:val="right"/>
        <w:rPr>
          <w:rFonts w:ascii="Microsoft JhengHei Light" w:hAnsi="Microsoft JhengHei Light"/>
          <w:sz w:val="26"/>
        </w:rPr>
      </w:pPr>
    </w:p>
    <w:p w14:paraId="2B000000">
      <w:pPr>
        <w:spacing w:after="0" w:line="322" w:lineRule="exact"/>
        <w:ind w:firstLine="0" w:left="5160" w:right="260"/>
        <w:jc w:val="right"/>
        <w:rPr>
          <w:rFonts w:ascii="Microsoft JhengHei Light" w:hAnsi="Microsoft JhengHei Light"/>
          <w:sz w:val="26"/>
        </w:rPr>
      </w:pPr>
    </w:p>
    <w:p w14:paraId="2C000000">
      <w:pPr>
        <w:spacing w:after="0" w:line="322" w:lineRule="exact"/>
        <w:ind w:firstLine="0" w:left="5160" w:right="260"/>
        <w:jc w:val="right"/>
        <w:rPr>
          <w:rFonts w:ascii="Microsoft JhengHei Light" w:hAnsi="Microsoft JhengHei Light"/>
          <w:sz w:val="26"/>
        </w:rPr>
      </w:pPr>
    </w:p>
    <w:p w14:paraId="2D000000">
      <w:pPr>
        <w:spacing w:after="0" w:line="322" w:lineRule="exact"/>
        <w:ind w:firstLine="0" w:left="5160" w:right="260"/>
        <w:jc w:val="right"/>
        <w:rPr>
          <w:rFonts w:ascii="Microsoft JhengHei Light" w:hAnsi="Microsoft JhengHei Light"/>
          <w:sz w:val="26"/>
        </w:rPr>
      </w:pPr>
    </w:p>
    <w:p w14:paraId="2E000000">
      <w:pPr>
        <w:spacing w:after="0" w:line="322" w:lineRule="exact"/>
        <w:ind w:firstLine="0" w:left="5160" w:right="260"/>
        <w:jc w:val="right"/>
        <w:rPr>
          <w:rFonts w:ascii="Microsoft JhengHei Light" w:hAnsi="Microsoft JhengHei Light"/>
          <w:sz w:val="26"/>
        </w:rPr>
      </w:pPr>
    </w:p>
    <w:p w14:paraId="2F000000">
      <w:pPr>
        <w:spacing w:after="0" w:line="322" w:lineRule="exact"/>
        <w:ind w:firstLine="0" w:left="5160" w:right="260"/>
        <w:jc w:val="right"/>
        <w:rPr>
          <w:rFonts w:ascii="Microsoft JhengHei Light" w:hAnsi="Microsoft JhengHei Light"/>
          <w:sz w:val="26"/>
        </w:rPr>
      </w:pPr>
    </w:p>
    <w:p w14:paraId="30000000">
      <w:pPr>
        <w:spacing w:after="0" w:line="322" w:lineRule="exact"/>
        <w:ind w:firstLine="0" w:left="5160" w:right="260"/>
        <w:jc w:val="right"/>
        <w:rPr>
          <w:rFonts w:ascii="Microsoft JhengHei Light" w:hAnsi="Microsoft JhengHei Light"/>
          <w:sz w:val="26"/>
        </w:rPr>
      </w:pPr>
    </w:p>
    <w:p w14:paraId="31000000">
      <w:pPr>
        <w:spacing w:after="0" w:line="322" w:lineRule="exact"/>
        <w:ind w:firstLine="0" w:left="5160" w:right="260"/>
        <w:jc w:val="right"/>
        <w:rPr>
          <w:rFonts w:ascii="Microsoft JhengHei Light" w:hAnsi="Microsoft JhengHei Light"/>
          <w:sz w:val="26"/>
        </w:rPr>
      </w:pPr>
    </w:p>
    <w:p w14:paraId="32000000">
      <w:pPr>
        <w:spacing w:after="0" w:line="322" w:lineRule="exact"/>
        <w:ind w:firstLine="0" w:left="5160" w:right="260"/>
        <w:jc w:val="right"/>
        <w:rPr>
          <w:rFonts w:ascii="Microsoft JhengHei Light" w:hAnsi="Microsoft JhengHei Light"/>
          <w:sz w:val="26"/>
        </w:rPr>
      </w:pPr>
    </w:p>
    <w:p w14:paraId="33000000">
      <w:pPr>
        <w:spacing w:after="0" w:line="322" w:lineRule="exact"/>
        <w:ind w:firstLine="0" w:left="5160" w:right="260"/>
        <w:jc w:val="right"/>
        <w:rPr>
          <w:rFonts w:ascii="Microsoft JhengHei Light" w:hAnsi="Microsoft JhengHei Light"/>
          <w:sz w:val="26"/>
        </w:rPr>
      </w:pPr>
    </w:p>
    <w:p w14:paraId="34000000">
      <w:pPr>
        <w:spacing w:after="0" w:line="322" w:lineRule="exact"/>
        <w:ind w:firstLine="0" w:left="5160" w:right="260"/>
        <w:jc w:val="right"/>
        <w:rPr>
          <w:rFonts w:ascii="Microsoft JhengHei Light" w:hAnsi="Microsoft JhengHei Light"/>
          <w:sz w:val="26"/>
        </w:rPr>
      </w:pPr>
    </w:p>
    <w:p w14:paraId="35000000">
      <w:pPr>
        <w:spacing w:after="0" w:line="322" w:lineRule="exact"/>
        <w:ind w:firstLine="0" w:left="5160" w:right="260"/>
        <w:jc w:val="right"/>
        <w:rPr>
          <w:rFonts w:ascii="Microsoft JhengHei Light" w:hAnsi="Microsoft JhengHei Light"/>
          <w:sz w:val="26"/>
        </w:rPr>
      </w:pPr>
    </w:p>
    <w:p w14:paraId="36000000">
      <w:pPr>
        <w:spacing w:after="0" w:line="322" w:lineRule="exact"/>
        <w:ind w:firstLine="0" w:left="5160" w:right="260"/>
        <w:jc w:val="right"/>
        <w:rPr>
          <w:rFonts w:ascii="Microsoft JhengHei Light" w:hAnsi="Microsoft JhengHei Light"/>
          <w:sz w:val="26"/>
        </w:rPr>
      </w:pPr>
    </w:p>
    <w:p w14:paraId="37000000">
      <w:pPr>
        <w:spacing w:after="0" w:line="322" w:lineRule="exact"/>
        <w:ind w:firstLine="0" w:left="5160" w:right="260"/>
        <w:jc w:val="right"/>
        <w:rPr>
          <w:rFonts w:ascii="Microsoft JhengHei Light" w:hAnsi="Microsoft JhengHei Light"/>
          <w:sz w:val="26"/>
        </w:rPr>
      </w:pPr>
    </w:p>
    <w:p w14:paraId="38000000">
      <w:pPr>
        <w:spacing w:after="0" w:line="322" w:lineRule="exact"/>
        <w:ind w:firstLine="0" w:left="5160" w:right="260"/>
        <w:jc w:val="right"/>
        <w:rPr>
          <w:rFonts w:ascii="Microsoft JhengHei Light" w:hAnsi="Microsoft JhengHei Light"/>
          <w:sz w:val="26"/>
        </w:rPr>
      </w:pPr>
    </w:p>
    <w:p w14:paraId="39000000">
      <w:pPr>
        <w:spacing w:after="0" w:line="322" w:lineRule="exact"/>
        <w:ind w:firstLine="0" w:left="5160" w:right="260"/>
        <w:jc w:val="right"/>
        <w:rPr>
          <w:rFonts w:ascii="Microsoft JhengHei Light" w:hAnsi="Microsoft JhengHei Light"/>
          <w:sz w:val="26"/>
        </w:rPr>
      </w:pPr>
    </w:p>
    <w:p w14:paraId="3A000000">
      <w:pPr>
        <w:spacing w:after="0" w:line="322" w:lineRule="exact"/>
        <w:ind w:firstLine="0" w:left="5160" w:right="260"/>
        <w:jc w:val="right"/>
        <w:rPr>
          <w:rFonts w:ascii="Microsoft JhengHei Light" w:hAnsi="Microsoft JhengHei Light"/>
          <w:sz w:val="26"/>
        </w:rPr>
      </w:pPr>
    </w:p>
    <w:p w14:paraId="3B000000">
      <w:pPr>
        <w:spacing w:after="0" w:line="322" w:lineRule="exact"/>
        <w:ind w:firstLine="0" w:left="5160" w:right="260"/>
        <w:jc w:val="right"/>
        <w:rPr>
          <w:rFonts w:ascii="Microsoft JhengHei Light" w:hAnsi="Microsoft JhengHei Light"/>
          <w:sz w:val="26"/>
        </w:rPr>
      </w:pPr>
    </w:p>
    <w:p w14:paraId="3C000000">
      <w:pPr>
        <w:spacing w:after="0" w:line="322" w:lineRule="exact"/>
        <w:ind w:firstLine="0" w:left="5160" w:right="260"/>
        <w:jc w:val="right"/>
        <w:rPr>
          <w:rFonts w:ascii="Microsoft JhengHei Light" w:hAnsi="Microsoft JhengHei Light"/>
          <w:sz w:val="26"/>
        </w:rPr>
      </w:pPr>
    </w:p>
    <w:p w14:paraId="3D000000">
      <w:pPr>
        <w:spacing w:after="0" w:line="322" w:lineRule="exact"/>
        <w:ind w:firstLine="0" w:left="5160" w:right="260"/>
        <w:jc w:val="right"/>
        <w:rPr>
          <w:rFonts w:ascii="Microsoft JhengHei Light" w:hAnsi="Microsoft JhengHei Light"/>
          <w:sz w:val="26"/>
        </w:rPr>
      </w:pPr>
    </w:p>
    <w:p w14:paraId="3E000000">
      <w:pPr>
        <w:spacing w:after="0" w:line="322" w:lineRule="exact"/>
        <w:ind w:firstLine="0" w:left="5160" w:right="260"/>
        <w:jc w:val="right"/>
        <w:rPr>
          <w:rFonts w:ascii="Microsoft JhengHei Light" w:hAnsi="Microsoft JhengHei Light"/>
          <w:sz w:val="26"/>
        </w:rPr>
      </w:pPr>
    </w:p>
    <w:p w14:paraId="3F000000">
      <w:pPr>
        <w:spacing w:after="0" w:line="322" w:lineRule="exact"/>
        <w:ind w:firstLine="0" w:left="5160" w:right="260"/>
        <w:jc w:val="right"/>
        <w:rPr>
          <w:rFonts w:ascii="Microsoft JhengHei Light" w:hAnsi="Microsoft JhengHei Light"/>
          <w:sz w:val="26"/>
        </w:rPr>
      </w:pPr>
    </w:p>
    <w:p w14:paraId="40000000">
      <w:pPr>
        <w:spacing w:after="0" w:line="322" w:lineRule="exact"/>
        <w:ind w:firstLine="0" w:left="5160" w:right="260"/>
        <w:jc w:val="right"/>
        <w:rPr>
          <w:rFonts w:ascii="Microsoft JhengHei Light" w:hAnsi="Microsoft JhengHei Light"/>
          <w:sz w:val="26"/>
        </w:rPr>
      </w:pPr>
    </w:p>
    <w:p w14:paraId="41000000">
      <w:pPr>
        <w:spacing w:after="0" w:line="322" w:lineRule="exact"/>
        <w:ind w:firstLine="0" w:left="5160" w:right="260"/>
        <w:jc w:val="right"/>
        <w:rPr>
          <w:rFonts w:ascii="Microsoft JhengHei Light" w:hAnsi="Microsoft JhengHei Light"/>
          <w:sz w:val="26"/>
        </w:rPr>
      </w:pPr>
    </w:p>
    <w:p w14:paraId="42000000">
      <w:pPr>
        <w:spacing w:after="0" w:line="322" w:lineRule="exact"/>
        <w:ind w:firstLine="0" w:left="5160" w:right="260"/>
        <w:jc w:val="right"/>
        <w:rPr>
          <w:rFonts w:ascii="Microsoft JhengHei Light" w:hAnsi="Microsoft JhengHei Light"/>
          <w:sz w:val="26"/>
        </w:rPr>
      </w:pPr>
      <w:r>
        <w:rPr>
          <w:sz w:val="26"/>
        </w:rPr>
        <w:t>Приложение к постановлению администрации Лазовского</w:t>
      </w:r>
    </w:p>
    <w:p w14:paraId="43000000">
      <w:pPr>
        <w:spacing w:after="0" w:line="322" w:lineRule="exact"/>
        <w:ind w:firstLine="0" w:left="5160" w:right="260"/>
        <w:jc w:val="right"/>
        <w:rPr>
          <w:rFonts w:ascii="Microsoft JhengHei Light" w:hAnsi="Microsoft JhengHei Light"/>
          <w:sz w:val="26"/>
        </w:rPr>
      </w:pPr>
      <w:r>
        <w:rPr>
          <w:sz w:val="26"/>
        </w:rPr>
        <w:t xml:space="preserve">муниципального округа  </w:t>
      </w:r>
    </w:p>
    <w:p w14:paraId="44000000">
      <w:pPr>
        <w:spacing w:after="0" w:line="322" w:lineRule="exact"/>
        <w:ind w:firstLine="0" w:left="5160" w:right="260"/>
        <w:jc w:val="right"/>
        <w:rPr>
          <w:rFonts w:ascii="Microsoft JhengHei Light" w:hAnsi="Microsoft JhengHei Light"/>
          <w:sz w:val="26"/>
        </w:rPr>
      </w:pPr>
      <w:r>
        <w:rPr>
          <w:sz w:val="26"/>
        </w:rPr>
        <w:t xml:space="preserve">от 05.12.2022 № </w:t>
      </w:r>
      <w:r>
        <w:rPr>
          <w:rFonts w:ascii="Times New Roman" w:hAnsi="Times New Roman"/>
          <w:sz w:val="26"/>
        </w:rPr>
        <w:t>861</w:t>
      </w:r>
    </w:p>
    <w:p w14:paraId="45000000">
      <w:pPr>
        <w:spacing w:before="330" w:line="322" w:lineRule="exact"/>
        <w:ind w:firstLine="0" w:left="60"/>
        <w:jc w:val="center"/>
        <w:rPr>
          <w:rFonts w:ascii="Microsoft JhengHei Light" w:hAnsi="Microsoft JhengHei Light"/>
          <w:sz w:val="26"/>
        </w:rPr>
      </w:pPr>
      <w:r>
        <w:rPr>
          <w:sz w:val="26"/>
        </w:rPr>
        <w:t>ПЕРЕЧЕНЬ</w:t>
      </w:r>
    </w:p>
    <w:p w14:paraId="46000000">
      <w:pPr>
        <w:spacing w:after="236" w:line="322" w:lineRule="exact"/>
        <w:ind w:firstLine="0" w:left="60"/>
        <w:jc w:val="center"/>
        <w:rPr>
          <w:rFonts w:ascii="Microsoft JhengHei Light" w:hAnsi="Microsoft JhengHei Light"/>
          <w:sz w:val="26"/>
        </w:rPr>
      </w:pPr>
      <w:r>
        <w:rPr>
          <w:sz w:val="26"/>
        </w:rPr>
        <w:t>информации о деятельности организаций, подведомственных администрации Лазовского муниципального округа</w:t>
      </w:r>
      <w:r>
        <w:rPr>
          <w:sz w:val="26"/>
        </w:rPr>
        <w:t xml:space="preserve"> размещаемой на их официальных сайтах</w:t>
      </w:r>
    </w:p>
    <w:tbl>
      <w:tblPr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72"/>
        <w:gridCol w:w="6000"/>
        <w:gridCol w:w="3206"/>
      </w:tblGrid>
      <w:tr>
        <w:trPr>
          <w:trHeight w:hRule="atLeast" w:val="672"/>
        </w:trP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spacing w:after="0" w:before="0" w:line="317" w:lineRule="exact"/>
              <w:ind w:firstLine="0" w:left="200"/>
              <w:rPr>
                <w:rFonts w:ascii="Microsoft JhengHei Light" w:hAnsi="Microsoft JhengHei Light"/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type="dxa" w:w="6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spacing w:after="0" w:before="0" w:line="240" w:lineRule="auto"/>
              <w:ind w:firstLine="0" w:left="1480"/>
              <w:rPr>
                <w:rFonts w:ascii="Microsoft JhengHei Light" w:hAnsi="Microsoft JhengHei Light"/>
                <w:sz w:val="26"/>
              </w:rPr>
            </w:pPr>
            <w:r>
              <w:rPr>
                <w:sz w:val="26"/>
              </w:rPr>
              <w:t>Содержание информации</w:t>
            </w:r>
          </w:p>
        </w:tc>
        <w:tc>
          <w:tcPr>
            <w:tcW w:type="dxa" w:w="3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000000">
            <w:pPr>
              <w:spacing w:line="317" w:lineRule="exact"/>
              <w:ind/>
              <w:jc w:val="center"/>
              <w:rPr>
                <w:rFonts w:ascii="Microsoft JhengHei Light" w:hAnsi="Microsoft JhengHei Light"/>
                <w:sz w:val="26"/>
              </w:rPr>
            </w:pPr>
            <w:r>
              <w:rPr>
                <w:sz w:val="26"/>
              </w:rPr>
              <w:t>Сроки обновления информации</w:t>
            </w:r>
          </w:p>
        </w:tc>
      </w:tr>
      <w:tr>
        <w:trPr>
          <w:trHeight w:hRule="atLeast" w:val="2026"/>
        </w:trP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A000000">
            <w:pPr>
              <w:spacing w:after="0" w:before="0" w:line="240" w:lineRule="auto"/>
              <w:ind w:firstLine="0" w:left="200"/>
              <w:rPr>
                <w:rFonts w:ascii="Microsoft JhengHei Light" w:hAnsi="Microsoft JhengHei Light"/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type="dxa" w:w="6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00000">
            <w:pPr>
              <w:spacing w:after="0" w:before="0" w:line="322" w:lineRule="exact"/>
              <w:ind w:firstLine="0" w:left="20"/>
              <w:rPr>
                <w:rFonts w:ascii="Microsoft JhengHei Light" w:hAnsi="Microsoft JhengHei Light"/>
                <w:sz w:val="26"/>
              </w:rPr>
            </w:pPr>
            <w:r>
              <w:rPr>
                <w:sz w:val="26"/>
              </w:rPr>
              <w:t>Наименование и структура организации, почтовый адрес, адрес электронной почты (при наличии), номера телефонов справочных служб, а также информа</w:t>
            </w:r>
            <w:r>
              <w:rPr>
                <w:sz w:val="26"/>
              </w:rPr>
              <w:t>ция о наличии официальной страницы организации с указателем данной страницы в сети «Интернет»</w:t>
            </w:r>
          </w:p>
        </w:tc>
        <w:tc>
          <w:tcPr>
            <w:tcW w:type="dxa" w:w="3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spacing w:line="317" w:lineRule="exact"/>
              <w:ind/>
              <w:jc w:val="center"/>
              <w:rPr>
                <w:rFonts w:ascii="Microsoft JhengHei Light" w:hAnsi="Microsoft JhengHei Light"/>
                <w:sz w:val="26"/>
              </w:rPr>
            </w:pPr>
            <w:r>
              <w:rPr>
                <w:sz w:val="26"/>
              </w:rPr>
              <w:t>5 рабочих дней после обновления информации</w:t>
            </w:r>
          </w:p>
        </w:tc>
      </w:tr>
      <w:tr>
        <w:trPr>
          <w:trHeight w:hRule="atLeast" w:val="1709"/>
        </w:trP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000000">
            <w:pPr>
              <w:spacing w:after="0" w:before="0" w:line="240" w:lineRule="auto"/>
              <w:ind w:firstLine="0" w:left="200"/>
              <w:rPr>
                <w:rFonts w:ascii="Microsoft JhengHei Light" w:hAnsi="Microsoft JhengHei Light"/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type="dxa" w:w="6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E000000">
            <w:pPr>
              <w:spacing w:after="0" w:before="0" w:line="322" w:lineRule="exact"/>
              <w:ind w:firstLine="0" w:left="20"/>
              <w:rPr>
                <w:rFonts w:ascii="Microsoft JhengHei Light" w:hAnsi="Microsoft JhengHei Light"/>
                <w:sz w:val="26"/>
              </w:rPr>
            </w:pPr>
            <w:r>
              <w:rPr>
                <w:sz w:val="26"/>
              </w:rPr>
              <w:t>Сведения о полномочиях, задачах и функциях организации, ее структурных подразделений, а также перечень законов и ин</w:t>
            </w:r>
            <w:r>
              <w:rPr>
                <w:sz w:val="26"/>
              </w:rPr>
              <w:t>ых нормативных правовых актов, определяющих эти полномочия, задачи и функции</w:t>
            </w:r>
          </w:p>
        </w:tc>
        <w:tc>
          <w:tcPr>
            <w:tcW w:type="dxa" w:w="3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00000">
            <w:pPr>
              <w:spacing w:line="317" w:lineRule="exact"/>
              <w:ind/>
              <w:jc w:val="center"/>
              <w:rPr>
                <w:rFonts w:ascii="Microsoft JhengHei Light" w:hAnsi="Microsoft JhengHei Light"/>
                <w:sz w:val="26"/>
              </w:rPr>
            </w:pPr>
            <w:r>
              <w:rPr>
                <w:sz w:val="26"/>
              </w:rPr>
              <w:t>5 рабочих дней после обновления информации</w:t>
            </w:r>
          </w:p>
        </w:tc>
      </w:tr>
      <w:tr>
        <w:trPr>
          <w:trHeight w:hRule="atLeast" w:val="1306"/>
        </w:trP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spacing w:after="0" w:before="0" w:line="240" w:lineRule="auto"/>
              <w:ind w:firstLine="0" w:left="200"/>
              <w:rPr>
                <w:rFonts w:ascii="Microsoft JhengHei Light" w:hAnsi="Microsoft JhengHei Light"/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type="dxa" w:w="6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00000">
            <w:pPr>
              <w:spacing w:after="0" w:before="0" w:line="322" w:lineRule="exact"/>
              <w:ind w:firstLine="0" w:left="20"/>
              <w:rPr>
                <w:rFonts w:ascii="Microsoft JhengHei Light" w:hAnsi="Microsoft JhengHei Light"/>
                <w:sz w:val="26"/>
              </w:rPr>
            </w:pPr>
            <w:r>
              <w:rPr>
                <w:sz w:val="26"/>
              </w:rPr>
              <w:t>Сведения о руководителях организации, ее структурных подразделений (фамилии, имена, отчества, а также при согласии указанных лиц ины</w:t>
            </w:r>
            <w:r>
              <w:rPr>
                <w:sz w:val="26"/>
              </w:rPr>
              <w:t>е сведения о них)</w:t>
            </w:r>
          </w:p>
        </w:tc>
        <w:tc>
          <w:tcPr>
            <w:tcW w:type="dxa" w:w="3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2000000">
            <w:pPr>
              <w:spacing w:line="322" w:lineRule="exact"/>
              <w:ind/>
              <w:jc w:val="center"/>
              <w:rPr>
                <w:rFonts w:ascii="Microsoft JhengHei Light" w:hAnsi="Microsoft JhengHei Light"/>
                <w:sz w:val="26"/>
              </w:rPr>
            </w:pPr>
            <w:r>
              <w:rPr>
                <w:sz w:val="26"/>
              </w:rPr>
              <w:t>5 рабочих дней после обновления информации</w:t>
            </w:r>
          </w:p>
        </w:tc>
      </w:tr>
      <w:tr>
        <w:trPr>
          <w:trHeight w:hRule="atLeast" w:val="1642"/>
        </w:trP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3000000">
            <w:pPr>
              <w:spacing w:after="0" w:before="0" w:line="240" w:lineRule="auto"/>
              <w:ind w:firstLine="0" w:left="200"/>
              <w:rPr>
                <w:rFonts w:ascii="Microsoft JhengHei Light" w:hAnsi="Microsoft JhengHei Light"/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type="dxa" w:w="6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spacing w:after="0" w:before="0" w:line="322" w:lineRule="exact"/>
              <w:ind w:firstLine="0" w:left="20"/>
              <w:rPr>
                <w:rFonts w:ascii="Microsoft JhengHei Light" w:hAnsi="Microsoft JhengHei Light"/>
                <w:sz w:val="26"/>
              </w:rPr>
            </w:pPr>
            <w:r>
              <w:rPr>
                <w:sz w:val="26"/>
              </w:rPr>
              <w:t>Информация и документы, подлежащие размещению на официальном сайте, в соответствии с требованиями федерального законодательства, нормативно-правовых актов  администрации Лазовского муниципального округа</w:t>
            </w:r>
          </w:p>
        </w:tc>
        <w:tc>
          <w:tcPr>
            <w:tcW w:type="dxa" w:w="3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spacing w:line="317" w:lineRule="exact"/>
              <w:ind/>
              <w:jc w:val="center"/>
              <w:rPr>
                <w:rFonts w:ascii="Microsoft JhengHei Light" w:hAnsi="Microsoft JhengHei Light"/>
                <w:sz w:val="26"/>
              </w:rPr>
            </w:pPr>
            <w:r>
              <w:rPr>
                <w:sz w:val="26"/>
              </w:rPr>
              <w:t>5 рабочих дней</w:t>
            </w:r>
            <w:r>
              <w:rPr>
                <w:sz w:val="26"/>
              </w:rPr>
              <w:t xml:space="preserve"> после обновления информации</w:t>
            </w:r>
          </w:p>
        </w:tc>
      </w:tr>
    </w:tbl>
    <w:p w14:paraId="56000000">
      <w:pPr>
        <w:pStyle w:val="Style_5"/>
        <w:widowControl w:val="1"/>
        <w:tabs>
          <w:tab w:leader="none" w:pos="4678" w:val="left"/>
          <w:tab w:leader="none" w:pos="4820" w:val="left"/>
        </w:tabs>
        <w:ind w:firstLine="0" w:left="0"/>
        <w:jc w:val="center"/>
        <w:rPr>
          <w:rFonts w:ascii="Times New Roman" w:hAnsi="Times New Roman"/>
          <w:b w:val="1"/>
          <w:spacing w:val="2"/>
          <w:sz w:val="26"/>
        </w:rPr>
      </w:pPr>
    </w:p>
    <w:p w14:paraId="57000000">
      <w:pPr>
        <w:pStyle w:val="Style_5"/>
        <w:widowControl w:val="1"/>
        <w:tabs>
          <w:tab w:leader="none" w:pos="4678" w:val="left"/>
          <w:tab w:leader="none" w:pos="4820" w:val="left"/>
        </w:tabs>
        <w:ind w:firstLine="0" w:left="0"/>
        <w:jc w:val="center"/>
        <w:rPr>
          <w:rFonts w:ascii="Times New Roman" w:hAnsi="Times New Roman"/>
          <w:b w:val="1"/>
          <w:spacing w:val="2"/>
          <w:sz w:val="26"/>
        </w:rPr>
      </w:pPr>
    </w:p>
    <w:p w14:paraId="58000000">
      <w:pPr>
        <w:pStyle w:val="Style_5"/>
        <w:widowControl w:val="1"/>
        <w:tabs>
          <w:tab w:leader="none" w:pos="4678" w:val="left"/>
          <w:tab w:leader="none" w:pos="4820" w:val="left"/>
        </w:tabs>
        <w:ind w:firstLine="0" w:left="0"/>
        <w:jc w:val="center"/>
        <w:rPr>
          <w:rFonts w:ascii="Times New Roman" w:hAnsi="Times New Roman"/>
          <w:b w:val="1"/>
          <w:spacing w:val="2"/>
          <w:sz w:val="26"/>
        </w:rPr>
      </w:pPr>
    </w:p>
    <w:p w14:paraId="59000000">
      <w:pPr>
        <w:pStyle w:val="Style_5"/>
        <w:widowControl w:val="1"/>
        <w:tabs>
          <w:tab w:leader="none" w:pos="4678" w:val="left"/>
          <w:tab w:leader="none" w:pos="4820" w:val="left"/>
        </w:tabs>
        <w:ind w:firstLine="0" w:left="0"/>
        <w:jc w:val="center"/>
        <w:rPr>
          <w:rFonts w:ascii="Times New Roman" w:hAnsi="Times New Roman"/>
          <w:b w:val="1"/>
          <w:spacing w:val="2"/>
          <w:sz w:val="26"/>
        </w:rPr>
      </w:pPr>
    </w:p>
    <w:p w14:paraId="5A000000">
      <w:pPr>
        <w:pStyle w:val="Style_6"/>
        <w:spacing w:after="0" w:before="0" w:line="315" w:lineRule="atLeast"/>
        <w:ind/>
        <w:jc w:val="both"/>
        <w:rPr>
          <w:sz w:val="26"/>
        </w:rPr>
      </w:pPr>
    </w:p>
    <w:p w14:paraId="5B000000">
      <w:pPr>
        <w:pStyle w:val="Style_6"/>
        <w:spacing w:after="0" w:before="0" w:line="315" w:lineRule="atLeast"/>
        <w:ind/>
        <w:jc w:val="both"/>
        <w:rPr>
          <w:sz w:val="26"/>
        </w:rPr>
      </w:pPr>
    </w:p>
    <w:p w14:paraId="5C000000">
      <w:pPr>
        <w:pStyle w:val="Style_6"/>
        <w:spacing w:after="0" w:before="0" w:line="315" w:lineRule="atLeast"/>
        <w:ind/>
        <w:jc w:val="both"/>
        <w:rPr>
          <w:sz w:val="26"/>
        </w:rPr>
      </w:pPr>
    </w:p>
    <w:p w14:paraId="5D000000">
      <w:pPr>
        <w:pStyle w:val="Style_6"/>
        <w:spacing w:after="0" w:before="0" w:line="315" w:lineRule="atLeast"/>
        <w:ind/>
        <w:jc w:val="both"/>
        <w:rPr>
          <w:sz w:val="26"/>
        </w:rPr>
      </w:pPr>
    </w:p>
    <w:p w14:paraId="5E000000">
      <w:pPr>
        <w:pStyle w:val="Style_6"/>
        <w:spacing w:after="0" w:before="0" w:line="315" w:lineRule="atLeast"/>
        <w:ind/>
        <w:jc w:val="both"/>
        <w:rPr>
          <w:sz w:val="26"/>
        </w:rPr>
      </w:pPr>
    </w:p>
    <w:p w14:paraId="5F000000">
      <w:pPr>
        <w:pStyle w:val="Style_6"/>
        <w:spacing w:after="0" w:before="0" w:line="315" w:lineRule="atLeast"/>
        <w:ind/>
        <w:jc w:val="both"/>
      </w:pPr>
    </w:p>
    <w:p w14:paraId="60000000">
      <w:pPr>
        <w:pStyle w:val="Style_6"/>
        <w:spacing w:after="0" w:before="0" w:line="315" w:lineRule="atLeast"/>
        <w:ind/>
        <w:jc w:val="both"/>
      </w:pPr>
    </w:p>
    <w:p w14:paraId="61000000">
      <w:pPr>
        <w:pStyle w:val="Style_6"/>
        <w:spacing w:after="0" w:before="0" w:line="315" w:lineRule="atLeast"/>
        <w:ind/>
        <w:jc w:val="both"/>
      </w:pPr>
    </w:p>
    <w:p w14:paraId="62000000">
      <w:pPr>
        <w:pStyle w:val="Style_6"/>
        <w:spacing w:after="0" w:before="0" w:line="315" w:lineRule="atLeast"/>
        <w:ind/>
        <w:jc w:val="both"/>
      </w:pPr>
    </w:p>
    <w:p w14:paraId="63000000">
      <w:pPr>
        <w:pStyle w:val="Style_6"/>
        <w:spacing w:after="0" w:before="0" w:line="315" w:lineRule="atLeast"/>
        <w:ind/>
        <w:jc w:val="both"/>
      </w:pPr>
    </w:p>
    <w:p w14:paraId="64000000">
      <w:pPr>
        <w:pStyle w:val="Style_6"/>
        <w:spacing w:after="0" w:before="0" w:line="315" w:lineRule="atLeast"/>
        <w:ind/>
        <w:jc w:val="both"/>
      </w:pPr>
    </w:p>
    <w:p w14:paraId="65000000">
      <w:pPr>
        <w:pStyle w:val="Style_6"/>
        <w:spacing w:after="0" w:before="0" w:line="315" w:lineRule="atLeast"/>
        <w:ind/>
        <w:jc w:val="both"/>
      </w:pPr>
    </w:p>
    <w:p w14:paraId="66000000">
      <w:pPr>
        <w:pStyle w:val="Style_6"/>
        <w:spacing w:after="0" w:before="0" w:line="315" w:lineRule="atLeast"/>
        <w:ind/>
        <w:jc w:val="both"/>
      </w:pPr>
    </w:p>
    <w:p w14:paraId="67000000">
      <w:pPr>
        <w:pStyle w:val="Style_6"/>
        <w:spacing w:after="0" w:before="0" w:line="315" w:lineRule="atLeast"/>
        <w:ind/>
        <w:jc w:val="both"/>
      </w:pPr>
    </w:p>
    <w:p w14:paraId="68000000">
      <w:pPr>
        <w:pStyle w:val="Style_6"/>
        <w:spacing w:after="0" w:before="0" w:line="315" w:lineRule="atLeast"/>
        <w:ind/>
        <w:jc w:val="both"/>
      </w:pPr>
    </w:p>
    <w:p w14:paraId="69000000">
      <w:pPr>
        <w:pStyle w:val="Style_6"/>
        <w:spacing w:after="0" w:before="0" w:line="315" w:lineRule="atLeast"/>
        <w:ind/>
        <w:jc w:val="both"/>
      </w:pPr>
    </w:p>
    <w:p w14:paraId="6A000000">
      <w:pPr>
        <w:pStyle w:val="Style_6"/>
        <w:spacing w:after="0" w:before="0" w:line="315" w:lineRule="atLeast"/>
        <w:ind/>
        <w:jc w:val="both"/>
      </w:pPr>
    </w:p>
    <w:p w14:paraId="6B000000">
      <w:pPr>
        <w:pStyle w:val="Style_6"/>
        <w:spacing w:after="0" w:before="0" w:line="315" w:lineRule="atLeast"/>
        <w:ind/>
        <w:jc w:val="both"/>
      </w:pPr>
    </w:p>
    <w:p w14:paraId="6C000000">
      <w:pPr>
        <w:pStyle w:val="Style_6"/>
        <w:spacing w:after="0" w:before="0" w:line="315" w:lineRule="atLeast"/>
        <w:ind/>
        <w:jc w:val="both"/>
      </w:pPr>
    </w:p>
    <w:p w14:paraId="6D000000">
      <w:pPr>
        <w:pStyle w:val="Style_6"/>
        <w:spacing w:after="0" w:before="0" w:line="315" w:lineRule="atLeast"/>
        <w:ind/>
        <w:jc w:val="both"/>
      </w:pPr>
    </w:p>
    <w:p w14:paraId="6E000000">
      <w:pPr>
        <w:pStyle w:val="Style_6"/>
        <w:spacing w:after="0" w:before="0" w:line="315" w:lineRule="atLeast"/>
        <w:ind/>
        <w:jc w:val="both"/>
      </w:pPr>
    </w:p>
    <w:p w14:paraId="6F000000">
      <w:pPr>
        <w:pStyle w:val="Style_6"/>
        <w:spacing w:after="0" w:before="0" w:line="315" w:lineRule="atLeast"/>
        <w:ind/>
        <w:jc w:val="both"/>
      </w:pPr>
    </w:p>
    <w:p w14:paraId="70000000">
      <w:pPr>
        <w:pStyle w:val="Style_6"/>
        <w:spacing w:after="0" w:before="0" w:line="315" w:lineRule="atLeast"/>
        <w:ind/>
        <w:jc w:val="both"/>
      </w:pPr>
    </w:p>
    <w:p w14:paraId="71000000">
      <w:pPr>
        <w:pStyle w:val="Style_6"/>
        <w:spacing w:after="0" w:before="0" w:line="315" w:lineRule="atLeast"/>
        <w:ind/>
        <w:jc w:val="both"/>
      </w:pPr>
    </w:p>
    <w:p w14:paraId="72000000">
      <w:pPr>
        <w:pStyle w:val="Style_6"/>
        <w:spacing w:after="0" w:before="0" w:line="315" w:lineRule="atLeast"/>
        <w:ind/>
        <w:jc w:val="both"/>
      </w:pPr>
    </w:p>
    <w:p w14:paraId="73000000">
      <w:pPr>
        <w:pStyle w:val="Style_6"/>
        <w:spacing w:after="0" w:before="0" w:line="315" w:lineRule="atLeast"/>
        <w:ind/>
        <w:jc w:val="both"/>
      </w:pPr>
    </w:p>
    <w:p w14:paraId="74000000">
      <w:pPr>
        <w:pStyle w:val="Style_6"/>
        <w:spacing w:after="0" w:before="0" w:line="315" w:lineRule="atLeast"/>
        <w:ind/>
        <w:jc w:val="both"/>
      </w:pPr>
    </w:p>
    <w:p w14:paraId="75000000">
      <w:pPr>
        <w:pStyle w:val="Style_6"/>
        <w:spacing w:after="0" w:before="0" w:line="315" w:lineRule="atLeast"/>
        <w:ind/>
        <w:jc w:val="both"/>
      </w:pPr>
    </w:p>
    <w:p w14:paraId="76000000">
      <w:pPr>
        <w:pStyle w:val="Style_6"/>
        <w:spacing w:after="0" w:before="0" w:line="315" w:lineRule="atLeast"/>
        <w:ind/>
        <w:jc w:val="both"/>
      </w:pPr>
    </w:p>
    <w:p w14:paraId="77000000">
      <w:pPr>
        <w:pStyle w:val="Style_6"/>
        <w:spacing w:after="0" w:before="0" w:line="315" w:lineRule="atLeast"/>
        <w:ind/>
        <w:jc w:val="both"/>
      </w:pPr>
    </w:p>
    <w:p w14:paraId="78000000">
      <w:pPr>
        <w:pStyle w:val="Style_6"/>
        <w:spacing w:after="0" w:before="0" w:line="315" w:lineRule="atLeast"/>
        <w:ind/>
        <w:jc w:val="both"/>
      </w:pPr>
    </w:p>
    <w:p w14:paraId="79000000">
      <w:pPr>
        <w:pStyle w:val="Style_6"/>
        <w:spacing w:after="0" w:before="0" w:line="315" w:lineRule="atLeast"/>
        <w:ind/>
        <w:jc w:val="both"/>
      </w:pPr>
    </w:p>
    <w:tbl>
      <w:tblPr>
        <w:tblStyle w:val="Style_7"/>
        <w:tblInd w:type="dxa" w:w="42"/>
        <w:tblLayout w:type="fixed"/>
      </w:tblPr>
      <w:tblGrid>
        <w:gridCol w:w="4815"/>
        <w:gridCol w:w="4857"/>
      </w:tblGrid>
      <w:tr>
        <w:tc>
          <w:tcPr>
            <w:tcW w:type="dxa" w:w="4815"/>
            <w:shd w:fill="auto" w:val="clear"/>
          </w:tcPr>
          <w:p/>
        </w:tc>
        <w:tc>
          <w:tcPr>
            <w:tcW w:type="dxa" w:w="4857"/>
            <w:shd w:fill="auto" w:val="clear"/>
          </w:tcPr>
          <w:p/>
        </w:tc>
      </w:tr>
    </w:tbl>
    <w:p w14:paraId="7A000000">
      <w:pPr>
        <w:ind/>
        <w:jc w:val="center"/>
        <w:rPr>
          <w:sz w:val="26"/>
        </w:rPr>
      </w:pPr>
    </w:p>
    <w:sectPr>
      <w:pgSz w:h="16838" w:orient="portrait" w:w="11906"/>
      <w:pgMar w:bottom="851" w:footer="720" w:gutter="0" w:header="720" w:left="113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pStyle w:val="Style_1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2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WW8Num1z4"/>
    <w:link w:val="Style_10_ch"/>
  </w:style>
  <w:style w:styleId="Style_10_ch" w:type="character">
    <w:name w:val="WW8Num1z4"/>
    <w:link w:val="Style_10"/>
  </w:style>
  <w:style w:styleId="Style_11" w:type="paragraph">
    <w:name w:val="toc 4"/>
    <w:next w:val="Style_8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8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8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List"/>
    <w:basedOn w:val="Style_3"/>
    <w:link w:val="Style_14_ch"/>
  </w:style>
  <w:style w:styleId="Style_14_ch" w:type="character">
    <w:name w:val="List"/>
    <w:basedOn w:val="Style_3_ch"/>
    <w:link w:val="Style_14"/>
  </w:style>
  <w:style w:styleId="Style_15" w:type="paragraph">
    <w:name w:val="heading 3"/>
    <w:next w:val="Style_8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WW8Num1z7"/>
    <w:link w:val="Style_16_ch"/>
  </w:style>
  <w:style w:styleId="Style_16_ch" w:type="character">
    <w:name w:val="WW8Num1z7"/>
    <w:link w:val="Style_16"/>
  </w:style>
  <w:style w:styleId="Style_17" w:type="paragraph">
    <w:name w:val="WW8Num1z0"/>
    <w:link w:val="Style_17_ch"/>
  </w:style>
  <w:style w:styleId="Style_17_ch" w:type="character">
    <w:name w:val="WW8Num1z0"/>
    <w:link w:val="Style_17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Заголовок"/>
    <w:basedOn w:val="Style_8"/>
    <w:next w:val="Style_3"/>
    <w:link w:val="Style_19_ch"/>
    <w:pPr>
      <w:ind/>
      <w:jc w:val="center"/>
    </w:pPr>
    <w:rPr>
      <w:b w:val="1"/>
      <w:sz w:val="44"/>
    </w:rPr>
  </w:style>
  <w:style w:styleId="Style_19_ch" w:type="character">
    <w:name w:val="Заголовок"/>
    <w:basedOn w:val="Style_8_ch"/>
    <w:link w:val="Style_19"/>
    <w:rPr>
      <w:b w:val="1"/>
      <w:sz w:val="44"/>
    </w:rPr>
  </w:style>
  <w:style w:styleId="Style_20" w:type="paragraph">
    <w:name w:val="headertext"/>
    <w:basedOn w:val="Style_8"/>
    <w:link w:val="Style_20_ch"/>
    <w:pPr>
      <w:spacing w:after="280" w:before="280"/>
      <w:ind/>
    </w:pPr>
  </w:style>
  <w:style w:styleId="Style_20_ch" w:type="character">
    <w:name w:val="headertext"/>
    <w:basedOn w:val="Style_8_ch"/>
    <w:link w:val="Style_20"/>
  </w:style>
  <w:style w:styleId="Style_21" w:type="paragraph">
    <w:name w:val="caption"/>
    <w:basedOn w:val="Style_8"/>
    <w:link w:val="Style_21_ch"/>
    <w:pPr>
      <w:spacing w:after="120" w:before="120"/>
      <w:ind/>
    </w:pPr>
    <w:rPr>
      <w:i w:val="1"/>
      <w:sz w:val="24"/>
    </w:rPr>
  </w:style>
  <w:style w:styleId="Style_21_ch" w:type="character">
    <w:name w:val="caption"/>
    <w:basedOn w:val="Style_8_ch"/>
    <w:link w:val="Style_21"/>
    <w:rPr>
      <w:i w:val="1"/>
      <w:sz w:val="24"/>
    </w:rPr>
  </w:style>
  <w:style w:styleId="Style_22" w:type="paragraph">
    <w:name w:val="WW8Num1z5"/>
    <w:link w:val="Style_22_ch"/>
  </w:style>
  <w:style w:styleId="Style_22_ch" w:type="character">
    <w:name w:val="WW8Num1z5"/>
    <w:link w:val="Style_22"/>
  </w:style>
  <w:style w:styleId="Style_23" w:type="paragraph">
    <w:name w:val="toc 3"/>
    <w:next w:val="Style_8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WW8Num1z1"/>
    <w:link w:val="Style_24_ch"/>
  </w:style>
  <w:style w:styleId="Style_24_ch" w:type="character">
    <w:name w:val="WW8Num1z1"/>
    <w:link w:val="Style_24"/>
  </w:style>
  <w:style w:styleId="Style_3" w:type="paragraph">
    <w:name w:val="Body Text"/>
    <w:basedOn w:val="Style_8"/>
    <w:link w:val="Style_3_ch"/>
    <w:pPr>
      <w:spacing w:after="120" w:before="0"/>
      <w:ind/>
    </w:pPr>
  </w:style>
  <w:style w:styleId="Style_3_ch" w:type="character">
    <w:name w:val="Body Text"/>
    <w:basedOn w:val="Style_8_ch"/>
    <w:link w:val="Style_3"/>
  </w:style>
  <w:style w:styleId="Style_25" w:type="paragraph">
    <w:name w:val="Balloon Text"/>
    <w:basedOn w:val="Style_8"/>
    <w:link w:val="Style_25_ch"/>
    <w:rPr>
      <w:rFonts w:ascii="Tahoma" w:hAnsi="Tahoma"/>
      <w:sz w:val="16"/>
    </w:rPr>
  </w:style>
  <w:style w:styleId="Style_25_ch" w:type="character">
    <w:name w:val="Balloon Text"/>
    <w:basedOn w:val="Style_8_ch"/>
    <w:link w:val="Style_25"/>
    <w:rPr>
      <w:rFonts w:ascii="Tahoma" w:hAnsi="Tahoma"/>
      <w:sz w:val="16"/>
    </w:rPr>
  </w:style>
  <w:style w:styleId="Style_26" w:type="paragraph">
    <w:name w:val="heading 5"/>
    <w:next w:val="Style_8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1" w:type="paragraph">
    <w:name w:val="heading 1"/>
    <w:basedOn w:val="Style_8"/>
    <w:next w:val="Style_8"/>
    <w:link w:val="Style_1_ch"/>
    <w:uiPriority w:val="9"/>
    <w:qFormat/>
    <w:pPr>
      <w:keepNext w:val="1"/>
      <w:numPr>
        <w:ilvl w:val="0"/>
        <w:numId w:val="2"/>
      </w:numPr>
      <w:ind/>
      <w:jc w:val="center"/>
      <w:outlineLvl w:val="0"/>
    </w:pPr>
    <w:rPr>
      <w:b w:val="1"/>
      <w:sz w:val="44"/>
    </w:rPr>
  </w:style>
  <w:style w:styleId="Style_1_ch" w:type="character">
    <w:name w:val="heading 1"/>
    <w:basedOn w:val="Style_8_ch"/>
    <w:link w:val="Style_1"/>
    <w:rPr>
      <w:b w:val="1"/>
      <w:sz w:val="44"/>
    </w:rPr>
  </w:style>
  <w:style w:styleId="Style_27" w:type="paragraph">
    <w:name w:val="WW8Num1z2"/>
    <w:link w:val="Style_27_ch"/>
  </w:style>
  <w:style w:styleId="Style_27_ch" w:type="character">
    <w:name w:val="WW8Num1z2"/>
    <w:link w:val="Style_27"/>
  </w:style>
  <w:style w:styleId="Style_4" w:type="paragraph">
    <w:name w:val="Normal (Web)"/>
    <w:basedOn w:val="Style_8"/>
    <w:link w:val="Style_4_ch"/>
    <w:pPr>
      <w:spacing w:after="280" w:before="280"/>
      <w:ind/>
    </w:pPr>
  </w:style>
  <w:style w:styleId="Style_4_ch" w:type="character">
    <w:name w:val="Normal (Web)"/>
    <w:basedOn w:val="Style_8_ch"/>
    <w:link w:val="Style_4"/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WW8Num1z8"/>
    <w:link w:val="Style_30_ch"/>
  </w:style>
  <w:style w:styleId="Style_30_ch" w:type="character">
    <w:name w:val="WW8Num1z8"/>
    <w:link w:val="Style_30"/>
  </w:style>
  <w:style w:styleId="Style_31" w:type="paragraph">
    <w:name w:val="Основной шрифт абзаца1"/>
    <w:link w:val="Style_31_ch"/>
  </w:style>
  <w:style w:styleId="Style_31_ch" w:type="character">
    <w:name w:val="Основной шрифт абзаца1"/>
    <w:link w:val="Style_31"/>
  </w:style>
  <w:style w:styleId="Style_32" w:type="paragraph">
    <w:name w:val="toc 1"/>
    <w:next w:val="Style_8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ConsPlusNonformat"/>
    <w:link w:val="Style_33_ch"/>
    <w:pPr>
      <w:widowControl w:val="0"/>
      <w:ind/>
    </w:pPr>
    <w:rPr>
      <w:rFonts w:ascii="Courier New" w:hAnsi="Courier New"/>
    </w:rPr>
  </w:style>
  <w:style w:styleId="Style_33_ch" w:type="character">
    <w:name w:val="ConsPlusNonformat"/>
    <w:link w:val="Style_33"/>
    <w:rPr>
      <w:rFonts w:ascii="Courier New" w:hAnsi="Courier New"/>
    </w:rPr>
  </w:style>
  <w:style w:styleId="Style_34" w:type="paragraph">
    <w:name w:val="WW8Num1z6"/>
    <w:link w:val="Style_34_ch"/>
  </w:style>
  <w:style w:styleId="Style_34_ch" w:type="character">
    <w:name w:val="WW8Num1z6"/>
    <w:link w:val="Style_34"/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toc 9"/>
    <w:next w:val="Style_8"/>
    <w:link w:val="Style_3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37" w:type="paragraph">
    <w:name w:val="Указатель1"/>
    <w:basedOn w:val="Style_8"/>
    <w:link w:val="Style_37_ch"/>
  </w:style>
  <w:style w:styleId="Style_37_ch" w:type="character">
    <w:name w:val="Указатель1"/>
    <w:basedOn w:val="Style_8_ch"/>
    <w:link w:val="Style_37"/>
  </w:style>
  <w:style w:styleId="Style_38" w:type="paragraph">
    <w:name w:val="apple-converted-space"/>
    <w:basedOn w:val="Style_31"/>
    <w:link w:val="Style_38_ch"/>
  </w:style>
  <w:style w:styleId="Style_38_ch" w:type="character">
    <w:name w:val="apple-converted-space"/>
    <w:basedOn w:val="Style_31_ch"/>
    <w:link w:val="Style_38"/>
  </w:style>
  <w:style w:styleId="Style_39" w:type="paragraph">
    <w:name w:val="toc 8"/>
    <w:next w:val="Style_8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40" w:type="paragraph">
    <w:name w:val="toc 5"/>
    <w:next w:val="Style_8"/>
    <w:link w:val="Style_4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6" w:type="paragraph">
    <w:name w:val="formattext"/>
    <w:basedOn w:val="Style_8"/>
    <w:link w:val="Style_6_ch"/>
    <w:pPr>
      <w:spacing w:after="280" w:before="280"/>
      <w:ind/>
    </w:pPr>
  </w:style>
  <w:style w:styleId="Style_6_ch" w:type="character">
    <w:name w:val="formattext"/>
    <w:basedOn w:val="Style_8_ch"/>
    <w:link w:val="Style_6"/>
  </w:style>
  <w:style w:styleId="Style_41" w:type="paragraph">
    <w:name w:val="Subtitle"/>
    <w:next w:val="Style_8"/>
    <w:link w:val="Style_4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1_ch" w:type="character">
    <w:name w:val="Subtitle"/>
    <w:link w:val="Style_41"/>
    <w:rPr>
      <w:rFonts w:ascii="XO Thames" w:hAnsi="XO Thames"/>
      <w:i w:val="1"/>
      <w:sz w:val="24"/>
    </w:rPr>
  </w:style>
  <w:style w:styleId="Style_42" w:type="paragraph">
    <w:name w:val="Title"/>
    <w:next w:val="Style_8"/>
    <w:link w:val="Style_4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2_ch" w:type="character">
    <w:name w:val="Title"/>
    <w:link w:val="Style_42"/>
    <w:rPr>
      <w:rFonts w:ascii="XO Thames" w:hAnsi="XO Thames"/>
      <w:b w:val="1"/>
      <w:caps w:val="1"/>
      <w:sz w:val="40"/>
    </w:rPr>
  </w:style>
  <w:style w:styleId="Style_43" w:type="paragraph">
    <w:name w:val="FollowedHyperlink"/>
    <w:link w:val="Style_43_ch"/>
    <w:rPr>
      <w:color w:val="800080"/>
      <w:u w:val="single"/>
    </w:rPr>
  </w:style>
  <w:style w:styleId="Style_43_ch" w:type="character">
    <w:name w:val="FollowedHyperlink"/>
    <w:link w:val="Style_43"/>
    <w:rPr>
      <w:color w:val="800080"/>
      <w:u w:val="single"/>
    </w:rPr>
  </w:style>
  <w:style w:styleId="Style_44" w:type="paragraph">
    <w:name w:val="heading 4"/>
    <w:next w:val="Style_8"/>
    <w:link w:val="Style_4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4_ch" w:type="character">
    <w:name w:val="heading 4"/>
    <w:link w:val="Style_44"/>
    <w:rPr>
      <w:rFonts w:ascii="XO Thames" w:hAnsi="XO Thames"/>
      <w:b w:val="1"/>
      <w:sz w:val="24"/>
    </w:rPr>
  </w:style>
  <w:style w:styleId="Style_45" w:type="paragraph">
    <w:name w:val="WW8Num1z3"/>
    <w:link w:val="Style_45_ch"/>
  </w:style>
  <w:style w:styleId="Style_45_ch" w:type="character">
    <w:name w:val="WW8Num1z3"/>
    <w:link w:val="Style_45"/>
  </w:style>
  <w:style w:styleId="Style_2" w:type="paragraph">
    <w:name w:val="heading 2"/>
    <w:basedOn w:val="Style_8"/>
    <w:next w:val="Style_8"/>
    <w:link w:val="Style_2_ch"/>
    <w:uiPriority w:val="9"/>
    <w:qFormat/>
    <w:pPr>
      <w:keepNext w:val="1"/>
      <w:numPr>
        <w:ilvl w:val="1"/>
        <w:numId w:val="2"/>
      </w:numPr>
      <w:ind/>
      <w:jc w:val="center"/>
      <w:outlineLvl w:val="1"/>
    </w:pPr>
    <w:rPr>
      <w:b w:val="1"/>
      <w:sz w:val="28"/>
    </w:rPr>
  </w:style>
  <w:style w:styleId="Style_2_ch" w:type="character">
    <w:name w:val="heading 2"/>
    <w:basedOn w:val="Style_8_ch"/>
    <w:link w:val="Style_2"/>
    <w:rPr>
      <w:b w:val="1"/>
      <w:sz w:val="28"/>
    </w:rPr>
  </w:style>
  <w:style w:styleId="Style_5" w:type="paragraph">
    <w:name w:val="ConsPlusNormal"/>
    <w:link w:val="Style_5_ch"/>
    <w:pPr>
      <w:widowControl w:val="0"/>
      <w:ind w:firstLine="720" w:left="0"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46" w:type="paragraph">
    <w:name w:val="apple-style-span"/>
    <w:basedOn w:val="Style_31"/>
    <w:link w:val="Style_46_ch"/>
  </w:style>
  <w:style w:styleId="Style_46_ch" w:type="character">
    <w:name w:val="apple-style-span"/>
    <w:basedOn w:val="Style_31_ch"/>
    <w:link w:val="Style_46"/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2022-12-05T07:09:45Z</dcterms:modified>
</cp:coreProperties>
</file>