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9B" w:rsidRDefault="00946971">
      <w:pPr>
        <w:pStyle w:val="a3"/>
        <w:ind w:left="4539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6339" cy="56759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39" cy="56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9B" w:rsidRDefault="00946971">
      <w:pPr>
        <w:pStyle w:val="a4"/>
      </w:pPr>
      <w:bookmarkStart w:id="0" w:name="АДМИНИСТРАЦИЯ"/>
      <w:bookmarkEnd w:id="0"/>
      <w:r>
        <w:rPr>
          <w:spacing w:val="-2"/>
        </w:rPr>
        <w:t>АДМИНИСТРАЦИЯ</w:t>
      </w:r>
    </w:p>
    <w:p w:rsidR="0027629B" w:rsidRDefault="00946971">
      <w:pPr>
        <w:spacing w:before="208"/>
        <w:ind w:left="11" w:right="148"/>
        <w:jc w:val="center"/>
        <w:rPr>
          <w:b/>
          <w:sz w:val="24"/>
        </w:rPr>
      </w:pPr>
      <w:r>
        <w:rPr>
          <w:b/>
          <w:sz w:val="24"/>
        </w:rPr>
        <w:t>ЛАЗОВСКОГОМУНИЦИПАЛЬНОГООКРУГАПРИМОРСКОГО</w:t>
      </w:r>
      <w:r>
        <w:rPr>
          <w:b/>
          <w:spacing w:val="-4"/>
          <w:sz w:val="24"/>
        </w:rPr>
        <w:t xml:space="preserve"> КРАЯ</w:t>
      </w:r>
    </w:p>
    <w:p w:rsidR="0027629B" w:rsidRDefault="00C938B7">
      <w:pPr>
        <w:pStyle w:val="a3"/>
        <w:spacing w:before="68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shape id="docshape1" o:spid="_x0000_s1026" style="position:absolute;margin-left:76.05pt;margin-top:16.1pt;width:486pt;height:.1pt;z-index:-251658752;mso-wrap-distance-left:0;mso-wrap-distance-right:0;mso-position-horizontal-relative:page" coordorigin="1521,322" coordsize="9720,0" path="m1521,322r9720,e" filled="f" strokeweight="2.5pt">
            <v:path arrowok="t"/>
            <w10:wrap type="topAndBottom" anchorx="page"/>
          </v:shape>
        </w:pict>
      </w:r>
    </w:p>
    <w:p w:rsidR="0027629B" w:rsidRDefault="0027629B">
      <w:pPr>
        <w:pStyle w:val="a3"/>
        <w:spacing w:before="113"/>
        <w:ind w:left="0" w:firstLine="0"/>
        <w:jc w:val="left"/>
        <w:rPr>
          <w:b/>
          <w:sz w:val="24"/>
        </w:rPr>
      </w:pPr>
    </w:p>
    <w:p w:rsidR="0027629B" w:rsidRDefault="00946971">
      <w:pPr>
        <w:ind w:left="11" w:right="148"/>
        <w:jc w:val="center"/>
        <w:rPr>
          <w:b/>
          <w:sz w:val="34"/>
        </w:rPr>
      </w:pPr>
      <w:bookmarkStart w:id="1" w:name="ПОСТАНОВЛЕНИЕ"/>
      <w:bookmarkEnd w:id="1"/>
      <w:r>
        <w:rPr>
          <w:b/>
          <w:spacing w:val="-2"/>
          <w:sz w:val="34"/>
        </w:rPr>
        <w:t>ПОСТАНОВЛЕНИЕ</w:t>
      </w:r>
    </w:p>
    <w:p w:rsidR="0027629B" w:rsidRDefault="0027629B">
      <w:pPr>
        <w:pStyle w:val="a3"/>
        <w:spacing w:before="71"/>
        <w:ind w:left="0" w:firstLine="0"/>
        <w:jc w:val="left"/>
        <w:rPr>
          <w:b/>
          <w:sz w:val="34"/>
        </w:rPr>
      </w:pPr>
    </w:p>
    <w:p w:rsidR="0027629B" w:rsidRDefault="00356136">
      <w:pPr>
        <w:pStyle w:val="a3"/>
        <w:tabs>
          <w:tab w:val="left" w:pos="4470"/>
          <w:tab w:val="left" w:pos="9001"/>
        </w:tabs>
        <w:ind w:firstLine="0"/>
        <w:jc w:val="left"/>
      </w:pPr>
      <w:r>
        <w:t>17.02.2025</w:t>
      </w:r>
      <w:r w:rsidR="00946971">
        <w:rPr>
          <w:spacing w:val="-5"/>
        </w:rPr>
        <w:t>г.</w:t>
      </w:r>
      <w:r w:rsidR="00946971">
        <w:tab/>
        <w:t>с</w:t>
      </w:r>
      <w:proofErr w:type="gramStart"/>
      <w:r w:rsidR="00946971">
        <w:t>.</w:t>
      </w:r>
      <w:r w:rsidR="00946971">
        <w:rPr>
          <w:spacing w:val="-4"/>
        </w:rPr>
        <w:t>Л</w:t>
      </w:r>
      <w:proofErr w:type="gramEnd"/>
      <w:r w:rsidR="00946971">
        <w:rPr>
          <w:spacing w:val="-4"/>
        </w:rPr>
        <w:t>азо</w:t>
      </w:r>
      <w:r w:rsidR="00946971">
        <w:tab/>
        <w:t>№</w:t>
      </w:r>
      <w:r>
        <w:rPr>
          <w:spacing w:val="-5"/>
        </w:rPr>
        <w:t xml:space="preserve"> 177</w:t>
      </w:r>
    </w:p>
    <w:p w:rsidR="0027629B" w:rsidRDefault="0027629B">
      <w:pPr>
        <w:pStyle w:val="a3"/>
        <w:spacing w:before="298"/>
        <w:ind w:left="0" w:firstLine="0"/>
        <w:jc w:val="left"/>
      </w:pPr>
    </w:p>
    <w:p w:rsidR="0027629B" w:rsidRDefault="003274AE" w:rsidP="00867F04">
      <w:pPr>
        <w:ind w:left="7" w:right="148"/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</w:t>
      </w:r>
      <w:r w:rsidR="00867F04">
        <w:rPr>
          <w:b/>
          <w:sz w:val="26"/>
        </w:rPr>
        <w:t xml:space="preserve"> постановление администрации </w:t>
      </w:r>
      <w:proofErr w:type="spellStart"/>
      <w:r w:rsidR="00867F04">
        <w:rPr>
          <w:b/>
          <w:sz w:val="26"/>
        </w:rPr>
        <w:t>Лазовского</w:t>
      </w:r>
      <w:proofErr w:type="spellEnd"/>
      <w:r w:rsidR="00867F04">
        <w:rPr>
          <w:b/>
          <w:sz w:val="26"/>
        </w:rPr>
        <w:t xml:space="preserve"> муниципального округа от 19.04.2022г.№ 307 «</w:t>
      </w:r>
      <w:r w:rsidR="00946971">
        <w:rPr>
          <w:b/>
          <w:sz w:val="26"/>
        </w:rPr>
        <w:t>О</w:t>
      </w:r>
      <w:r w:rsidR="00867F04">
        <w:rPr>
          <w:b/>
          <w:sz w:val="26"/>
        </w:rPr>
        <w:t xml:space="preserve"> </w:t>
      </w:r>
      <w:r w:rsidR="00946971">
        <w:rPr>
          <w:b/>
          <w:sz w:val="26"/>
        </w:rPr>
        <w:t>создании</w:t>
      </w:r>
      <w:r w:rsidR="00867F04">
        <w:rPr>
          <w:b/>
          <w:sz w:val="26"/>
        </w:rPr>
        <w:t xml:space="preserve"> </w:t>
      </w:r>
      <w:r w:rsidR="00946971">
        <w:rPr>
          <w:b/>
          <w:sz w:val="26"/>
        </w:rPr>
        <w:t>межведомственной</w:t>
      </w:r>
      <w:r w:rsidR="00867F04">
        <w:rPr>
          <w:b/>
          <w:sz w:val="26"/>
        </w:rPr>
        <w:t xml:space="preserve"> </w:t>
      </w:r>
      <w:r w:rsidR="00946971">
        <w:rPr>
          <w:b/>
          <w:spacing w:val="-2"/>
          <w:sz w:val="26"/>
        </w:rPr>
        <w:t>комиссии</w:t>
      </w:r>
      <w:r w:rsidR="00867F04">
        <w:rPr>
          <w:b/>
          <w:spacing w:val="-2"/>
          <w:sz w:val="26"/>
        </w:rPr>
        <w:t xml:space="preserve"> </w:t>
      </w:r>
      <w:r w:rsidR="00946971">
        <w:rPr>
          <w:b/>
          <w:sz w:val="26"/>
        </w:rPr>
        <w:t xml:space="preserve">по профилактике правонарушений на территории </w:t>
      </w:r>
      <w:proofErr w:type="spellStart"/>
      <w:r w:rsidR="00946971">
        <w:rPr>
          <w:b/>
          <w:sz w:val="26"/>
        </w:rPr>
        <w:t>Лазовского</w:t>
      </w:r>
      <w:proofErr w:type="spellEnd"/>
      <w:r w:rsidR="00867F04">
        <w:rPr>
          <w:b/>
          <w:sz w:val="26"/>
        </w:rPr>
        <w:t xml:space="preserve"> </w:t>
      </w:r>
      <w:r w:rsidR="00946971">
        <w:rPr>
          <w:b/>
          <w:sz w:val="26"/>
        </w:rPr>
        <w:t>муниципального</w:t>
      </w:r>
      <w:r w:rsidR="00867F04">
        <w:rPr>
          <w:b/>
          <w:sz w:val="26"/>
        </w:rPr>
        <w:t xml:space="preserve"> </w:t>
      </w:r>
      <w:r w:rsidR="00946971">
        <w:rPr>
          <w:b/>
          <w:sz w:val="26"/>
        </w:rPr>
        <w:t>округа</w:t>
      </w:r>
      <w:r w:rsidR="00867F04">
        <w:rPr>
          <w:b/>
          <w:sz w:val="26"/>
        </w:rPr>
        <w:t xml:space="preserve"> </w:t>
      </w:r>
      <w:r w:rsidR="00946971">
        <w:rPr>
          <w:b/>
          <w:sz w:val="26"/>
        </w:rPr>
        <w:t>Приморского</w:t>
      </w:r>
      <w:r w:rsidR="00867F04">
        <w:rPr>
          <w:b/>
          <w:sz w:val="26"/>
        </w:rPr>
        <w:t xml:space="preserve"> </w:t>
      </w:r>
      <w:r w:rsidR="00946971">
        <w:rPr>
          <w:b/>
          <w:sz w:val="26"/>
        </w:rPr>
        <w:t>края</w:t>
      </w:r>
    </w:p>
    <w:p w:rsidR="0027629B" w:rsidRDefault="00946971">
      <w:pPr>
        <w:pStyle w:val="a3"/>
        <w:spacing w:before="298" w:line="360" w:lineRule="auto"/>
        <w:ind w:right="291" w:firstLine="1016"/>
      </w:pPr>
      <w:r>
        <w:t xml:space="preserve">В целях профилактики правонарушений, обеспечения безопасных условий жизни населения, правопорядка на территории </w:t>
      </w:r>
      <w:proofErr w:type="spellStart"/>
      <w:r>
        <w:t>Лазовского</w:t>
      </w:r>
      <w:proofErr w:type="spellEnd"/>
      <w:r w:rsidR="003274AE">
        <w:t xml:space="preserve"> </w:t>
      </w:r>
      <w:r>
        <w:t xml:space="preserve">муниципального округа, обеспечения согласованных действий заинтересованных органов по рассмотрению вопросов, связанных с предупреждением правонарушений на территории </w:t>
      </w:r>
      <w:proofErr w:type="spellStart"/>
      <w:r>
        <w:t>Ла</w:t>
      </w:r>
      <w:r w:rsidR="00356136">
        <w:t>зовского</w:t>
      </w:r>
      <w:proofErr w:type="spellEnd"/>
      <w:r w:rsidR="00356136">
        <w:t xml:space="preserve"> муниципаль</w:t>
      </w:r>
      <w:r w:rsidR="00137C7C">
        <w:t>ного округа,</w:t>
      </w:r>
      <w:r w:rsidR="00356136">
        <w:t xml:space="preserve"> в связи с кадровыми изменениями в администрации округа, </w:t>
      </w:r>
      <w:r>
        <w:t xml:space="preserve">руководствуясь Уставом </w:t>
      </w:r>
      <w:proofErr w:type="spellStart"/>
      <w:r>
        <w:t>Лазовского</w:t>
      </w:r>
      <w:proofErr w:type="spellEnd"/>
      <w:r>
        <w:t xml:space="preserve"> муниципального</w:t>
      </w:r>
      <w:r w:rsidR="003274AE">
        <w:t xml:space="preserve"> </w:t>
      </w:r>
      <w:r>
        <w:t xml:space="preserve">округа, администрация </w:t>
      </w:r>
      <w:proofErr w:type="spellStart"/>
      <w:r>
        <w:t>Лазовского</w:t>
      </w:r>
      <w:proofErr w:type="spellEnd"/>
      <w:r w:rsidR="003274AE">
        <w:t xml:space="preserve"> </w:t>
      </w:r>
      <w:r>
        <w:t>муниципального округа</w:t>
      </w:r>
    </w:p>
    <w:p w:rsidR="0027629B" w:rsidRDefault="00946971">
      <w:pPr>
        <w:spacing w:line="296" w:lineRule="exact"/>
        <w:ind w:left="145"/>
        <w:rPr>
          <w:b/>
          <w:sz w:val="26"/>
        </w:rPr>
      </w:pPr>
      <w:r>
        <w:rPr>
          <w:b/>
          <w:spacing w:val="-2"/>
          <w:sz w:val="26"/>
        </w:rPr>
        <w:t>ПОСТАНОВЛЯЕТ:</w:t>
      </w:r>
    </w:p>
    <w:p w:rsidR="0027629B" w:rsidRDefault="0027629B">
      <w:pPr>
        <w:pStyle w:val="a3"/>
        <w:ind w:left="0" w:firstLine="0"/>
        <w:jc w:val="left"/>
        <w:rPr>
          <w:b/>
        </w:rPr>
      </w:pPr>
    </w:p>
    <w:p w:rsidR="003274AE" w:rsidRDefault="003274AE" w:rsidP="00867F04">
      <w:pPr>
        <w:pStyle w:val="a5"/>
        <w:numPr>
          <w:ilvl w:val="0"/>
          <w:numId w:val="4"/>
        </w:numPr>
        <w:spacing w:line="360" w:lineRule="auto"/>
        <w:ind w:right="148"/>
        <w:jc w:val="both"/>
        <w:rPr>
          <w:sz w:val="26"/>
        </w:rPr>
      </w:pPr>
      <w:r>
        <w:rPr>
          <w:sz w:val="26"/>
        </w:rPr>
        <w:t xml:space="preserve">Внести </w:t>
      </w:r>
      <w:r w:rsidRPr="003274AE">
        <w:rPr>
          <w:sz w:val="26"/>
        </w:rPr>
        <w:t xml:space="preserve"> в постановление администрации </w:t>
      </w:r>
      <w:proofErr w:type="spellStart"/>
      <w:r w:rsidRPr="003274AE">
        <w:rPr>
          <w:sz w:val="26"/>
        </w:rPr>
        <w:t>Лазовского</w:t>
      </w:r>
      <w:proofErr w:type="spellEnd"/>
      <w:r w:rsidRPr="003274AE">
        <w:rPr>
          <w:sz w:val="26"/>
        </w:rPr>
        <w:t xml:space="preserve"> муниципального округа от 19.04.1922г.№ 307 «О</w:t>
      </w:r>
      <w:r>
        <w:rPr>
          <w:sz w:val="26"/>
        </w:rPr>
        <w:t xml:space="preserve"> </w:t>
      </w:r>
      <w:r w:rsidRPr="003274AE">
        <w:rPr>
          <w:sz w:val="26"/>
        </w:rPr>
        <w:t xml:space="preserve">создании межведомственной </w:t>
      </w:r>
      <w:r w:rsidRPr="003274AE">
        <w:rPr>
          <w:spacing w:val="-2"/>
          <w:sz w:val="26"/>
        </w:rPr>
        <w:t>комиссии</w:t>
      </w:r>
      <w:r>
        <w:rPr>
          <w:spacing w:val="-2"/>
          <w:sz w:val="26"/>
        </w:rPr>
        <w:t xml:space="preserve"> </w:t>
      </w:r>
      <w:r w:rsidRPr="003274AE">
        <w:rPr>
          <w:sz w:val="26"/>
        </w:rPr>
        <w:t xml:space="preserve">по профилактике правонарушений на территории </w:t>
      </w:r>
      <w:proofErr w:type="spellStart"/>
      <w:r w:rsidRPr="003274AE">
        <w:rPr>
          <w:sz w:val="26"/>
        </w:rPr>
        <w:t>Лазовского</w:t>
      </w:r>
      <w:proofErr w:type="spellEnd"/>
      <w:r>
        <w:rPr>
          <w:sz w:val="26"/>
        </w:rPr>
        <w:t xml:space="preserve"> </w:t>
      </w:r>
      <w:r w:rsidRPr="003274AE">
        <w:rPr>
          <w:sz w:val="26"/>
        </w:rPr>
        <w:t>муниципального</w:t>
      </w:r>
      <w:r>
        <w:rPr>
          <w:sz w:val="26"/>
        </w:rPr>
        <w:t xml:space="preserve"> </w:t>
      </w:r>
      <w:r w:rsidRPr="003274AE">
        <w:rPr>
          <w:sz w:val="26"/>
        </w:rPr>
        <w:t>округа</w:t>
      </w:r>
      <w:r>
        <w:rPr>
          <w:sz w:val="26"/>
        </w:rPr>
        <w:t xml:space="preserve"> </w:t>
      </w:r>
      <w:r w:rsidRPr="003274AE">
        <w:rPr>
          <w:sz w:val="26"/>
        </w:rPr>
        <w:t>Приморского</w:t>
      </w:r>
      <w:r>
        <w:rPr>
          <w:sz w:val="26"/>
        </w:rPr>
        <w:t xml:space="preserve"> </w:t>
      </w:r>
      <w:proofErr w:type="gramStart"/>
      <w:r w:rsidRPr="003274AE">
        <w:rPr>
          <w:sz w:val="26"/>
        </w:rPr>
        <w:t>края</w:t>
      </w:r>
      <w:proofErr w:type="gramEnd"/>
      <w:r>
        <w:rPr>
          <w:sz w:val="26"/>
        </w:rPr>
        <w:t xml:space="preserve"> следующие изменения:</w:t>
      </w:r>
    </w:p>
    <w:p w:rsidR="00867F04" w:rsidRPr="00FF68E1" w:rsidRDefault="00867F04" w:rsidP="00FF68E1">
      <w:pPr>
        <w:spacing w:line="360" w:lineRule="auto"/>
        <w:ind w:left="-49" w:right="148"/>
        <w:rPr>
          <w:sz w:val="26"/>
        </w:rPr>
      </w:pPr>
      <w:r w:rsidRPr="00FF68E1">
        <w:rPr>
          <w:sz w:val="26"/>
        </w:rPr>
        <w:t>1.1. Приложение № 1изложить  в новой редакции (прилагается).</w:t>
      </w:r>
    </w:p>
    <w:p w:rsidR="0027629B" w:rsidRPr="00867F04" w:rsidRDefault="00867F04" w:rsidP="00867F04">
      <w:pPr>
        <w:tabs>
          <w:tab w:val="left" w:pos="1153"/>
        </w:tabs>
        <w:spacing w:line="360" w:lineRule="auto"/>
        <w:ind w:right="294"/>
        <w:jc w:val="both"/>
        <w:rPr>
          <w:sz w:val="26"/>
        </w:rPr>
      </w:pPr>
      <w:r>
        <w:rPr>
          <w:sz w:val="26"/>
        </w:rPr>
        <w:t>2.</w:t>
      </w:r>
      <w:r w:rsidR="00946971" w:rsidRPr="00867F04">
        <w:rPr>
          <w:sz w:val="26"/>
        </w:rPr>
        <w:t>Начальнику уп</w:t>
      </w:r>
      <w:r w:rsidR="00FF68E1">
        <w:rPr>
          <w:sz w:val="26"/>
        </w:rPr>
        <w:t xml:space="preserve">равления делами </w:t>
      </w:r>
      <w:proofErr w:type="gramStart"/>
      <w:r w:rsidR="00FF68E1">
        <w:rPr>
          <w:sz w:val="26"/>
        </w:rPr>
        <w:t>разместить</w:t>
      </w:r>
      <w:proofErr w:type="gramEnd"/>
      <w:r w:rsidR="00FF68E1">
        <w:rPr>
          <w:sz w:val="26"/>
        </w:rPr>
        <w:t xml:space="preserve"> </w:t>
      </w:r>
      <w:r w:rsidR="00946971" w:rsidRPr="00867F04">
        <w:rPr>
          <w:sz w:val="26"/>
        </w:rPr>
        <w:t xml:space="preserve"> настоящее постановление на официальном сайте администрации </w:t>
      </w:r>
      <w:proofErr w:type="spellStart"/>
      <w:r w:rsidR="00946971" w:rsidRPr="00867F04">
        <w:rPr>
          <w:sz w:val="26"/>
        </w:rPr>
        <w:t>Лазовского</w:t>
      </w:r>
      <w:proofErr w:type="spellEnd"/>
      <w:r w:rsidR="00946971" w:rsidRPr="00867F04">
        <w:rPr>
          <w:sz w:val="26"/>
        </w:rPr>
        <w:t xml:space="preserve"> муниципального округа.</w:t>
      </w:r>
    </w:p>
    <w:p w:rsidR="0027629B" w:rsidRPr="00867F04" w:rsidRDefault="00867F04" w:rsidP="00867F04">
      <w:pPr>
        <w:tabs>
          <w:tab w:val="left" w:pos="1141"/>
        </w:tabs>
        <w:spacing w:line="360" w:lineRule="auto"/>
        <w:ind w:left="-49" w:right="299"/>
        <w:rPr>
          <w:sz w:val="26"/>
        </w:rPr>
      </w:pPr>
      <w:r>
        <w:rPr>
          <w:sz w:val="26"/>
        </w:rPr>
        <w:t>3.</w:t>
      </w:r>
      <w:proofErr w:type="gramStart"/>
      <w:r w:rsidR="00946971" w:rsidRPr="00867F04">
        <w:rPr>
          <w:sz w:val="26"/>
        </w:rPr>
        <w:t>Контроль за</w:t>
      </w:r>
      <w:proofErr w:type="gramEnd"/>
      <w:r w:rsidR="00946971" w:rsidRPr="00867F04">
        <w:rPr>
          <w:sz w:val="26"/>
        </w:rPr>
        <w:t xml:space="preserve"> исполнением настоящего по</w:t>
      </w:r>
      <w:r>
        <w:rPr>
          <w:sz w:val="26"/>
        </w:rPr>
        <w:t xml:space="preserve">становления возложить на </w:t>
      </w:r>
      <w:r w:rsidR="00946971" w:rsidRPr="00867F04">
        <w:rPr>
          <w:sz w:val="26"/>
        </w:rPr>
        <w:t xml:space="preserve"> заместителя главы администрации </w:t>
      </w:r>
      <w:proofErr w:type="spellStart"/>
      <w:r w:rsidR="00946971" w:rsidRPr="00867F04">
        <w:rPr>
          <w:sz w:val="26"/>
        </w:rPr>
        <w:t>Лазовского</w:t>
      </w:r>
      <w:proofErr w:type="spellEnd"/>
      <w:r w:rsidR="00946971" w:rsidRPr="00867F04">
        <w:rPr>
          <w:sz w:val="26"/>
        </w:rPr>
        <w:t xml:space="preserve"> муниципального округа</w:t>
      </w:r>
      <w:r>
        <w:rPr>
          <w:sz w:val="26"/>
        </w:rPr>
        <w:t>- начальника управления образования  М.Э.Галаган.</w:t>
      </w:r>
    </w:p>
    <w:p w:rsidR="00FF68E1" w:rsidRDefault="00FF68E1" w:rsidP="00867F04">
      <w:pPr>
        <w:pStyle w:val="a3"/>
        <w:spacing w:before="1" w:line="298" w:lineRule="exact"/>
        <w:ind w:left="0" w:firstLine="0"/>
        <w:jc w:val="left"/>
      </w:pPr>
    </w:p>
    <w:p w:rsidR="0027629B" w:rsidRDefault="00867F04" w:rsidP="00867F04">
      <w:pPr>
        <w:pStyle w:val="a3"/>
        <w:spacing w:before="1" w:line="298" w:lineRule="exact"/>
        <w:ind w:left="0" w:firstLine="0"/>
        <w:jc w:val="left"/>
      </w:pPr>
      <w:r>
        <w:t xml:space="preserve">Глава </w:t>
      </w:r>
      <w:proofErr w:type="spellStart"/>
      <w:r>
        <w:t>Лазовского</w:t>
      </w:r>
      <w:proofErr w:type="spellEnd"/>
    </w:p>
    <w:p w:rsidR="0027629B" w:rsidRDefault="00946971" w:rsidP="00867F04">
      <w:pPr>
        <w:pStyle w:val="a3"/>
        <w:tabs>
          <w:tab w:val="left" w:pos="8343"/>
        </w:tabs>
        <w:spacing w:line="298" w:lineRule="exact"/>
        <w:ind w:left="0" w:firstLine="0"/>
        <w:jc w:val="left"/>
      </w:pPr>
      <w:r>
        <w:t>муниципального</w:t>
      </w:r>
      <w:r w:rsidR="00867F04">
        <w:t xml:space="preserve"> </w:t>
      </w:r>
      <w:r>
        <w:rPr>
          <w:spacing w:val="-2"/>
        </w:rPr>
        <w:t>округ</w:t>
      </w:r>
      <w:r w:rsidR="00867F04">
        <w:rPr>
          <w:spacing w:val="-2"/>
        </w:rPr>
        <w:t>а                                                                                       Ю.А.Мосальский</w:t>
      </w:r>
    </w:p>
    <w:p w:rsidR="0027629B" w:rsidRDefault="0027629B">
      <w:pPr>
        <w:pStyle w:val="a3"/>
        <w:spacing w:line="298" w:lineRule="exact"/>
        <w:jc w:val="left"/>
        <w:sectPr w:rsidR="0027629B">
          <w:type w:val="continuous"/>
          <w:pgSz w:w="11910" w:h="16840"/>
          <w:pgMar w:top="680" w:right="566" w:bottom="280" w:left="1275" w:header="720" w:footer="720" w:gutter="0"/>
          <w:cols w:space="720"/>
        </w:sectPr>
      </w:pPr>
    </w:p>
    <w:p w:rsidR="0027629B" w:rsidRDefault="00946971">
      <w:pPr>
        <w:pStyle w:val="a3"/>
        <w:spacing w:before="77"/>
        <w:ind w:left="6676" w:right="1425" w:firstLine="0"/>
        <w:jc w:val="center"/>
      </w:pPr>
      <w:r>
        <w:lastRenderedPageBreak/>
        <w:t>Приложение№1 к</w:t>
      </w:r>
      <w:r>
        <w:rPr>
          <w:spacing w:val="-2"/>
        </w:rPr>
        <w:t xml:space="preserve"> постановлению</w:t>
      </w:r>
    </w:p>
    <w:p w:rsidR="0027629B" w:rsidRDefault="00137C7C">
      <w:pPr>
        <w:pStyle w:val="a3"/>
        <w:ind w:left="5396" w:right="148" w:firstLine="0"/>
        <w:jc w:val="center"/>
      </w:pPr>
      <w:r>
        <w:t>а</w:t>
      </w:r>
      <w:r w:rsidR="00946971">
        <w:t>дминистрации</w:t>
      </w:r>
      <w:r w:rsidR="00B5315C">
        <w:t xml:space="preserve"> </w:t>
      </w:r>
      <w:proofErr w:type="spellStart"/>
      <w:r w:rsidR="00946971">
        <w:t>Лазовского</w:t>
      </w:r>
      <w:proofErr w:type="spellEnd"/>
      <w:r w:rsidR="00946971">
        <w:t xml:space="preserve"> муниципального округа</w:t>
      </w:r>
    </w:p>
    <w:p w:rsidR="0027629B" w:rsidRDefault="00867F04">
      <w:pPr>
        <w:pStyle w:val="a3"/>
        <w:ind w:left="5397" w:right="148" w:firstLine="0"/>
        <w:jc w:val="center"/>
      </w:pPr>
      <w:r>
        <w:t>от17.02.2025г. № 177</w:t>
      </w:r>
    </w:p>
    <w:p w:rsidR="0027629B" w:rsidRDefault="0027629B">
      <w:pPr>
        <w:pStyle w:val="a3"/>
        <w:spacing w:before="298"/>
        <w:ind w:left="0" w:firstLine="0"/>
        <w:jc w:val="left"/>
      </w:pPr>
    </w:p>
    <w:p w:rsidR="0027629B" w:rsidRDefault="00946971">
      <w:pPr>
        <w:ind w:left="13" w:right="148"/>
        <w:jc w:val="center"/>
        <w:rPr>
          <w:b/>
          <w:sz w:val="26"/>
        </w:rPr>
      </w:pPr>
      <w:r>
        <w:rPr>
          <w:b/>
          <w:spacing w:val="-2"/>
          <w:sz w:val="26"/>
        </w:rPr>
        <w:t>Состав</w:t>
      </w:r>
    </w:p>
    <w:p w:rsidR="0027629B" w:rsidRDefault="0067227E">
      <w:pPr>
        <w:spacing w:before="1"/>
        <w:ind w:right="148"/>
        <w:jc w:val="center"/>
        <w:rPr>
          <w:b/>
          <w:sz w:val="26"/>
        </w:rPr>
      </w:pPr>
      <w:r>
        <w:rPr>
          <w:b/>
          <w:sz w:val="26"/>
        </w:rPr>
        <w:t>М</w:t>
      </w:r>
      <w:r w:rsidR="00946971">
        <w:rPr>
          <w:b/>
          <w:sz w:val="26"/>
        </w:rPr>
        <w:t>ежведомственной</w:t>
      </w:r>
      <w:r>
        <w:rPr>
          <w:b/>
          <w:sz w:val="26"/>
        </w:rPr>
        <w:t xml:space="preserve"> </w:t>
      </w:r>
      <w:r w:rsidR="00946971">
        <w:rPr>
          <w:b/>
          <w:sz w:val="26"/>
        </w:rPr>
        <w:t>комиссии</w:t>
      </w:r>
      <w:r>
        <w:rPr>
          <w:b/>
          <w:sz w:val="26"/>
        </w:rPr>
        <w:t xml:space="preserve"> </w:t>
      </w:r>
      <w:r w:rsidR="00946971">
        <w:rPr>
          <w:b/>
          <w:sz w:val="26"/>
        </w:rPr>
        <w:t>по</w:t>
      </w:r>
      <w:r>
        <w:rPr>
          <w:b/>
          <w:sz w:val="26"/>
        </w:rPr>
        <w:t xml:space="preserve"> </w:t>
      </w:r>
      <w:r w:rsidR="00946971">
        <w:rPr>
          <w:b/>
          <w:sz w:val="26"/>
        </w:rPr>
        <w:t>профилактике</w:t>
      </w:r>
      <w:r>
        <w:rPr>
          <w:b/>
          <w:sz w:val="26"/>
        </w:rPr>
        <w:t xml:space="preserve"> </w:t>
      </w:r>
      <w:r w:rsidR="00946971">
        <w:rPr>
          <w:b/>
          <w:sz w:val="26"/>
        </w:rPr>
        <w:t>правонарушений</w:t>
      </w:r>
      <w:r>
        <w:rPr>
          <w:b/>
          <w:sz w:val="26"/>
        </w:rPr>
        <w:t xml:space="preserve"> </w:t>
      </w:r>
      <w:r w:rsidR="00946971">
        <w:rPr>
          <w:b/>
          <w:sz w:val="26"/>
        </w:rPr>
        <w:t>на</w:t>
      </w:r>
      <w:r>
        <w:rPr>
          <w:b/>
          <w:sz w:val="26"/>
        </w:rPr>
        <w:t xml:space="preserve"> </w:t>
      </w:r>
      <w:r w:rsidR="00946971">
        <w:rPr>
          <w:b/>
          <w:sz w:val="26"/>
        </w:rPr>
        <w:t xml:space="preserve">территории </w:t>
      </w:r>
      <w:proofErr w:type="spellStart"/>
      <w:r w:rsidR="00946971">
        <w:rPr>
          <w:b/>
          <w:sz w:val="26"/>
        </w:rPr>
        <w:t>Лазовского</w:t>
      </w:r>
      <w:proofErr w:type="spellEnd"/>
      <w:r w:rsidR="00946971">
        <w:rPr>
          <w:b/>
          <w:sz w:val="26"/>
        </w:rPr>
        <w:t xml:space="preserve"> муниципального округа Приморского края</w:t>
      </w:r>
    </w:p>
    <w:p w:rsidR="0027629B" w:rsidRDefault="0027629B">
      <w:pPr>
        <w:pStyle w:val="a3"/>
        <w:ind w:left="0" w:firstLine="0"/>
        <w:jc w:val="left"/>
        <w:rPr>
          <w:b/>
          <w:sz w:val="20"/>
        </w:rPr>
      </w:pPr>
    </w:p>
    <w:p w:rsidR="0027629B" w:rsidRDefault="0027629B">
      <w:pPr>
        <w:pStyle w:val="a3"/>
        <w:spacing w:before="13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9322"/>
      </w:tblGrid>
      <w:tr w:rsidR="0027629B">
        <w:trPr>
          <w:trHeight w:val="717"/>
        </w:trPr>
        <w:tc>
          <w:tcPr>
            <w:tcW w:w="568" w:type="dxa"/>
          </w:tcPr>
          <w:p w:rsidR="0027629B" w:rsidRDefault="00B5315C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  </w:t>
            </w:r>
            <w:r w:rsidR="00946971">
              <w:rPr>
                <w:spacing w:val="-10"/>
                <w:sz w:val="26"/>
              </w:rPr>
              <w:t>1</w:t>
            </w:r>
          </w:p>
        </w:tc>
        <w:tc>
          <w:tcPr>
            <w:tcW w:w="9322" w:type="dxa"/>
          </w:tcPr>
          <w:p w:rsidR="0027629B" w:rsidRDefault="00B5315C">
            <w:pPr>
              <w:pStyle w:val="TableParagraph"/>
              <w:spacing w:before="1"/>
              <w:ind w:right="109"/>
              <w:rPr>
                <w:sz w:val="26"/>
              </w:rPr>
            </w:pPr>
            <w:r>
              <w:rPr>
                <w:sz w:val="26"/>
              </w:rPr>
              <w:t xml:space="preserve"> З</w:t>
            </w:r>
            <w:r w:rsidR="00946971">
              <w:rPr>
                <w:sz w:val="26"/>
              </w:rPr>
              <w:t xml:space="preserve">аместитель главы администрации </w:t>
            </w:r>
            <w:proofErr w:type="spellStart"/>
            <w:r w:rsidR="00946971">
              <w:rPr>
                <w:sz w:val="26"/>
              </w:rPr>
              <w:t>Лазовского</w:t>
            </w:r>
            <w:proofErr w:type="spellEnd"/>
            <w:r w:rsidR="00946971">
              <w:rPr>
                <w:sz w:val="26"/>
              </w:rPr>
              <w:t xml:space="preserve"> муниципального округа- </w:t>
            </w:r>
            <w:r>
              <w:rPr>
                <w:sz w:val="26"/>
              </w:rPr>
              <w:t xml:space="preserve">начальник управления образования администрации округа - </w:t>
            </w:r>
            <w:r w:rsidR="00946971">
              <w:rPr>
                <w:sz w:val="26"/>
              </w:rPr>
              <w:t>председатель комиссии;</w:t>
            </w:r>
          </w:p>
        </w:tc>
      </w:tr>
      <w:tr w:rsidR="0027629B">
        <w:trPr>
          <w:trHeight w:val="1018"/>
        </w:trPr>
        <w:tc>
          <w:tcPr>
            <w:tcW w:w="568" w:type="dxa"/>
          </w:tcPr>
          <w:p w:rsidR="0027629B" w:rsidRDefault="00B5315C">
            <w:pPr>
              <w:pStyle w:val="TableParagraph"/>
              <w:spacing w:before="1"/>
              <w:ind w:left="51" w:righ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spacing w:before="1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отдела по исполнению административного законодательства, председатель административной комиссии </w:t>
            </w:r>
            <w:proofErr w:type="spellStart"/>
            <w:r>
              <w:rPr>
                <w:sz w:val="26"/>
              </w:rPr>
              <w:t>Лазовского</w:t>
            </w:r>
            <w:proofErr w:type="spellEnd"/>
            <w:r>
              <w:rPr>
                <w:sz w:val="26"/>
              </w:rPr>
              <w:t xml:space="preserve"> муниципал</w:t>
            </w:r>
            <w:r w:rsidR="00B5315C">
              <w:rPr>
                <w:sz w:val="26"/>
              </w:rPr>
              <w:t>ьного округа – заместитель председателя комиссии</w:t>
            </w:r>
          </w:p>
        </w:tc>
      </w:tr>
      <w:tr w:rsidR="00B5315C">
        <w:trPr>
          <w:trHeight w:val="1018"/>
        </w:trPr>
        <w:tc>
          <w:tcPr>
            <w:tcW w:w="568" w:type="dxa"/>
          </w:tcPr>
          <w:p w:rsidR="00B5315C" w:rsidRDefault="00B5315C">
            <w:pPr>
              <w:pStyle w:val="TableParagraph"/>
              <w:spacing w:before="1"/>
              <w:ind w:left="51" w:right="35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9322" w:type="dxa"/>
          </w:tcPr>
          <w:p w:rsidR="00B5315C" w:rsidRDefault="00B5315C">
            <w:pPr>
              <w:pStyle w:val="TableParagraph"/>
              <w:spacing w:before="1"/>
              <w:ind w:right="10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Главный специалист 1 разряда юридического отдела администрации </w:t>
            </w:r>
            <w:proofErr w:type="spellStart"/>
            <w:r>
              <w:rPr>
                <w:sz w:val="26"/>
              </w:rPr>
              <w:t>Лазовского</w:t>
            </w:r>
            <w:proofErr w:type="spellEnd"/>
            <w:r>
              <w:rPr>
                <w:sz w:val="26"/>
              </w:rPr>
              <w:t xml:space="preserve"> муниципального округа- секретарь комиссии.</w:t>
            </w:r>
          </w:p>
        </w:tc>
      </w:tr>
      <w:tr w:rsidR="0027629B">
        <w:trPr>
          <w:trHeight w:val="717"/>
        </w:trPr>
        <w:tc>
          <w:tcPr>
            <w:tcW w:w="568" w:type="dxa"/>
          </w:tcPr>
          <w:p w:rsidR="0027629B" w:rsidRDefault="00946971">
            <w:pPr>
              <w:pStyle w:val="TableParagraph"/>
              <w:spacing w:line="298" w:lineRule="exact"/>
              <w:ind w:left="51" w:righ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tabs>
                <w:tab w:val="left" w:pos="8849"/>
              </w:tabs>
              <w:ind w:right="107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 w:rsidR="00D31EC2">
              <w:rPr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  <w:r w:rsidR="00D31EC2">
              <w:rPr>
                <w:sz w:val="26"/>
              </w:rPr>
              <w:t xml:space="preserve"> </w:t>
            </w:r>
            <w:r>
              <w:rPr>
                <w:sz w:val="26"/>
              </w:rPr>
              <w:t>полиции№21МОМВДРоссии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«Партизанский»-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(по </w:t>
            </w:r>
            <w:r>
              <w:rPr>
                <w:spacing w:val="-2"/>
                <w:sz w:val="26"/>
              </w:rPr>
              <w:t>согласованию);</w:t>
            </w:r>
          </w:p>
        </w:tc>
      </w:tr>
      <w:tr w:rsidR="0027629B">
        <w:trPr>
          <w:trHeight w:val="718"/>
        </w:trPr>
        <w:tc>
          <w:tcPr>
            <w:tcW w:w="568" w:type="dxa"/>
          </w:tcPr>
          <w:p w:rsidR="0027629B" w:rsidRDefault="00946971">
            <w:pPr>
              <w:pStyle w:val="TableParagraph"/>
              <w:spacing w:line="298" w:lineRule="exact"/>
              <w:ind w:left="51" w:righ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tabs>
                <w:tab w:val="left" w:pos="8849"/>
              </w:tabs>
              <w:ind w:right="107"/>
              <w:rPr>
                <w:sz w:val="26"/>
              </w:rPr>
            </w:pPr>
            <w:proofErr w:type="gramStart"/>
            <w:r>
              <w:rPr>
                <w:sz w:val="26"/>
              </w:rPr>
              <w:t>Начальник</w:t>
            </w:r>
            <w:r w:rsidR="00D31EC2">
              <w:rPr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  <w:r w:rsidR="00D31EC2">
              <w:rPr>
                <w:sz w:val="26"/>
              </w:rPr>
              <w:t xml:space="preserve"> </w:t>
            </w:r>
            <w:r>
              <w:rPr>
                <w:sz w:val="26"/>
              </w:rPr>
              <w:t>полиции№22МОМВДРоссии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«Партизанский»-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(по </w:t>
            </w:r>
            <w:r>
              <w:rPr>
                <w:spacing w:val="-2"/>
                <w:sz w:val="26"/>
              </w:rPr>
              <w:t>согласованию</w:t>
            </w:r>
            <w:proofErr w:type="gramEnd"/>
          </w:p>
        </w:tc>
      </w:tr>
      <w:tr w:rsidR="0027629B">
        <w:trPr>
          <w:trHeight w:val="717"/>
        </w:trPr>
        <w:tc>
          <w:tcPr>
            <w:tcW w:w="568" w:type="dxa"/>
          </w:tcPr>
          <w:p w:rsidR="0027629B" w:rsidRDefault="00946971">
            <w:pPr>
              <w:pStyle w:val="TableParagraph"/>
              <w:spacing w:line="298" w:lineRule="exact"/>
              <w:ind w:left="51" w:righ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ind w:right="109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делам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 w:rsidR="00D31EC2">
              <w:rPr>
                <w:sz w:val="26"/>
              </w:rPr>
              <w:t xml:space="preserve"> </w:t>
            </w:r>
            <w:r>
              <w:rPr>
                <w:sz w:val="26"/>
              </w:rPr>
              <w:t>(КДН</w:t>
            </w:r>
            <w:r w:rsidR="0067227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и ЗП) </w:t>
            </w:r>
            <w:proofErr w:type="spellStart"/>
            <w:r>
              <w:rPr>
                <w:sz w:val="26"/>
              </w:rPr>
              <w:t>Лазовского</w:t>
            </w:r>
            <w:proofErr w:type="spellEnd"/>
            <w:r>
              <w:rPr>
                <w:sz w:val="26"/>
              </w:rPr>
              <w:t xml:space="preserve"> муниципального округа;</w:t>
            </w:r>
          </w:p>
        </w:tc>
      </w:tr>
      <w:tr w:rsidR="0027629B">
        <w:trPr>
          <w:trHeight w:val="718"/>
        </w:trPr>
        <w:tc>
          <w:tcPr>
            <w:tcW w:w="568" w:type="dxa"/>
          </w:tcPr>
          <w:p w:rsidR="0027629B" w:rsidRDefault="00946971">
            <w:pPr>
              <w:pStyle w:val="TableParagraph"/>
              <w:spacing w:line="298" w:lineRule="exact"/>
              <w:ind w:left="5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tabs>
                <w:tab w:val="left" w:pos="1537"/>
                <w:tab w:val="left" w:pos="2899"/>
                <w:tab w:val="left" w:pos="3784"/>
                <w:tab w:val="left" w:pos="5541"/>
                <w:tab w:val="left" w:pos="6407"/>
                <w:tab w:val="left" w:pos="7721"/>
                <w:tab w:val="left" w:pos="9077"/>
              </w:tabs>
              <w:ind w:right="109"/>
              <w:rPr>
                <w:sz w:val="26"/>
              </w:rPr>
            </w:pPr>
            <w:r>
              <w:rPr>
                <w:spacing w:val="-2"/>
                <w:sz w:val="26"/>
              </w:rPr>
              <w:t>Начальник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отделения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КГБУ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«Приморский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центр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занятости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населения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Лазовском</w:t>
            </w:r>
            <w:proofErr w:type="gramEnd"/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районе» (по согласованию);</w:t>
            </w:r>
          </w:p>
        </w:tc>
      </w:tr>
      <w:tr w:rsidR="0027629B">
        <w:trPr>
          <w:trHeight w:val="417"/>
        </w:trPr>
        <w:tc>
          <w:tcPr>
            <w:tcW w:w="568" w:type="dxa"/>
          </w:tcPr>
          <w:p w:rsidR="0027629B" w:rsidRDefault="00946971">
            <w:pPr>
              <w:pStyle w:val="TableParagraph"/>
              <w:spacing w:line="298" w:lineRule="exact"/>
              <w:ind w:left="51" w:righ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КГБУСО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«Артемовский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СРЦН</w:t>
            </w:r>
            <w:r w:rsidR="00122CEA">
              <w:rPr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 w:rsidR="00B5315C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согласованию);</w:t>
            </w:r>
          </w:p>
        </w:tc>
      </w:tr>
      <w:tr w:rsidR="0027629B">
        <w:trPr>
          <w:trHeight w:val="420"/>
        </w:trPr>
        <w:tc>
          <w:tcPr>
            <w:tcW w:w="568" w:type="dxa"/>
          </w:tcPr>
          <w:p w:rsidR="0027629B" w:rsidRDefault="00946971">
            <w:pPr>
              <w:pStyle w:val="TableParagraph"/>
              <w:spacing w:before="1"/>
              <w:ind w:left="51" w:right="3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Главный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редактор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МАУ«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Редакция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газеты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Синегорье</w:t>
            </w:r>
            <w:proofErr w:type="spellEnd"/>
            <w:proofErr w:type="gramStart"/>
            <w:r>
              <w:rPr>
                <w:sz w:val="26"/>
              </w:rPr>
              <w:t>»(</w:t>
            </w:r>
            <w:proofErr w:type="gramEnd"/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согласованию);</w:t>
            </w:r>
          </w:p>
        </w:tc>
      </w:tr>
      <w:tr w:rsidR="0027629B">
        <w:trPr>
          <w:trHeight w:val="717"/>
        </w:trPr>
        <w:tc>
          <w:tcPr>
            <w:tcW w:w="568" w:type="dxa"/>
          </w:tcPr>
          <w:p w:rsidR="0027629B" w:rsidRDefault="00946971">
            <w:pPr>
              <w:pStyle w:val="TableParagraph"/>
              <w:spacing w:line="298" w:lineRule="exact"/>
              <w:ind w:left="15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322" w:type="dxa"/>
          </w:tcPr>
          <w:p w:rsidR="0027629B" w:rsidRDefault="00946971" w:rsidP="0067227E">
            <w:pPr>
              <w:pStyle w:val="TableParagraph"/>
              <w:tabs>
                <w:tab w:val="left" w:pos="3542"/>
              </w:tabs>
              <w:ind w:right="110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КГКУ«15отряд</w:t>
            </w:r>
            <w:r>
              <w:rPr>
                <w:sz w:val="26"/>
              </w:rPr>
              <w:tab/>
              <w:t>противопожарной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службы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Приморского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охране </w:t>
            </w:r>
            <w:proofErr w:type="spellStart"/>
            <w:r>
              <w:rPr>
                <w:sz w:val="26"/>
              </w:rPr>
              <w:t>Лазовского</w:t>
            </w:r>
            <w:proofErr w:type="spellEnd"/>
            <w:r w:rsidR="00B5315C">
              <w:rPr>
                <w:sz w:val="26"/>
              </w:rPr>
              <w:t xml:space="preserve"> </w:t>
            </w:r>
            <w:r w:rsidR="0067227E">
              <w:rPr>
                <w:sz w:val="26"/>
              </w:rPr>
              <w:t>муниципального округа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(по согласованию);</w:t>
            </w:r>
          </w:p>
        </w:tc>
      </w:tr>
      <w:tr w:rsidR="0027629B">
        <w:trPr>
          <w:trHeight w:val="718"/>
        </w:trPr>
        <w:tc>
          <w:tcPr>
            <w:tcW w:w="568" w:type="dxa"/>
          </w:tcPr>
          <w:p w:rsidR="0027629B" w:rsidRDefault="00946971">
            <w:pPr>
              <w:pStyle w:val="TableParagraph"/>
              <w:spacing w:line="298" w:lineRule="exact"/>
              <w:ind w:left="155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tabs>
                <w:tab w:val="left" w:pos="1364"/>
                <w:tab w:val="left" w:pos="2642"/>
                <w:tab w:val="left" w:pos="4522"/>
                <w:tab w:val="left" w:pos="6021"/>
                <w:tab w:val="left" w:pos="6406"/>
                <w:tab w:val="left" w:pos="8300"/>
              </w:tabs>
              <w:ind w:right="103"/>
              <w:rPr>
                <w:sz w:val="26"/>
              </w:rPr>
            </w:pPr>
            <w:r>
              <w:rPr>
                <w:spacing w:val="-2"/>
                <w:sz w:val="26"/>
              </w:rPr>
              <w:t>Военный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комиссар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г</w:t>
            </w:r>
            <w:proofErr w:type="gramStart"/>
            <w:r>
              <w:rPr>
                <w:spacing w:val="-2"/>
                <w:sz w:val="26"/>
              </w:rPr>
              <w:t>.П</w:t>
            </w:r>
            <w:proofErr w:type="gramEnd"/>
            <w:r>
              <w:rPr>
                <w:spacing w:val="-2"/>
                <w:sz w:val="26"/>
              </w:rPr>
              <w:t>артизанска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Лазовского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Партизанского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районов </w:t>
            </w:r>
            <w:r>
              <w:rPr>
                <w:sz w:val="26"/>
              </w:rPr>
              <w:t>Приморского края (по согласованию);</w:t>
            </w:r>
          </w:p>
        </w:tc>
      </w:tr>
      <w:tr w:rsidR="0027629B">
        <w:trPr>
          <w:trHeight w:val="417"/>
        </w:trPr>
        <w:tc>
          <w:tcPr>
            <w:tcW w:w="568" w:type="dxa"/>
          </w:tcPr>
          <w:p w:rsidR="0027629B" w:rsidRDefault="00946971">
            <w:pPr>
              <w:pStyle w:val="TableParagraph"/>
              <w:spacing w:line="298" w:lineRule="exact"/>
              <w:ind w:left="155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Главный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врач</w:t>
            </w:r>
            <w:r w:rsidR="00B5315C">
              <w:rPr>
                <w:sz w:val="26"/>
              </w:rPr>
              <w:t xml:space="preserve"> </w:t>
            </w:r>
            <w:r>
              <w:rPr>
                <w:sz w:val="26"/>
              </w:rPr>
              <w:t>КГБУЗ</w:t>
            </w:r>
            <w:r w:rsidR="00B5315C">
              <w:rPr>
                <w:sz w:val="26"/>
              </w:rPr>
              <w:t xml:space="preserve"> «</w:t>
            </w:r>
            <w:proofErr w:type="spellStart"/>
            <w:r w:rsidR="00B5315C">
              <w:rPr>
                <w:sz w:val="26"/>
              </w:rPr>
              <w:t>ЛазовскаяЦРБ</w:t>
            </w:r>
            <w:proofErr w:type="spellEnd"/>
            <w:proofErr w:type="gramStart"/>
            <w:r>
              <w:rPr>
                <w:sz w:val="26"/>
              </w:rPr>
              <w:t>»(</w:t>
            </w:r>
            <w:proofErr w:type="gramEnd"/>
            <w:r>
              <w:rPr>
                <w:sz w:val="26"/>
              </w:rPr>
              <w:t>по</w:t>
            </w:r>
            <w:r w:rsidR="00B5315C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согласованию)</w:t>
            </w:r>
          </w:p>
        </w:tc>
      </w:tr>
      <w:tr w:rsidR="0027629B">
        <w:trPr>
          <w:trHeight w:val="718"/>
        </w:trPr>
        <w:tc>
          <w:tcPr>
            <w:tcW w:w="568" w:type="dxa"/>
          </w:tcPr>
          <w:p w:rsidR="0027629B" w:rsidRDefault="00946971">
            <w:pPr>
              <w:pStyle w:val="TableParagraph"/>
              <w:spacing w:before="1"/>
              <w:ind w:left="155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spacing w:before="1"/>
              <w:ind w:right="109"/>
              <w:rPr>
                <w:sz w:val="26"/>
              </w:rPr>
            </w:pPr>
            <w:r>
              <w:rPr>
                <w:sz w:val="26"/>
              </w:rPr>
              <w:t xml:space="preserve">Директор МКУ « Центр культуры, спорта, туризма и молодежной политики» (по </w:t>
            </w:r>
            <w:r>
              <w:rPr>
                <w:spacing w:val="-2"/>
                <w:sz w:val="26"/>
              </w:rPr>
              <w:t>согласованию</w:t>
            </w:r>
            <w:r w:rsidR="00B5315C">
              <w:rPr>
                <w:spacing w:val="-2"/>
                <w:sz w:val="26"/>
              </w:rPr>
              <w:t>;</w:t>
            </w:r>
          </w:p>
        </w:tc>
      </w:tr>
      <w:tr w:rsidR="0027629B">
        <w:trPr>
          <w:trHeight w:val="1138"/>
        </w:trPr>
        <w:tc>
          <w:tcPr>
            <w:tcW w:w="568" w:type="dxa"/>
          </w:tcPr>
          <w:p w:rsidR="0027629B" w:rsidRDefault="00946971">
            <w:pPr>
              <w:pStyle w:val="TableParagraph"/>
              <w:spacing w:before="1"/>
              <w:ind w:left="155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9322" w:type="dxa"/>
          </w:tcPr>
          <w:p w:rsidR="0027629B" w:rsidRDefault="00946971">
            <w:pPr>
              <w:pStyle w:val="TableParagraph"/>
              <w:tabs>
                <w:tab w:val="left" w:pos="1424"/>
                <w:tab w:val="left" w:pos="2149"/>
                <w:tab w:val="left" w:pos="2962"/>
                <w:tab w:val="left" w:pos="4471"/>
                <w:tab w:val="left" w:pos="5781"/>
                <w:tab w:val="left" w:pos="7305"/>
                <w:tab w:val="left" w:pos="7699"/>
                <w:tab w:val="left" w:pos="8847"/>
              </w:tabs>
              <w:spacing w:before="1"/>
              <w:ind w:right="106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КГБ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ПОУ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Лазовского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колледжа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технологий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туризма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(по </w:t>
            </w:r>
            <w:r>
              <w:rPr>
                <w:spacing w:val="-2"/>
                <w:sz w:val="26"/>
              </w:rPr>
              <w:t>согласованию)</w:t>
            </w:r>
            <w:r w:rsidR="00B5315C">
              <w:rPr>
                <w:spacing w:val="-2"/>
                <w:sz w:val="26"/>
              </w:rPr>
              <w:t>.</w:t>
            </w:r>
          </w:p>
        </w:tc>
      </w:tr>
    </w:tbl>
    <w:p w:rsidR="0027629B" w:rsidRDefault="0027629B">
      <w:pPr>
        <w:pStyle w:val="TableParagraph"/>
        <w:rPr>
          <w:sz w:val="26"/>
        </w:rPr>
        <w:sectPr w:rsidR="0027629B">
          <w:pgSz w:w="11910" w:h="16840"/>
          <w:pgMar w:top="1040" w:right="566" w:bottom="280" w:left="1275" w:header="720" w:footer="720" w:gutter="0"/>
          <w:cols w:space="720"/>
        </w:sectPr>
      </w:pPr>
    </w:p>
    <w:p w:rsidR="0027629B" w:rsidRDefault="0027629B" w:rsidP="00B5315C">
      <w:pPr>
        <w:pStyle w:val="a3"/>
        <w:spacing w:before="77"/>
        <w:ind w:left="6676" w:right="1425" w:firstLine="0"/>
        <w:jc w:val="center"/>
      </w:pPr>
    </w:p>
    <w:sectPr w:rsidR="0027629B" w:rsidSect="00B5315C">
      <w:pgSz w:w="11910" w:h="16840"/>
      <w:pgMar w:top="104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352"/>
    <w:multiLevelType w:val="hybridMultilevel"/>
    <w:tmpl w:val="19F2AE2A"/>
    <w:lvl w:ilvl="0" w:tplc="29C8679E">
      <w:start w:val="4"/>
      <w:numFmt w:val="decimal"/>
      <w:lvlText w:val="%1."/>
      <w:lvlJc w:val="left"/>
      <w:pPr>
        <w:ind w:left="14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A290DEF2">
      <w:start w:val="1"/>
      <w:numFmt w:val="upperRoman"/>
      <w:lvlText w:val="%2."/>
      <w:lvlJc w:val="left"/>
      <w:pPr>
        <w:ind w:left="2200" w:hanging="2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 w:tplc="99B8C4FA">
      <w:numFmt w:val="bullet"/>
      <w:lvlText w:val="•"/>
      <w:lvlJc w:val="left"/>
      <w:pPr>
        <w:ind w:left="3073" w:hanging="230"/>
      </w:pPr>
      <w:rPr>
        <w:rFonts w:hint="default"/>
        <w:lang w:val="ru-RU" w:eastAsia="en-US" w:bidi="ar-SA"/>
      </w:rPr>
    </w:lvl>
    <w:lvl w:ilvl="3" w:tplc="534036B0">
      <w:numFmt w:val="bullet"/>
      <w:lvlText w:val="•"/>
      <w:lvlJc w:val="left"/>
      <w:pPr>
        <w:ind w:left="3947" w:hanging="230"/>
      </w:pPr>
      <w:rPr>
        <w:rFonts w:hint="default"/>
        <w:lang w:val="ru-RU" w:eastAsia="en-US" w:bidi="ar-SA"/>
      </w:rPr>
    </w:lvl>
    <w:lvl w:ilvl="4" w:tplc="6FE2A7AC">
      <w:numFmt w:val="bullet"/>
      <w:lvlText w:val="•"/>
      <w:lvlJc w:val="left"/>
      <w:pPr>
        <w:ind w:left="4821" w:hanging="230"/>
      </w:pPr>
      <w:rPr>
        <w:rFonts w:hint="default"/>
        <w:lang w:val="ru-RU" w:eastAsia="en-US" w:bidi="ar-SA"/>
      </w:rPr>
    </w:lvl>
    <w:lvl w:ilvl="5" w:tplc="DA7A1482">
      <w:numFmt w:val="bullet"/>
      <w:lvlText w:val="•"/>
      <w:lvlJc w:val="left"/>
      <w:pPr>
        <w:ind w:left="5695" w:hanging="230"/>
      </w:pPr>
      <w:rPr>
        <w:rFonts w:hint="default"/>
        <w:lang w:val="ru-RU" w:eastAsia="en-US" w:bidi="ar-SA"/>
      </w:rPr>
    </w:lvl>
    <w:lvl w:ilvl="6" w:tplc="23943576">
      <w:numFmt w:val="bullet"/>
      <w:lvlText w:val="•"/>
      <w:lvlJc w:val="left"/>
      <w:pPr>
        <w:ind w:left="6569" w:hanging="230"/>
      </w:pPr>
      <w:rPr>
        <w:rFonts w:hint="default"/>
        <w:lang w:val="ru-RU" w:eastAsia="en-US" w:bidi="ar-SA"/>
      </w:rPr>
    </w:lvl>
    <w:lvl w:ilvl="7" w:tplc="7C10F5A0">
      <w:numFmt w:val="bullet"/>
      <w:lvlText w:val="•"/>
      <w:lvlJc w:val="left"/>
      <w:pPr>
        <w:ind w:left="7443" w:hanging="230"/>
      </w:pPr>
      <w:rPr>
        <w:rFonts w:hint="default"/>
        <w:lang w:val="ru-RU" w:eastAsia="en-US" w:bidi="ar-SA"/>
      </w:rPr>
    </w:lvl>
    <w:lvl w:ilvl="8" w:tplc="89286F56">
      <w:numFmt w:val="bullet"/>
      <w:lvlText w:val="•"/>
      <w:lvlJc w:val="left"/>
      <w:pPr>
        <w:ind w:left="8317" w:hanging="230"/>
      </w:pPr>
      <w:rPr>
        <w:rFonts w:hint="default"/>
        <w:lang w:val="ru-RU" w:eastAsia="en-US" w:bidi="ar-SA"/>
      </w:rPr>
    </w:lvl>
  </w:abstractNum>
  <w:abstractNum w:abstractNumId="1">
    <w:nsid w:val="14A9440B"/>
    <w:multiLevelType w:val="hybridMultilevel"/>
    <w:tmpl w:val="2DD23F6C"/>
    <w:lvl w:ilvl="0" w:tplc="745EAC62">
      <w:start w:val="1"/>
      <w:numFmt w:val="decimal"/>
      <w:lvlText w:val="%1."/>
      <w:lvlJc w:val="left"/>
      <w:pPr>
        <w:ind w:left="145" w:hanging="3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BBE01DEC">
      <w:numFmt w:val="bullet"/>
      <w:lvlText w:val="-"/>
      <w:lvlJc w:val="left"/>
      <w:pPr>
        <w:ind w:left="145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2DEE78CC">
      <w:numFmt w:val="bullet"/>
      <w:lvlText w:val="•"/>
      <w:lvlJc w:val="left"/>
      <w:pPr>
        <w:ind w:left="2125" w:hanging="530"/>
      </w:pPr>
      <w:rPr>
        <w:rFonts w:hint="default"/>
        <w:lang w:val="ru-RU" w:eastAsia="en-US" w:bidi="ar-SA"/>
      </w:rPr>
    </w:lvl>
    <w:lvl w:ilvl="3" w:tplc="A07661E6">
      <w:numFmt w:val="bullet"/>
      <w:lvlText w:val="•"/>
      <w:lvlJc w:val="left"/>
      <w:pPr>
        <w:ind w:left="3117" w:hanging="530"/>
      </w:pPr>
      <w:rPr>
        <w:rFonts w:hint="default"/>
        <w:lang w:val="ru-RU" w:eastAsia="en-US" w:bidi="ar-SA"/>
      </w:rPr>
    </w:lvl>
    <w:lvl w:ilvl="4" w:tplc="28F0DB72">
      <w:numFmt w:val="bullet"/>
      <w:lvlText w:val="•"/>
      <w:lvlJc w:val="left"/>
      <w:pPr>
        <w:ind w:left="4110" w:hanging="530"/>
      </w:pPr>
      <w:rPr>
        <w:rFonts w:hint="default"/>
        <w:lang w:val="ru-RU" w:eastAsia="en-US" w:bidi="ar-SA"/>
      </w:rPr>
    </w:lvl>
    <w:lvl w:ilvl="5" w:tplc="605E5990">
      <w:numFmt w:val="bullet"/>
      <w:lvlText w:val="•"/>
      <w:lvlJc w:val="left"/>
      <w:pPr>
        <w:ind w:left="5102" w:hanging="530"/>
      </w:pPr>
      <w:rPr>
        <w:rFonts w:hint="default"/>
        <w:lang w:val="ru-RU" w:eastAsia="en-US" w:bidi="ar-SA"/>
      </w:rPr>
    </w:lvl>
    <w:lvl w:ilvl="6" w:tplc="4510D2BC">
      <w:numFmt w:val="bullet"/>
      <w:lvlText w:val="•"/>
      <w:lvlJc w:val="left"/>
      <w:pPr>
        <w:ind w:left="6095" w:hanging="530"/>
      </w:pPr>
      <w:rPr>
        <w:rFonts w:hint="default"/>
        <w:lang w:val="ru-RU" w:eastAsia="en-US" w:bidi="ar-SA"/>
      </w:rPr>
    </w:lvl>
    <w:lvl w:ilvl="7" w:tplc="1152FD60">
      <w:numFmt w:val="bullet"/>
      <w:lvlText w:val="•"/>
      <w:lvlJc w:val="left"/>
      <w:pPr>
        <w:ind w:left="7087" w:hanging="530"/>
      </w:pPr>
      <w:rPr>
        <w:rFonts w:hint="default"/>
        <w:lang w:val="ru-RU" w:eastAsia="en-US" w:bidi="ar-SA"/>
      </w:rPr>
    </w:lvl>
    <w:lvl w:ilvl="8" w:tplc="E362BA20">
      <w:numFmt w:val="bullet"/>
      <w:lvlText w:val="•"/>
      <w:lvlJc w:val="left"/>
      <w:pPr>
        <w:ind w:left="8080" w:hanging="530"/>
      </w:pPr>
      <w:rPr>
        <w:rFonts w:hint="default"/>
        <w:lang w:val="ru-RU" w:eastAsia="en-US" w:bidi="ar-SA"/>
      </w:rPr>
    </w:lvl>
  </w:abstractNum>
  <w:abstractNum w:abstractNumId="2">
    <w:nsid w:val="3ADE160F"/>
    <w:multiLevelType w:val="hybridMultilevel"/>
    <w:tmpl w:val="38CA2676"/>
    <w:lvl w:ilvl="0" w:tplc="E6029A68">
      <w:numFmt w:val="bullet"/>
      <w:lvlText w:val="-"/>
      <w:lvlJc w:val="left"/>
      <w:pPr>
        <w:ind w:left="14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E5CA62C">
      <w:numFmt w:val="bullet"/>
      <w:lvlText w:val="•"/>
      <w:lvlJc w:val="left"/>
      <w:pPr>
        <w:ind w:left="1132" w:hanging="192"/>
      </w:pPr>
      <w:rPr>
        <w:rFonts w:hint="default"/>
        <w:lang w:val="ru-RU" w:eastAsia="en-US" w:bidi="ar-SA"/>
      </w:rPr>
    </w:lvl>
    <w:lvl w:ilvl="2" w:tplc="59684CAE">
      <w:numFmt w:val="bullet"/>
      <w:lvlText w:val="•"/>
      <w:lvlJc w:val="left"/>
      <w:pPr>
        <w:ind w:left="2125" w:hanging="192"/>
      </w:pPr>
      <w:rPr>
        <w:rFonts w:hint="default"/>
        <w:lang w:val="ru-RU" w:eastAsia="en-US" w:bidi="ar-SA"/>
      </w:rPr>
    </w:lvl>
    <w:lvl w:ilvl="3" w:tplc="21F29916">
      <w:numFmt w:val="bullet"/>
      <w:lvlText w:val="•"/>
      <w:lvlJc w:val="left"/>
      <w:pPr>
        <w:ind w:left="3117" w:hanging="192"/>
      </w:pPr>
      <w:rPr>
        <w:rFonts w:hint="default"/>
        <w:lang w:val="ru-RU" w:eastAsia="en-US" w:bidi="ar-SA"/>
      </w:rPr>
    </w:lvl>
    <w:lvl w:ilvl="4" w:tplc="48B6BBB2">
      <w:numFmt w:val="bullet"/>
      <w:lvlText w:val="•"/>
      <w:lvlJc w:val="left"/>
      <w:pPr>
        <w:ind w:left="4110" w:hanging="192"/>
      </w:pPr>
      <w:rPr>
        <w:rFonts w:hint="default"/>
        <w:lang w:val="ru-RU" w:eastAsia="en-US" w:bidi="ar-SA"/>
      </w:rPr>
    </w:lvl>
    <w:lvl w:ilvl="5" w:tplc="349C9954">
      <w:numFmt w:val="bullet"/>
      <w:lvlText w:val="•"/>
      <w:lvlJc w:val="left"/>
      <w:pPr>
        <w:ind w:left="5102" w:hanging="192"/>
      </w:pPr>
      <w:rPr>
        <w:rFonts w:hint="default"/>
        <w:lang w:val="ru-RU" w:eastAsia="en-US" w:bidi="ar-SA"/>
      </w:rPr>
    </w:lvl>
    <w:lvl w:ilvl="6" w:tplc="CBB0B3B4">
      <w:numFmt w:val="bullet"/>
      <w:lvlText w:val="•"/>
      <w:lvlJc w:val="left"/>
      <w:pPr>
        <w:ind w:left="6095" w:hanging="192"/>
      </w:pPr>
      <w:rPr>
        <w:rFonts w:hint="default"/>
        <w:lang w:val="ru-RU" w:eastAsia="en-US" w:bidi="ar-SA"/>
      </w:rPr>
    </w:lvl>
    <w:lvl w:ilvl="7" w:tplc="8E525928">
      <w:numFmt w:val="bullet"/>
      <w:lvlText w:val="•"/>
      <w:lvlJc w:val="left"/>
      <w:pPr>
        <w:ind w:left="7087" w:hanging="192"/>
      </w:pPr>
      <w:rPr>
        <w:rFonts w:hint="default"/>
        <w:lang w:val="ru-RU" w:eastAsia="en-US" w:bidi="ar-SA"/>
      </w:rPr>
    </w:lvl>
    <w:lvl w:ilvl="8" w:tplc="C01EE3A8">
      <w:numFmt w:val="bullet"/>
      <w:lvlText w:val="•"/>
      <w:lvlJc w:val="left"/>
      <w:pPr>
        <w:ind w:left="8080" w:hanging="192"/>
      </w:pPr>
      <w:rPr>
        <w:rFonts w:hint="default"/>
        <w:lang w:val="ru-RU" w:eastAsia="en-US" w:bidi="ar-SA"/>
      </w:rPr>
    </w:lvl>
  </w:abstractNum>
  <w:abstractNum w:abstractNumId="3">
    <w:nsid w:val="48B16DBD"/>
    <w:multiLevelType w:val="hybridMultilevel"/>
    <w:tmpl w:val="A6E2A018"/>
    <w:lvl w:ilvl="0" w:tplc="66241292">
      <w:start w:val="4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>
    <w:nsid w:val="6B696AD3"/>
    <w:multiLevelType w:val="hybridMultilevel"/>
    <w:tmpl w:val="D994C478"/>
    <w:lvl w:ilvl="0" w:tplc="A8182812">
      <w:start w:val="1"/>
      <w:numFmt w:val="decimal"/>
      <w:lvlText w:val="%1."/>
      <w:lvlJc w:val="left"/>
      <w:pPr>
        <w:ind w:left="145" w:hanging="1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ru-RU" w:eastAsia="en-US" w:bidi="ar-SA"/>
      </w:rPr>
    </w:lvl>
    <w:lvl w:ilvl="1" w:tplc="AE14A53E">
      <w:numFmt w:val="bullet"/>
      <w:lvlText w:val="•"/>
      <w:lvlJc w:val="left"/>
      <w:pPr>
        <w:ind w:left="1132" w:hanging="194"/>
      </w:pPr>
      <w:rPr>
        <w:rFonts w:hint="default"/>
        <w:lang w:val="ru-RU" w:eastAsia="en-US" w:bidi="ar-SA"/>
      </w:rPr>
    </w:lvl>
    <w:lvl w:ilvl="2" w:tplc="C4C2D834">
      <w:numFmt w:val="bullet"/>
      <w:lvlText w:val="•"/>
      <w:lvlJc w:val="left"/>
      <w:pPr>
        <w:ind w:left="2125" w:hanging="194"/>
      </w:pPr>
      <w:rPr>
        <w:rFonts w:hint="default"/>
        <w:lang w:val="ru-RU" w:eastAsia="en-US" w:bidi="ar-SA"/>
      </w:rPr>
    </w:lvl>
    <w:lvl w:ilvl="3" w:tplc="C4986FC4">
      <w:numFmt w:val="bullet"/>
      <w:lvlText w:val="•"/>
      <w:lvlJc w:val="left"/>
      <w:pPr>
        <w:ind w:left="3117" w:hanging="194"/>
      </w:pPr>
      <w:rPr>
        <w:rFonts w:hint="default"/>
        <w:lang w:val="ru-RU" w:eastAsia="en-US" w:bidi="ar-SA"/>
      </w:rPr>
    </w:lvl>
    <w:lvl w:ilvl="4" w:tplc="48542082">
      <w:numFmt w:val="bullet"/>
      <w:lvlText w:val="•"/>
      <w:lvlJc w:val="left"/>
      <w:pPr>
        <w:ind w:left="4110" w:hanging="194"/>
      </w:pPr>
      <w:rPr>
        <w:rFonts w:hint="default"/>
        <w:lang w:val="ru-RU" w:eastAsia="en-US" w:bidi="ar-SA"/>
      </w:rPr>
    </w:lvl>
    <w:lvl w:ilvl="5" w:tplc="A1442A9A">
      <w:numFmt w:val="bullet"/>
      <w:lvlText w:val="•"/>
      <w:lvlJc w:val="left"/>
      <w:pPr>
        <w:ind w:left="5102" w:hanging="194"/>
      </w:pPr>
      <w:rPr>
        <w:rFonts w:hint="default"/>
        <w:lang w:val="ru-RU" w:eastAsia="en-US" w:bidi="ar-SA"/>
      </w:rPr>
    </w:lvl>
    <w:lvl w:ilvl="6" w:tplc="D99CD70C">
      <w:numFmt w:val="bullet"/>
      <w:lvlText w:val="•"/>
      <w:lvlJc w:val="left"/>
      <w:pPr>
        <w:ind w:left="6095" w:hanging="194"/>
      </w:pPr>
      <w:rPr>
        <w:rFonts w:hint="default"/>
        <w:lang w:val="ru-RU" w:eastAsia="en-US" w:bidi="ar-SA"/>
      </w:rPr>
    </w:lvl>
    <w:lvl w:ilvl="7" w:tplc="9B826AA6">
      <w:numFmt w:val="bullet"/>
      <w:lvlText w:val="•"/>
      <w:lvlJc w:val="left"/>
      <w:pPr>
        <w:ind w:left="7087" w:hanging="194"/>
      </w:pPr>
      <w:rPr>
        <w:rFonts w:hint="default"/>
        <w:lang w:val="ru-RU" w:eastAsia="en-US" w:bidi="ar-SA"/>
      </w:rPr>
    </w:lvl>
    <w:lvl w:ilvl="8" w:tplc="D2EE9BCA">
      <w:numFmt w:val="bullet"/>
      <w:lvlText w:val="•"/>
      <w:lvlJc w:val="left"/>
      <w:pPr>
        <w:ind w:left="8080" w:hanging="1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629B"/>
    <w:rsid w:val="00122CEA"/>
    <w:rsid w:val="00137C7C"/>
    <w:rsid w:val="001659B0"/>
    <w:rsid w:val="0027629B"/>
    <w:rsid w:val="003274AE"/>
    <w:rsid w:val="00356136"/>
    <w:rsid w:val="0067227E"/>
    <w:rsid w:val="00867F04"/>
    <w:rsid w:val="00946971"/>
    <w:rsid w:val="00B5315C"/>
    <w:rsid w:val="00C938B7"/>
    <w:rsid w:val="00D31EC2"/>
    <w:rsid w:val="00D42EA1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2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629B"/>
    <w:pPr>
      <w:ind w:left="145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7629B"/>
    <w:pPr>
      <w:spacing w:before="323"/>
      <w:ind w:left="14" w:right="1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7629B"/>
    <w:pPr>
      <w:ind w:left="14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7629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469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9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39C4-FA9D-45EC-861D-41E25A23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†га ў«Ґў  ‚Ґа</dc:creator>
  <cp:lastModifiedBy>user</cp:lastModifiedBy>
  <cp:revision>9</cp:revision>
  <dcterms:created xsi:type="dcterms:W3CDTF">2025-02-18T02:19:00Z</dcterms:created>
  <dcterms:modified xsi:type="dcterms:W3CDTF">2025-02-19T00:41:00Z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2022-07-20T00:00:00Z</vt:filetime>
  </property>
</Properties>
</file>