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AA" w:rsidRDefault="00195EE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-70485</wp:posOffset>
            </wp:positionV>
            <wp:extent cx="801370" cy="57277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-46" t="-66" r="-46" b="-66"/>
                    <a:stretch/>
                  </pic:blipFill>
                  <pic:spPr>
                    <a:xfrm>
                      <a:off x="0" y="0"/>
                      <a:ext cx="8013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1AA" w:rsidRDefault="003351AA">
      <w:pPr>
        <w:jc w:val="center"/>
        <w:rPr>
          <w:sz w:val="26"/>
        </w:rPr>
      </w:pPr>
    </w:p>
    <w:p w:rsidR="003351AA" w:rsidRDefault="003351AA">
      <w:pPr>
        <w:jc w:val="center"/>
        <w:rPr>
          <w:rFonts w:ascii="Tinos" w:hAnsi="Tinos"/>
          <w:sz w:val="26"/>
        </w:rPr>
      </w:pPr>
    </w:p>
    <w:p w:rsidR="003351AA" w:rsidRDefault="003351AA">
      <w:pPr>
        <w:jc w:val="center"/>
        <w:rPr>
          <w:rFonts w:ascii="Times New Roman" w:hAnsi="Times New Roman"/>
          <w:sz w:val="26"/>
        </w:rPr>
      </w:pPr>
    </w:p>
    <w:p w:rsidR="003351AA" w:rsidRDefault="00195EE7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АДМИНИСТРАЦИЯ</w:t>
      </w:r>
    </w:p>
    <w:p w:rsidR="003351AA" w:rsidRDefault="00195EE7">
      <w:pPr>
        <w:spacing w:line="360" w:lineRule="auto"/>
        <w:jc w:val="center"/>
      </w:pPr>
      <w:r>
        <w:rPr>
          <w:rFonts w:ascii="Times New Roman" w:hAnsi="Times New Roman"/>
          <w:b/>
          <w:sz w:val="26"/>
        </w:rPr>
        <w:t xml:space="preserve">ЛАЗОВСКОГО МУНИЦИПАЛЬНОГО ОКРУГА  ПРИМОРСКОГО КРАЯ </w:t>
      </w:r>
    </w:p>
    <w:p w:rsidR="003351AA" w:rsidRDefault="003351AA">
      <w:pPr>
        <w:jc w:val="center"/>
        <w:rPr>
          <w:rFonts w:ascii="Tinos" w:hAnsi="Tinos"/>
          <w:b/>
          <w:sz w:val="26"/>
        </w:rPr>
      </w:pPr>
    </w:p>
    <w:p w:rsidR="003351AA" w:rsidRDefault="003351AA">
      <w:pPr>
        <w:jc w:val="center"/>
      </w:pPr>
    </w:p>
    <w:p w:rsidR="003351AA" w:rsidRDefault="003351AA">
      <w:pPr>
        <w:jc w:val="center"/>
        <w:rPr>
          <w:rFonts w:ascii="Times New Roman" w:hAnsi="Times New Roman"/>
          <w:b/>
          <w:sz w:val="26"/>
        </w:rPr>
      </w:pPr>
    </w:p>
    <w:p w:rsidR="003351AA" w:rsidRDefault="00195E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3351AA" w:rsidRDefault="003351AA">
      <w:pPr>
        <w:jc w:val="center"/>
        <w:rPr>
          <w:rFonts w:ascii="Times New Roman" w:hAnsi="Times New Roman"/>
          <w:b/>
          <w:i/>
          <w:sz w:val="28"/>
        </w:rPr>
      </w:pPr>
    </w:p>
    <w:p w:rsidR="003351AA" w:rsidRDefault="003351AA">
      <w:pPr>
        <w:tabs>
          <w:tab w:val="left" w:pos="4099"/>
          <w:tab w:val="left" w:pos="8822"/>
        </w:tabs>
        <w:rPr>
          <w:rFonts w:ascii="Times New Roman" w:hAnsi="Times New Roman"/>
          <w:b/>
          <w:i/>
          <w:sz w:val="28"/>
        </w:rPr>
      </w:pPr>
    </w:p>
    <w:p w:rsidR="003351AA" w:rsidRPr="009B222A" w:rsidRDefault="009B222A" w:rsidP="009B222A">
      <w:pPr>
        <w:tabs>
          <w:tab w:val="left" w:pos="709"/>
          <w:tab w:val="left" w:pos="4099"/>
          <w:tab w:val="left" w:pos="8822"/>
        </w:tabs>
        <w:jc w:val="both"/>
        <w:rPr>
          <w:rFonts w:ascii="Times New Roman" w:hAnsi="Times New Roman"/>
          <w:spacing w:val="5"/>
          <w:sz w:val="26"/>
          <w:szCs w:val="26"/>
        </w:rPr>
      </w:pPr>
      <w:r w:rsidRPr="009B222A">
        <w:rPr>
          <w:rFonts w:ascii="Times New Roman" w:hAnsi="Times New Roman"/>
          <w:sz w:val="26"/>
          <w:szCs w:val="26"/>
        </w:rPr>
        <w:t xml:space="preserve"> 14.02</w:t>
      </w:r>
      <w:r w:rsidR="00753688" w:rsidRPr="009B222A">
        <w:rPr>
          <w:rFonts w:ascii="Times New Roman" w:hAnsi="Times New Roman"/>
          <w:sz w:val="26"/>
          <w:szCs w:val="26"/>
        </w:rPr>
        <w:t>.2025</w:t>
      </w:r>
      <w:r w:rsidR="00195EE7" w:rsidRPr="009B222A">
        <w:rPr>
          <w:rFonts w:ascii="Times New Roman" w:hAnsi="Times New Roman"/>
          <w:sz w:val="26"/>
          <w:szCs w:val="26"/>
        </w:rPr>
        <w:t xml:space="preserve"> г.      </w:t>
      </w:r>
      <w:r w:rsidR="00970AD2" w:rsidRPr="009B222A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195EE7" w:rsidRPr="009B222A">
        <w:rPr>
          <w:rFonts w:ascii="Times New Roman" w:hAnsi="Times New Roman"/>
          <w:sz w:val="26"/>
          <w:szCs w:val="26"/>
        </w:rPr>
        <w:t xml:space="preserve"> </w:t>
      </w:r>
      <w:r w:rsidR="00195EE7" w:rsidRPr="009B222A">
        <w:rPr>
          <w:rFonts w:ascii="Times New Roman" w:hAnsi="Times New Roman"/>
          <w:spacing w:val="9"/>
          <w:sz w:val="26"/>
          <w:szCs w:val="26"/>
        </w:rPr>
        <w:t>с</w:t>
      </w:r>
      <w:proofErr w:type="gramStart"/>
      <w:r w:rsidR="00195EE7" w:rsidRPr="009B222A">
        <w:rPr>
          <w:rFonts w:ascii="Times New Roman" w:hAnsi="Times New Roman"/>
          <w:spacing w:val="9"/>
          <w:sz w:val="26"/>
          <w:szCs w:val="26"/>
        </w:rPr>
        <w:t>.Л</w:t>
      </w:r>
      <w:proofErr w:type="gramEnd"/>
      <w:r w:rsidR="00195EE7" w:rsidRPr="009B222A">
        <w:rPr>
          <w:rFonts w:ascii="Times New Roman" w:hAnsi="Times New Roman"/>
          <w:spacing w:val="9"/>
          <w:sz w:val="26"/>
          <w:szCs w:val="26"/>
        </w:rPr>
        <w:t>азо</w:t>
      </w:r>
      <w:r w:rsidR="00970AD2" w:rsidRPr="009B222A">
        <w:rPr>
          <w:rFonts w:ascii="Times New Roman" w:hAnsi="Times New Roman"/>
          <w:spacing w:val="9"/>
          <w:sz w:val="26"/>
          <w:szCs w:val="26"/>
        </w:rPr>
        <w:t xml:space="preserve">                                          </w:t>
      </w:r>
      <w:r w:rsidR="00753688" w:rsidRPr="009B222A">
        <w:rPr>
          <w:rFonts w:ascii="Times New Roman" w:hAnsi="Times New Roman"/>
          <w:spacing w:val="9"/>
          <w:sz w:val="26"/>
          <w:szCs w:val="26"/>
        </w:rPr>
        <w:t>№</w:t>
      </w:r>
      <w:r w:rsidR="00970AD2" w:rsidRPr="009B222A">
        <w:rPr>
          <w:rFonts w:ascii="Times New Roman" w:hAnsi="Times New Roman"/>
          <w:spacing w:val="9"/>
          <w:sz w:val="26"/>
          <w:szCs w:val="26"/>
        </w:rPr>
        <w:t xml:space="preserve"> </w:t>
      </w:r>
      <w:r w:rsidR="00090483">
        <w:rPr>
          <w:rFonts w:ascii="Times New Roman" w:hAnsi="Times New Roman"/>
          <w:spacing w:val="9"/>
          <w:sz w:val="26"/>
          <w:szCs w:val="26"/>
        </w:rPr>
        <w:t>170</w:t>
      </w:r>
    </w:p>
    <w:p w:rsidR="003351AA" w:rsidRPr="009B222A" w:rsidRDefault="003351AA">
      <w:pPr>
        <w:tabs>
          <w:tab w:val="left" w:pos="4099"/>
          <w:tab w:val="left" w:pos="8822"/>
        </w:tabs>
        <w:rPr>
          <w:rFonts w:ascii="Times New Roman" w:hAnsi="Times New Roman"/>
          <w:spacing w:val="5"/>
          <w:sz w:val="26"/>
          <w:szCs w:val="26"/>
        </w:rPr>
      </w:pPr>
    </w:p>
    <w:p w:rsidR="009B222A" w:rsidRPr="009B222A" w:rsidRDefault="009B222A" w:rsidP="009B222A">
      <w:pPr>
        <w:pStyle w:val="af1"/>
        <w:jc w:val="center"/>
        <w:rPr>
          <w:rFonts w:ascii="Times New Roman" w:hAnsi="Times New Roman"/>
          <w:b/>
          <w:bCs/>
          <w:sz w:val="26"/>
          <w:szCs w:val="26"/>
        </w:rPr>
      </w:pPr>
      <w:r w:rsidRPr="009B222A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О муниципальном координационном Совете </w:t>
      </w:r>
    </w:p>
    <w:p w:rsidR="009B222A" w:rsidRPr="009B222A" w:rsidRDefault="009B222A" w:rsidP="009B222A">
      <w:pPr>
        <w:pStyle w:val="af1"/>
        <w:jc w:val="center"/>
        <w:rPr>
          <w:rFonts w:ascii="Times New Roman" w:hAnsi="Times New Roman"/>
          <w:b/>
          <w:bCs/>
          <w:sz w:val="26"/>
          <w:szCs w:val="26"/>
        </w:rPr>
      </w:pPr>
      <w:r w:rsidRPr="009B222A">
        <w:rPr>
          <w:rFonts w:ascii="Times New Roman" w:hAnsi="Times New Roman"/>
          <w:b/>
          <w:bCs/>
          <w:sz w:val="26"/>
          <w:szCs w:val="26"/>
        </w:rPr>
        <w:t xml:space="preserve">по взаимодействию с местным отделением Общероссийского общественно-государственного движения детей и молодежи «Движение первых» при </w:t>
      </w:r>
      <w:r w:rsidR="00090483">
        <w:rPr>
          <w:rFonts w:ascii="Times New Roman" w:hAnsi="Times New Roman"/>
          <w:b/>
          <w:bCs/>
          <w:sz w:val="26"/>
          <w:szCs w:val="26"/>
        </w:rPr>
        <w:t>г</w:t>
      </w:r>
      <w:r w:rsidRPr="009B222A">
        <w:rPr>
          <w:rFonts w:ascii="Times New Roman" w:hAnsi="Times New Roman"/>
          <w:b/>
          <w:bCs/>
          <w:sz w:val="26"/>
          <w:szCs w:val="26"/>
        </w:rPr>
        <w:t xml:space="preserve">лаве </w:t>
      </w:r>
      <w:proofErr w:type="spellStart"/>
      <w:r w:rsidRPr="009B222A">
        <w:rPr>
          <w:rFonts w:ascii="Times New Roman" w:hAnsi="Times New Roman"/>
          <w:b/>
          <w:bCs/>
          <w:sz w:val="26"/>
          <w:szCs w:val="26"/>
        </w:rPr>
        <w:t>Лазовского</w:t>
      </w:r>
      <w:proofErr w:type="spellEnd"/>
      <w:r w:rsidRPr="009B222A">
        <w:rPr>
          <w:rFonts w:ascii="Times New Roman" w:hAnsi="Times New Roman"/>
          <w:b/>
          <w:bCs/>
          <w:sz w:val="26"/>
          <w:szCs w:val="26"/>
        </w:rPr>
        <w:t xml:space="preserve"> муниципального округа Приморского края </w:t>
      </w:r>
    </w:p>
    <w:p w:rsidR="009B222A" w:rsidRPr="009B222A" w:rsidRDefault="009B222A" w:rsidP="009B222A">
      <w:pPr>
        <w:pStyle w:val="af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222A" w:rsidRPr="009B222A" w:rsidRDefault="009B222A" w:rsidP="00B208F5">
      <w:pPr>
        <w:pStyle w:val="af1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B222A">
        <w:rPr>
          <w:rFonts w:ascii="Times New Roman" w:hAnsi="Times New Roman"/>
          <w:bCs/>
          <w:sz w:val="26"/>
          <w:szCs w:val="26"/>
        </w:rPr>
        <w:t xml:space="preserve">          </w:t>
      </w:r>
      <w:proofErr w:type="gramStart"/>
      <w:r w:rsidRPr="009B222A">
        <w:rPr>
          <w:rFonts w:ascii="Times New Roman" w:hAnsi="Times New Roman"/>
          <w:bCs/>
          <w:sz w:val="26"/>
          <w:szCs w:val="26"/>
        </w:rPr>
        <w:t>В соответствии с Федеральным законом от 14 июля 2022 года № 261-ФЗ « О российском движении детей и молодёжи», Перечнем  поручений Президента Российской Федерации по вопросам организации деятельности Общероссийского</w:t>
      </w:r>
      <w:r w:rsidR="002366AD">
        <w:rPr>
          <w:rFonts w:ascii="Times New Roman" w:hAnsi="Times New Roman"/>
          <w:bCs/>
          <w:sz w:val="26"/>
          <w:szCs w:val="26"/>
        </w:rPr>
        <w:t xml:space="preserve"> </w:t>
      </w:r>
      <w:r w:rsidRPr="009B222A">
        <w:rPr>
          <w:rFonts w:ascii="Times New Roman" w:hAnsi="Times New Roman"/>
          <w:bCs/>
          <w:sz w:val="26"/>
          <w:szCs w:val="26"/>
        </w:rPr>
        <w:t xml:space="preserve">общественно-государственного движения детей молодёжи от 28 сентября 2022 года № Пр-1764, постановлением Губернатора Приморского края от 26.12.2022 г. № 103-пг « О координационном совете по взаимодействию с </w:t>
      </w:r>
      <w:proofErr w:type="spellStart"/>
      <w:r w:rsidRPr="009B222A">
        <w:rPr>
          <w:rFonts w:ascii="Times New Roman" w:hAnsi="Times New Roman"/>
          <w:bCs/>
          <w:sz w:val="26"/>
          <w:szCs w:val="26"/>
        </w:rPr>
        <w:t>Общеросийским</w:t>
      </w:r>
      <w:proofErr w:type="spellEnd"/>
      <w:r w:rsidRPr="009B222A">
        <w:rPr>
          <w:rFonts w:ascii="Times New Roman" w:hAnsi="Times New Roman"/>
          <w:bCs/>
          <w:sz w:val="26"/>
          <w:szCs w:val="26"/>
        </w:rPr>
        <w:t xml:space="preserve"> общественно- государственным движением </w:t>
      </w:r>
      <w:r w:rsidR="002366AD">
        <w:rPr>
          <w:rFonts w:ascii="Times New Roman" w:hAnsi="Times New Roman"/>
          <w:bCs/>
          <w:sz w:val="26"/>
          <w:szCs w:val="26"/>
        </w:rPr>
        <w:t>детей и молод</w:t>
      </w:r>
      <w:r w:rsidRPr="009B222A">
        <w:rPr>
          <w:rFonts w:ascii="Times New Roman" w:hAnsi="Times New Roman"/>
          <w:bCs/>
          <w:sz w:val="26"/>
          <w:szCs w:val="26"/>
        </w:rPr>
        <w:t>ёжи при Губернаторе</w:t>
      </w:r>
      <w:proofErr w:type="gramEnd"/>
      <w:r w:rsidRPr="009B222A">
        <w:rPr>
          <w:rFonts w:ascii="Times New Roman" w:hAnsi="Times New Roman"/>
          <w:bCs/>
          <w:sz w:val="26"/>
          <w:szCs w:val="26"/>
        </w:rPr>
        <w:t xml:space="preserve"> Приморского края»</w:t>
      </w:r>
      <w:r>
        <w:rPr>
          <w:rFonts w:ascii="Times New Roman" w:hAnsi="Times New Roman"/>
          <w:bCs/>
          <w:sz w:val="26"/>
          <w:szCs w:val="26"/>
        </w:rPr>
        <w:t xml:space="preserve">, Уставом </w:t>
      </w:r>
      <w:proofErr w:type="spellStart"/>
      <w:r w:rsidR="00B208F5">
        <w:rPr>
          <w:rFonts w:ascii="Times New Roman" w:hAnsi="Times New Roman"/>
          <w:bCs/>
          <w:sz w:val="26"/>
          <w:szCs w:val="26"/>
        </w:rPr>
        <w:t>Лазовского</w:t>
      </w:r>
      <w:proofErr w:type="spellEnd"/>
      <w:r w:rsidR="00B208F5">
        <w:rPr>
          <w:rFonts w:ascii="Times New Roman" w:hAnsi="Times New Roman"/>
          <w:bCs/>
          <w:sz w:val="26"/>
          <w:szCs w:val="26"/>
        </w:rPr>
        <w:t xml:space="preserve"> муниципального округа, администрация </w:t>
      </w:r>
      <w:proofErr w:type="spellStart"/>
      <w:r w:rsidR="00B208F5">
        <w:rPr>
          <w:rFonts w:ascii="Times New Roman" w:hAnsi="Times New Roman"/>
          <w:bCs/>
          <w:sz w:val="26"/>
          <w:szCs w:val="26"/>
        </w:rPr>
        <w:t>Лазовского</w:t>
      </w:r>
      <w:proofErr w:type="spellEnd"/>
      <w:r w:rsidR="00B208F5">
        <w:rPr>
          <w:rFonts w:ascii="Times New Roman" w:hAnsi="Times New Roman"/>
          <w:bCs/>
          <w:sz w:val="26"/>
          <w:szCs w:val="26"/>
        </w:rPr>
        <w:t xml:space="preserve"> муниципального округа</w:t>
      </w:r>
    </w:p>
    <w:p w:rsidR="003351AA" w:rsidRPr="009B222A" w:rsidRDefault="003351AA" w:rsidP="009B222A">
      <w:pPr>
        <w:jc w:val="both"/>
        <w:rPr>
          <w:rFonts w:ascii="Times New Roman" w:hAnsi="Times New Roman"/>
          <w:b/>
          <w:spacing w:val="5"/>
          <w:sz w:val="26"/>
          <w:szCs w:val="26"/>
        </w:rPr>
      </w:pPr>
    </w:p>
    <w:p w:rsidR="003351AA" w:rsidRDefault="00195EE7">
      <w:pPr>
        <w:spacing w:line="36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ПОСТАНОВЛЯЕТ:</w:t>
      </w:r>
    </w:p>
    <w:p w:rsidR="00B208F5" w:rsidRDefault="00B208F5" w:rsidP="00090483">
      <w:pPr>
        <w:pStyle w:val="af1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208F5">
        <w:rPr>
          <w:rFonts w:ascii="Times New Roman" w:hAnsi="Times New Roman"/>
          <w:sz w:val="26"/>
        </w:rPr>
        <w:t xml:space="preserve">1.Создать </w:t>
      </w:r>
      <w:proofErr w:type="gramStart"/>
      <w:r w:rsidR="00090483">
        <w:rPr>
          <w:rFonts w:ascii="Times New Roman" w:hAnsi="Times New Roman"/>
          <w:bCs/>
          <w:sz w:val="26"/>
          <w:szCs w:val="26"/>
          <w:lang w:eastAsia="ar-SA"/>
        </w:rPr>
        <w:t>координационном</w:t>
      </w:r>
      <w:proofErr w:type="gramEnd"/>
      <w:r w:rsidR="00090483">
        <w:rPr>
          <w:rFonts w:ascii="Times New Roman" w:hAnsi="Times New Roman"/>
          <w:bCs/>
          <w:sz w:val="26"/>
          <w:szCs w:val="26"/>
          <w:lang w:eastAsia="ar-SA"/>
        </w:rPr>
        <w:t xml:space="preserve"> Совет</w:t>
      </w:r>
      <w:r w:rsidRPr="00B208F5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Pr="00B208F5">
        <w:rPr>
          <w:rFonts w:ascii="Times New Roman" w:hAnsi="Times New Roman"/>
          <w:bCs/>
          <w:sz w:val="26"/>
          <w:szCs w:val="26"/>
        </w:rPr>
        <w:t xml:space="preserve">по взаимодействию с местным отделением Общероссийского общественно-государственного движения детей и молодежи «Движение первых» при </w:t>
      </w:r>
      <w:r w:rsidR="00090483">
        <w:rPr>
          <w:rFonts w:ascii="Times New Roman" w:hAnsi="Times New Roman"/>
          <w:bCs/>
          <w:sz w:val="26"/>
          <w:szCs w:val="26"/>
        </w:rPr>
        <w:t>г</w:t>
      </w:r>
      <w:r w:rsidRPr="00B208F5">
        <w:rPr>
          <w:rFonts w:ascii="Times New Roman" w:hAnsi="Times New Roman"/>
          <w:bCs/>
          <w:sz w:val="26"/>
          <w:szCs w:val="26"/>
        </w:rPr>
        <w:t xml:space="preserve">лаве </w:t>
      </w:r>
      <w:proofErr w:type="spellStart"/>
      <w:r w:rsidRPr="00B208F5">
        <w:rPr>
          <w:rFonts w:ascii="Times New Roman" w:hAnsi="Times New Roman"/>
          <w:bCs/>
          <w:sz w:val="26"/>
          <w:szCs w:val="26"/>
        </w:rPr>
        <w:t>Лазовского</w:t>
      </w:r>
      <w:proofErr w:type="spellEnd"/>
      <w:r w:rsidRPr="00B208F5">
        <w:rPr>
          <w:rFonts w:ascii="Times New Roman" w:hAnsi="Times New Roman"/>
          <w:bCs/>
          <w:sz w:val="26"/>
          <w:szCs w:val="26"/>
        </w:rPr>
        <w:t xml:space="preserve"> муниципального округа Приморского края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B208F5" w:rsidRDefault="00090483" w:rsidP="00090483">
      <w:pPr>
        <w:pStyle w:val="af1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B208F5">
        <w:rPr>
          <w:rFonts w:ascii="Times New Roman" w:hAnsi="Times New Roman"/>
          <w:bCs/>
          <w:sz w:val="26"/>
          <w:szCs w:val="26"/>
        </w:rPr>
        <w:t>. Утвердить прилагаемые:</w:t>
      </w:r>
    </w:p>
    <w:p w:rsidR="006C19DD" w:rsidRDefault="006C19DD" w:rsidP="00090483">
      <w:pPr>
        <w:pStyle w:val="af1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C19DD">
        <w:rPr>
          <w:rFonts w:ascii="Times New Roman" w:hAnsi="Times New Roman"/>
          <w:bCs/>
          <w:sz w:val="26"/>
          <w:szCs w:val="26"/>
        </w:rPr>
        <w:t xml:space="preserve">   </w:t>
      </w:r>
      <w:r w:rsidR="00090483">
        <w:rPr>
          <w:rFonts w:ascii="Times New Roman" w:hAnsi="Times New Roman"/>
          <w:bCs/>
          <w:sz w:val="26"/>
          <w:szCs w:val="26"/>
        </w:rPr>
        <w:t>-</w:t>
      </w:r>
      <w:r w:rsidRPr="006C19DD">
        <w:rPr>
          <w:rFonts w:ascii="Times New Roman" w:hAnsi="Times New Roman"/>
          <w:bCs/>
          <w:sz w:val="26"/>
          <w:szCs w:val="26"/>
        </w:rPr>
        <w:t xml:space="preserve"> </w:t>
      </w:r>
      <w:r w:rsidR="002366AD" w:rsidRPr="006C19DD">
        <w:rPr>
          <w:rFonts w:ascii="Times New Roman" w:hAnsi="Times New Roman"/>
          <w:bCs/>
          <w:sz w:val="26"/>
          <w:szCs w:val="26"/>
        </w:rPr>
        <w:t xml:space="preserve"> </w:t>
      </w:r>
      <w:r w:rsidR="00B208F5" w:rsidRPr="006C19DD">
        <w:rPr>
          <w:rFonts w:ascii="Times New Roman" w:hAnsi="Times New Roman"/>
          <w:bCs/>
          <w:sz w:val="26"/>
          <w:szCs w:val="26"/>
        </w:rPr>
        <w:t xml:space="preserve"> </w:t>
      </w:r>
      <w:r w:rsidRPr="006C19DD">
        <w:rPr>
          <w:rFonts w:ascii="Times New Roman" w:hAnsi="Times New Roman"/>
          <w:bCs/>
          <w:sz w:val="26"/>
          <w:szCs w:val="26"/>
          <w:lang w:eastAsia="ar-SA"/>
        </w:rPr>
        <w:t>Положение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27366D">
        <w:rPr>
          <w:rFonts w:ascii="Times New Roman" w:hAnsi="Times New Roman"/>
          <w:bCs/>
          <w:sz w:val="26"/>
          <w:szCs w:val="26"/>
          <w:lang w:eastAsia="ar-SA"/>
        </w:rPr>
        <w:t>о муниципальном К</w:t>
      </w:r>
      <w:r w:rsidRPr="006C19DD">
        <w:rPr>
          <w:rFonts w:ascii="Times New Roman" w:hAnsi="Times New Roman"/>
          <w:bCs/>
          <w:sz w:val="26"/>
          <w:szCs w:val="26"/>
          <w:lang w:eastAsia="ar-SA"/>
        </w:rPr>
        <w:t xml:space="preserve">оординационном Совете </w:t>
      </w:r>
      <w:r w:rsidRPr="006C19DD">
        <w:rPr>
          <w:rFonts w:ascii="Times New Roman" w:hAnsi="Times New Roman"/>
          <w:bCs/>
          <w:sz w:val="26"/>
          <w:szCs w:val="26"/>
        </w:rPr>
        <w:t xml:space="preserve">по взаимодействию с местным отделением Общероссийского общественно-государственного движения детей и молодежи «Движение первых» </w:t>
      </w:r>
      <w:r w:rsidR="00090483">
        <w:rPr>
          <w:rFonts w:ascii="Times New Roman" w:hAnsi="Times New Roman"/>
          <w:bCs/>
          <w:sz w:val="26"/>
          <w:szCs w:val="26"/>
        </w:rPr>
        <w:t>при</w:t>
      </w:r>
      <w:r>
        <w:rPr>
          <w:rFonts w:ascii="Times New Roman" w:hAnsi="Times New Roman"/>
          <w:bCs/>
          <w:sz w:val="26"/>
          <w:szCs w:val="26"/>
        </w:rPr>
        <w:t xml:space="preserve">  г</w:t>
      </w:r>
      <w:r w:rsidRPr="006C19DD">
        <w:rPr>
          <w:rFonts w:ascii="Times New Roman" w:hAnsi="Times New Roman"/>
          <w:bCs/>
          <w:sz w:val="26"/>
          <w:szCs w:val="26"/>
        </w:rPr>
        <w:t xml:space="preserve">лаве </w:t>
      </w:r>
      <w:proofErr w:type="spellStart"/>
      <w:r w:rsidRPr="006C19DD">
        <w:rPr>
          <w:rFonts w:ascii="Times New Roman" w:hAnsi="Times New Roman"/>
          <w:bCs/>
          <w:sz w:val="26"/>
          <w:szCs w:val="26"/>
        </w:rPr>
        <w:t>Лазовского</w:t>
      </w:r>
      <w:proofErr w:type="spellEnd"/>
      <w:r w:rsidRPr="006C19DD">
        <w:rPr>
          <w:rFonts w:ascii="Times New Roman" w:hAnsi="Times New Roman"/>
          <w:bCs/>
          <w:sz w:val="26"/>
          <w:szCs w:val="26"/>
        </w:rPr>
        <w:t xml:space="preserve"> муниципального округа </w:t>
      </w:r>
      <w:r w:rsidR="00F51F0A">
        <w:rPr>
          <w:rFonts w:ascii="Times New Roman" w:hAnsi="Times New Roman"/>
          <w:bCs/>
          <w:sz w:val="26"/>
          <w:szCs w:val="26"/>
        </w:rPr>
        <w:t>Приморского края;</w:t>
      </w:r>
    </w:p>
    <w:p w:rsidR="0027366D" w:rsidRPr="0027366D" w:rsidRDefault="00F51F0A" w:rsidP="00090483">
      <w:pPr>
        <w:spacing w:line="360" w:lineRule="auto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</w:t>
      </w:r>
      <w:r w:rsidR="00090483"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="0027366D" w:rsidRPr="0027366D">
        <w:rPr>
          <w:rFonts w:ascii="Times New Roman" w:eastAsia="Calibri" w:hAnsi="Times New Roman"/>
          <w:bCs/>
          <w:sz w:val="26"/>
          <w:szCs w:val="26"/>
        </w:rPr>
        <w:t>Состав м</w:t>
      </w:r>
      <w:r w:rsidR="0027366D">
        <w:rPr>
          <w:rFonts w:ascii="Times New Roman" w:eastAsia="Calibri" w:hAnsi="Times New Roman"/>
          <w:bCs/>
          <w:sz w:val="26"/>
          <w:szCs w:val="26"/>
        </w:rPr>
        <w:t>униципального Координационного с</w:t>
      </w:r>
      <w:r w:rsidR="0027366D" w:rsidRPr="0027366D">
        <w:rPr>
          <w:rFonts w:ascii="Times New Roman" w:eastAsia="Calibri" w:hAnsi="Times New Roman"/>
          <w:bCs/>
          <w:sz w:val="26"/>
          <w:szCs w:val="26"/>
        </w:rPr>
        <w:t>овета</w:t>
      </w:r>
      <w:r w:rsidR="0027366D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27366D" w:rsidRPr="0027366D">
        <w:rPr>
          <w:rFonts w:ascii="Times New Roman" w:hAnsi="Times New Roman"/>
          <w:bCs/>
          <w:sz w:val="26"/>
          <w:szCs w:val="26"/>
        </w:rPr>
        <w:t xml:space="preserve">по взаимодействию с местным отделением Общероссийского общественно-государственного движения детей и </w:t>
      </w:r>
      <w:r w:rsidR="0027366D">
        <w:rPr>
          <w:rFonts w:ascii="Times New Roman" w:hAnsi="Times New Roman"/>
          <w:bCs/>
          <w:sz w:val="26"/>
          <w:szCs w:val="26"/>
        </w:rPr>
        <w:t>молодежи «Движение первых» при г</w:t>
      </w:r>
      <w:r w:rsidR="0027366D" w:rsidRPr="0027366D">
        <w:rPr>
          <w:rFonts w:ascii="Times New Roman" w:hAnsi="Times New Roman"/>
          <w:bCs/>
          <w:sz w:val="26"/>
          <w:szCs w:val="26"/>
        </w:rPr>
        <w:t xml:space="preserve">лаве </w:t>
      </w:r>
      <w:proofErr w:type="spellStart"/>
      <w:r w:rsidR="0027366D" w:rsidRPr="0027366D">
        <w:rPr>
          <w:rFonts w:ascii="Times New Roman" w:hAnsi="Times New Roman"/>
          <w:bCs/>
          <w:sz w:val="26"/>
          <w:szCs w:val="26"/>
        </w:rPr>
        <w:t>Лазовского</w:t>
      </w:r>
      <w:proofErr w:type="spellEnd"/>
      <w:r w:rsidR="0027366D" w:rsidRPr="0027366D">
        <w:rPr>
          <w:rFonts w:ascii="Times New Roman" w:hAnsi="Times New Roman"/>
          <w:bCs/>
          <w:sz w:val="26"/>
          <w:szCs w:val="26"/>
        </w:rPr>
        <w:t xml:space="preserve"> муниципального округа Приморского края</w:t>
      </w:r>
    </w:p>
    <w:p w:rsidR="00F51F0A" w:rsidRPr="006C19DD" w:rsidRDefault="00F51F0A" w:rsidP="006C19DD">
      <w:pPr>
        <w:pStyle w:val="af1"/>
        <w:rPr>
          <w:rFonts w:ascii="Times New Roman" w:hAnsi="Times New Roman"/>
          <w:sz w:val="26"/>
          <w:szCs w:val="26"/>
        </w:rPr>
      </w:pPr>
    </w:p>
    <w:p w:rsidR="004245D9" w:rsidRDefault="004245D9" w:rsidP="0027366D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proofErr w:type="gramStart"/>
      <w:r>
        <w:rPr>
          <w:rFonts w:ascii="Times New Roman" w:hAnsi="Times New Roman"/>
          <w:sz w:val="26"/>
        </w:rPr>
        <w:t>Разместить</w:t>
      </w:r>
      <w:proofErr w:type="gramEnd"/>
      <w:r>
        <w:rPr>
          <w:rFonts w:ascii="Times New Roman" w:hAnsi="Times New Roman"/>
          <w:sz w:val="26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6"/>
        </w:rPr>
        <w:t>Лазовского</w:t>
      </w:r>
      <w:proofErr w:type="spellEnd"/>
      <w:r>
        <w:rPr>
          <w:rFonts w:ascii="Times New Roman" w:hAnsi="Times New Roman"/>
          <w:sz w:val="26"/>
        </w:rPr>
        <w:t xml:space="preserve"> муниципального округа.</w:t>
      </w:r>
    </w:p>
    <w:p w:rsidR="003351AA" w:rsidRDefault="004245D9" w:rsidP="0027366D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195EE7">
        <w:rPr>
          <w:rFonts w:ascii="Times New Roman" w:hAnsi="Times New Roman"/>
          <w:sz w:val="26"/>
        </w:rPr>
        <w:t xml:space="preserve">. </w:t>
      </w:r>
      <w:proofErr w:type="gramStart"/>
      <w:r w:rsidR="00195EE7">
        <w:rPr>
          <w:rFonts w:ascii="Times New Roman" w:hAnsi="Times New Roman"/>
          <w:sz w:val="26"/>
        </w:rPr>
        <w:t>Контроль за</w:t>
      </w:r>
      <w:proofErr w:type="gramEnd"/>
      <w:r w:rsidR="00195EE7">
        <w:rPr>
          <w:rFonts w:ascii="Times New Roman" w:hAnsi="Times New Roman"/>
          <w:sz w:val="26"/>
        </w:rPr>
        <w:t xml:space="preserve"> исполнением настоящего постановления оставляю за собой.</w:t>
      </w:r>
    </w:p>
    <w:p w:rsidR="003351AA" w:rsidRDefault="003351AA">
      <w:pPr>
        <w:spacing w:line="360" w:lineRule="auto"/>
        <w:jc w:val="both"/>
        <w:rPr>
          <w:rFonts w:ascii="Times New Roman" w:hAnsi="Times New Roman"/>
          <w:sz w:val="26"/>
        </w:rPr>
      </w:pPr>
    </w:p>
    <w:p w:rsidR="003351AA" w:rsidRDefault="003351AA">
      <w:pPr>
        <w:spacing w:line="360" w:lineRule="auto"/>
        <w:jc w:val="both"/>
        <w:rPr>
          <w:rFonts w:ascii="Times New Roman" w:hAnsi="Times New Roman"/>
          <w:sz w:val="26"/>
        </w:rPr>
      </w:pPr>
    </w:p>
    <w:p w:rsidR="003351AA" w:rsidRDefault="00195EE7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>
        <w:rPr>
          <w:rFonts w:ascii="Times New Roman" w:hAnsi="Times New Roman"/>
          <w:sz w:val="26"/>
        </w:rPr>
        <w:t>Лазовского</w:t>
      </w:r>
      <w:proofErr w:type="spellEnd"/>
    </w:p>
    <w:p w:rsidR="003351AA" w:rsidRDefault="00195EE7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округа                                                                           Ю.А.Мосальский </w:t>
      </w:r>
    </w:p>
    <w:p w:rsidR="003351AA" w:rsidRDefault="003351AA">
      <w:pPr>
        <w:rPr>
          <w:rFonts w:ascii="Times New Roman" w:hAnsi="Times New Roman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  <w:sz w:val="26"/>
        </w:rPr>
      </w:pPr>
    </w:p>
    <w:p w:rsidR="003351AA" w:rsidRDefault="003351AA">
      <w:pPr>
        <w:rPr>
          <w:rFonts w:ascii="Times New Roman" w:hAnsi="Times New Roman"/>
        </w:rPr>
      </w:pPr>
    </w:p>
    <w:p w:rsidR="00B122C0" w:rsidRDefault="00B122C0">
      <w:pPr>
        <w:rPr>
          <w:rFonts w:ascii="Times New Roman" w:hAnsi="Times New Roman"/>
        </w:rPr>
      </w:pPr>
    </w:p>
    <w:p w:rsidR="00B122C0" w:rsidRDefault="00B122C0">
      <w:pPr>
        <w:rPr>
          <w:rFonts w:ascii="Times New Roman" w:hAnsi="Times New Roman"/>
        </w:rPr>
      </w:pPr>
    </w:p>
    <w:p w:rsidR="00B122C0" w:rsidRDefault="00B122C0">
      <w:pPr>
        <w:rPr>
          <w:rFonts w:ascii="Times New Roman" w:hAnsi="Times New Roman"/>
        </w:rPr>
      </w:pPr>
    </w:p>
    <w:p w:rsidR="00B122C0" w:rsidRDefault="00B122C0">
      <w:pPr>
        <w:rPr>
          <w:rFonts w:ascii="Times New Roman" w:hAnsi="Times New Roman"/>
        </w:rPr>
      </w:pPr>
    </w:p>
    <w:p w:rsidR="00B122C0" w:rsidRDefault="00B122C0">
      <w:pPr>
        <w:rPr>
          <w:rFonts w:ascii="Times New Roman" w:hAnsi="Times New Roman"/>
        </w:rPr>
      </w:pPr>
    </w:p>
    <w:p w:rsidR="00B122C0" w:rsidRDefault="00B122C0">
      <w:pPr>
        <w:rPr>
          <w:rFonts w:ascii="Times New Roman" w:hAnsi="Times New Roman"/>
        </w:rPr>
      </w:pPr>
    </w:p>
    <w:p w:rsidR="00B122C0" w:rsidRDefault="00B122C0">
      <w:pPr>
        <w:rPr>
          <w:rFonts w:ascii="Times New Roman" w:hAnsi="Times New Roman"/>
        </w:rPr>
      </w:pPr>
    </w:p>
    <w:p w:rsidR="00B122C0" w:rsidRDefault="00B122C0">
      <w:pPr>
        <w:rPr>
          <w:rFonts w:ascii="Times New Roman" w:hAnsi="Times New Roman"/>
        </w:rPr>
      </w:pPr>
    </w:p>
    <w:p w:rsidR="00B122C0" w:rsidRDefault="00B122C0">
      <w:pPr>
        <w:rPr>
          <w:rFonts w:ascii="Times New Roman" w:hAnsi="Times New Roman"/>
        </w:rPr>
      </w:pPr>
    </w:p>
    <w:p w:rsidR="00B122C0" w:rsidRDefault="00B122C0">
      <w:pPr>
        <w:rPr>
          <w:rFonts w:ascii="Times New Roman" w:hAnsi="Times New Roman"/>
        </w:rPr>
      </w:pPr>
    </w:p>
    <w:p w:rsidR="00B122C0" w:rsidRDefault="00B122C0">
      <w:pPr>
        <w:rPr>
          <w:rFonts w:ascii="Times New Roman" w:hAnsi="Times New Roman"/>
        </w:rPr>
      </w:pPr>
    </w:p>
    <w:p w:rsidR="00B122C0" w:rsidRDefault="00B122C0">
      <w:pPr>
        <w:rPr>
          <w:rFonts w:ascii="Times New Roman" w:hAnsi="Times New Roman"/>
        </w:rPr>
      </w:pPr>
    </w:p>
    <w:p w:rsidR="00B122C0" w:rsidRPr="00B122C0" w:rsidRDefault="00B122C0" w:rsidP="00B122C0">
      <w:pPr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                                                                               </w:t>
      </w:r>
      <w:r w:rsidR="00090483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                          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 w:rsidRPr="00B122C0">
        <w:rPr>
          <w:rFonts w:ascii="Times New Roman" w:eastAsia="Calibri" w:hAnsi="Times New Roman"/>
          <w:sz w:val="26"/>
          <w:szCs w:val="26"/>
        </w:rPr>
        <w:t>УТВЕРЖДЕН</w:t>
      </w:r>
      <w:r>
        <w:rPr>
          <w:rFonts w:ascii="Times New Roman" w:eastAsia="Calibri" w:hAnsi="Times New Roman"/>
          <w:sz w:val="26"/>
          <w:szCs w:val="26"/>
        </w:rPr>
        <w:t>О</w:t>
      </w:r>
    </w:p>
    <w:p w:rsidR="00B122C0" w:rsidRDefault="00B122C0" w:rsidP="00B122C0">
      <w:pPr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</w:t>
      </w:r>
      <w:r w:rsidRPr="00B122C0">
        <w:rPr>
          <w:rFonts w:ascii="Times New Roman" w:eastAsia="Calibri" w:hAnsi="Times New Roman"/>
          <w:sz w:val="26"/>
          <w:szCs w:val="26"/>
        </w:rPr>
        <w:t xml:space="preserve">постановлением администрации </w:t>
      </w:r>
    </w:p>
    <w:p w:rsidR="00B122C0" w:rsidRPr="00B122C0" w:rsidRDefault="00B122C0" w:rsidP="00B122C0">
      <w:pPr>
        <w:jc w:val="center"/>
        <w:rPr>
          <w:rFonts w:ascii="Times New Roman" w:eastAsia="Calibri" w:hAnsi="Times New Roman"/>
          <w:sz w:val="26"/>
          <w:szCs w:val="26"/>
          <w:highlight w:val="yellow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</w:t>
      </w:r>
      <w:proofErr w:type="spellStart"/>
      <w:r w:rsidRPr="00B122C0">
        <w:rPr>
          <w:rFonts w:ascii="Times New Roman" w:eastAsia="Calibri" w:hAnsi="Times New Roman"/>
          <w:sz w:val="26"/>
          <w:szCs w:val="26"/>
        </w:rPr>
        <w:t>Лазовского</w:t>
      </w:r>
      <w:proofErr w:type="spellEnd"/>
      <w:r w:rsidRPr="00B122C0">
        <w:rPr>
          <w:rFonts w:ascii="Times New Roman" w:eastAsia="Calibri" w:hAnsi="Times New Roman"/>
          <w:sz w:val="26"/>
          <w:szCs w:val="26"/>
        </w:rPr>
        <w:t xml:space="preserve"> муниципального округа</w:t>
      </w:r>
    </w:p>
    <w:p w:rsidR="00B122C0" w:rsidRDefault="00B122C0" w:rsidP="00B122C0">
      <w:pPr>
        <w:pStyle w:val="af1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от 14.02.202</w:t>
      </w:r>
      <w:r w:rsidRPr="00B122C0">
        <w:rPr>
          <w:rFonts w:ascii="Times New Roman" w:hAnsi="Times New Roman"/>
          <w:bCs/>
          <w:sz w:val="26"/>
          <w:szCs w:val="26"/>
        </w:rPr>
        <w:t>5 № 170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      </w:t>
      </w:r>
    </w:p>
    <w:p w:rsidR="00B122C0" w:rsidRDefault="00B122C0" w:rsidP="00B122C0">
      <w:pPr>
        <w:pStyle w:val="af1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B122C0" w:rsidRPr="00B122C0" w:rsidRDefault="00B122C0" w:rsidP="00B122C0">
      <w:pPr>
        <w:pStyle w:val="af1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B122C0">
        <w:rPr>
          <w:rFonts w:ascii="Times New Roman" w:hAnsi="Times New Roman"/>
          <w:b/>
          <w:bCs/>
          <w:sz w:val="26"/>
          <w:szCs w:val="26"/>
          <w:lang w:eastAsia="ar-SA"/>
        </w:rPr>
        <w:t>Положение</w:t>
      </w:r>
    </w:p>
    <w:p w:rsidR="00B122C0" w:rsidRPr="00B122C0" w:rsidRDefault="00B122C0" w:rsidP="00B122C0">
      <w:pPr>
        <w:pStyle w:val="af1"/>
        <w:jc w:val="center"/>
        <w:rPr>
          <w:rFonts w:ascii="Times New Roman" w:hAnsi="Times New Roman"/>
          <w:b/>
          <w:bCs/>
          <w:sz w:val="26"/>
          <w:szCs w:val="26"/>
        </w:rPr>
      </w:pPr>
      <w:r w:rsidRPr="00B122C0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О муниципальном координационном Совете </w:t>
      </w:r>
    </w:p>
    <w:p w:rsidR="00B122C0" w:rsidRPr="00B122C0" w:rsidRDefault="00B122C0" w:rsidP="00B122C0">
      <w:pPr>
        <w:pStyle w:val="af1"/>
        <w:jc w:val="center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b/>
          <w:bCs/>
          <w:sz w:val="26"/>
          <w:szCs w:val="26"/>
        </w:rPr>
        <w:t xml:space="preserve">по взаимодействию с местным отделением Общероссийского общественно-государственного движения детей и </w:t>
      </w:r>
      <w:r>
        <w:rPr>
          <w:rFonts w:ascii="Times New Roman" w:hAnsi="Times New Roman"/>
          <w:b/>
          <w:bCs/>
          <w:sz w:val="26"/>
          <w:szCs w:val="26"/>
        </w:rPr>
        <w:t>молодежи «Движение первых» при г</w:t>
      </w:r>
      <w:r w:rsidRPr="00B122C0">
        <w:rPr>
          <w:rFonts w:ascii="Times New Roman" w:hAnsi="Times New Roman"/>
          <w:b/>
          <w:bCs/>
          <w:sz w:val="26"/>
          <w:szCs w:val="26"/>
        </w:rPr>
        <w:t xml:space="preserve">лаве </w:t>
      </w:r>
      <w:proofErr w:type="spellStart"/>
      <w:r w:rsidRPr="00B122C0">
        <w:rPr>
          <w:rFonts w:ascii="Times New Roman" w:hAnsi="Times New Roman"/>
          <w:b/>
          <w:bCs/>
          <w:sz w:val="26"/>
          <w:szCs w:val="26"/>
        </w:rPr>
        <w:t>Лазовского</w:t>
      </w:r>
      <w:proofErr w:type="spellEnd"/>
      <w:r w:rsidRPr="00B122C0">
        <w:rPr>
          <w:rFonts w:ascii="Times New Roman" w:hAnsi="Times New Roman"/>
          <w:b/>
          <w:bCs/>
          <w:sz w:val="26"/>
          <w:szCs w:val="26"/>
        </w:rPr>
        <w:t xml:space="preserve"> муниципального округа Приморского края </w:t>
      </w:r>
    </w:p>
    <w:p w:rsidR="00B122C0" w:rsidRPr="00B122C0" w:rsidRDefault="00B122C0" w:rsidP="00B122C0">
      <w:pPr>
        <w:pStyle w:val="af1"/>
        <w:jc w:val="center"/>
        <w:rPr>
          <w:rFonts w:ascii="Times New Roman" w:hAnsi="Times New Roman"/>
          <w:b/>
          <w:bCs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br/>
      </w:r>
      <w:r w:rsidRPr="00B122C0">
        <w:rPr>
          <w:rFonts w:ascii="Times New Roman" w:hAnsi="Times New Roman"/>
          <w:b/>
          <w:bCs/>
          <w:sz w:val="26"/>
          <w:szCs w:val="26"/>
        </w:rPr>
        <w:t>I. Общие положения</w:t>
      </w:r>
    </w:p>
    <w:p w:rsidR="00B122C0" w:rsidRPr="00B122C0" w:rsidRDefault="00B122C0" w:rsidP="00B122C0">
      <w:pPr>
        <w:pStyle w:val="af1"/>
        <w:jc w:val="both"/>
        <w:rPr>
          <w:rFonts w:ascii="Times New Roman" w:hAnsi="Times New Roman"/>
          <w:sz w:val="26"/>
          <w:szCs w:val="26"/>
        </w:rPr>
      </w:pPr>
    </w:p>
    <w:p w:rsidR="00B122C0" w:rsidRPr="00B122C0" w:rsidRDefault="00B122C0" w:rsidP="00B122C0">
      <w:pPr>
        <w:pStyle w:val="af1"/>
        <w:ind w:firstLine="708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 xml:space="preserve">Муниципальный координационный совет по взаимодействию с местным отделением Общероссийского общественно-государственного движения детей и молодежи «Движение первых» </w:t>
      </w:r>
      <w:proofErr w:type="spellStart"/>
      <w:r w:rsidRPr="00B122C0">
        <w:rPr>
          <w:rFonts w:ascii="Times New Roman" w:hAnsi="Times New Roman"/>
          <w:sz w:val="26"/>
          <w:szCs w:val="26"/>
        </w:rPr>
        <w:t>Лазовского</w:t>
      </w:r>
      <w:proofErr w:type="spellEnd"/>
      <w:r w:rsidRPr="00B122C0">
        <w:rPr>
          <w:rFonts w:ascii="Times New Roman" w:hAnsi="Times New Roman"/>
          <w:sz w:val="26"/>
          <w:szCs w:val="26"/>
        </w:rPr>
        <w:t xml:space="preserve"> муниципального округа Приморского края (далее - Совет) является коллегиальным совещательным органом, созданным в целях координации и мониторинга деятельности местного и первичных отделений Движения</w:t>
      </w:r>
      <w:proofErr w:type="gramStart"/>
      <w:r w:rsidRPr="00B122C0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B122C0">
        <w:rPr>
          <w:rFonts w:ascii="Times New Roman" w:hAnsi="Times New Roman"/>
          <w:sz w:val="26"/>
          <w:szCs w:val="26"/>
        </w:rPr>
        <w:t>ервых; содействия местному и первичным отделениям Движения Первых; координации разработки программ, отвечающих целям Движения</w:t>
      </w:r>
      <w:proofErr w:type="gramStart"/>
      <w:r w:rsidRPr="00B122C0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B122C0">
        <w:rPr>
          <w:rFonts w:ascii="Times New Roman" w:hAnsi="Times New Roman"/>
          <w:sz w:val="26"/>
          <w:szCs w:val="26"/>
        </w:rPr>
        <w:t>ервых, определенным частью 1 статьи 2 Федерального закона от 14 июля 2022 года № 261-ФЗ «О российском движении детей и молодежи»; содействия местному отделению Движения Первых в разработке и реализации мер по поддержке детских и молодежных общественных объединений.</w:t>
      </w:r>
      <w:r w:rsidRPr="00B122C0">
        <w:rPr>
          <w:rFonts w:ascii="Times New Roman" w:hAnsi="Times New Roman"/>
          <w:sz w:val="26"/>
          <w:szCs w:val="26"/>
        </w:rPr>
        <w:br/>
      </w:r>
      <w:r w:rsidRPr="00B122C0">
        <w:rPr>
          <w:rFonts w:ascii="Times New Roman" w:hAnsi="Times New Roman"/>
          <w:sz w:val="26"/>
          <w:szCs w:val="26"/>
        </w:rPr>
        <w:tab/>
        <w:t xml:space="preserve">Совет в своей деятельности руководствуется 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  законами и иными нормативными правовыми актами Приморского края, муниципальными правовыми актами </w:t>
      </w:r>
      <w:proofErr w:type="spellStart"/>
      <w:r w:rsidRPr="00B122C0">
        <w:rPr>
          <w:rFonts w:ascii="Times New Roman" w:hAnsi="Times New Roman"/>
          <w:sz w:val="26"/>
          <w:szCs w:val="26"/>
        </w:rPr>
        <w:t>Лазовского</w:t>
      </w:r>
      <w:proofErr w:type="spellEnd"/>
      <w:r w:rsidRPr="00B122C0">
        <w:rPr>
          <w:rFonts w:ascii="Times New Roman" w:hAnsi="Times New Roman"/>
          <w:sz w:val="26"/>
          <w:szCs w:val="26"/>
        </w:rPr>
        <w:t xml:space="preserve"> муниципального округа, а также настоящим Положением.</w:t>
      </w:r>
    </w:p>
    <w:p w:rsidR="00B122C0" w:rsidRPr="00B122C0" w:rsidRDefault="00B122C0" w:rsidP="00B122C0">
      <w:pPr>
        <w:pStyle w:val="af1"/>
        <w:ind w:firstLine="708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 xml:space="preserve">Организационно-техническое и информационно-аналитическое обеспечение деятельности Совета осуществляет управление делами администрации </w:t>
      </w:r>
      <w:proofErr w:type="spellStart"/>
      <w:r w:rsidRPr="00B122C0">
        <w:rPr>
          <w:rFonts w:ascii="Times New Roman" w:hAnsi="Times New Roman"/>
          <w:sz w:val="26"/>
          <w:szCs w:val="26"/>
        </w:rPr>
        <w:t>Лазовского</w:t>
      </w:r>
      <w:proofErr w:type="spellEnd"/>
      <w:r w:rsidRPr="00B122C0">
        <w:rPr>
          <w:rFonts w:ascii="Times New Roman" w:hAnsi="Times New Roman"/>
          <w:sz w:val="26"/>
          <w:szCs w:val="26"/>
        </w:rPr>
        <w:t xml:space="preserve"> муниципального округа. </w:t>
      </w:r>
    </w:p>
    <w:p w:rsidR="00B122C0" w:rsidRPr="00B122C0" w:rsidRDefault="00B122C0" w:rsidP="00B122C0">
      <w:pPr>
        <w:pStyle w:val="af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22C0" w:rsidRPr="00B122C0" w:rsidRDefault="00B122C0" w:rsidP="00B122C0">
      <w:pPr>
        <w:pStyle w:val="af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122C0" w:rsidRPr="00B122C0" w:rsidRDefault="00B122C0" w:rsidP="00B122C0">
      <w:pPr>
        <w:pStyle w:val="af1"/>
        <w:jc w:val="center"/>
        <w:rPr>
          <w:rFonts w:ascii="Times New Roman" w:hAnsi="Times New Roman"/>
          <w:b/>
          <w:bCs/>
          <w:sz w:val="26"/>
          <w:szCs w:val="26"/>
        </w:rPr>
      </w:pPr>
      <w:r w:rsidRPr="00B122C0">
        <w:rPr>
          <w:rFonts w:ascii="Times New Roman" w:hAnsi="Times New Roman"/>
          <w:b/>
          <w:bCs/>
          <w:sz w:val="26"/>
          <w:szCs w:val="26"/>
        </w:rPr>
        <w:t>II. Основные задачи Совета</w:t>
      </w:r>
    </w:p>
    <w:p w:rsidR="00B122C0" w:rsidRPr="00B122C0" w:rsidRDefault="00B122C0" w:rsidP="00B122C0">
      <w:pPr>
        <w:pStyle w:val="af1"/>
        <w:jc w:val="both"/>
        <w:rPr>
          <w:rFonts w:ascii="Times New Roman" w:hAnsi="Times New Roman"/>
          <w:sz w:val="26"/>
          <w:szCs w:val="26"/>
        </w:rPr>
      </w:pPr>
    </w:p>
    <w:p w:rsidR="00B122C0" w:rsidRPr="00B122C0" w:rsidRDefault="00B122C0" w:rsidP="00B122C0">
      <w:pPr>
        <w:pStyle w:val="af1"/>
        <w:ind w:firstLine="708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2.1. Основными задачами Совета являются:</w:t>
      </w:r>
      <w:r w:rsidRPr="00B122C0">
        <w:rPr>
          <w:rFonts w:ascii="Times New Roman" w:hAnsi="Times New Roman"/>
          <w:sz w:val="26"/>
          <w:szCs w:val="26"/>
        </w:rPr>
        <w:br/>
      </w:r>
      <w:r w:rsidRPr="00B122C0">
        <w:rPr>
          <w:rFonts w:ascii="Times New Roman" w:hAnsi="Times New Roman"/>
          <w:sz w:val="26"/>
          <w:szCs w:val="26"/>
        </w:rPr>
        <w:tab/>
        <w:t>- осуществление взаимодействия с местным и первичными отделениями Движения</w:t>
      </w:r>
      <w:proofErr w:type="gramStart"/>
      <w:r w:rsidRPr="00B122C0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B122C0">
        <w:rPr>
          <w:rFonts w:ascii="Times New Roman" w:hAnsi="Times New Roman"/>
          <w:sz w:val="26"/>
          <w:szCs w:val="26"/>
        </w:rPr>
        <w:t>ервых;</w:t>
      </w:r>
    </w:p>
    <w:p w:rsidR="00B122C0" w:rsidRPr="00B122C0" w:rsidRDefault="00B122C0" w:rsidP="00B122C0">
      <w:pPr>
        <w:pStyle w:val="af1"/>
        <w:ind w:firstLine="708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 xml:space="preserve">- организация участия администрации </w:t>
      </w:r>
      <w:proofErr w:type="spellStart"/>
      <w:r w:rsidRPr="00B122C0">
        <w:rPr>
          <w:rFonts w:ascii="Times New Roman" w:hAnsi="Times New Roman"/>
          <w:sz w:val="26"/>
          <w:szCs w:val="26"/>
        </w:rPr>
        <w:t>Лазовского</w:t>
      </w:r>
      <w:proofErr w:type="spellEnd"/>
      <w:r w:rsidRPr="00B122C0">
        <w:rPr>
          <w:rFonts w:ascii="Times New Roman" w:hAnsi="Times New Roman"/>
          <w:sz w:val="26"/>
          <w:szCs w:val="26"/>
        </w:rPr>
        <w:t xml:space="preserve"> муниципального округа  Приморского края, структурных подразделений администрации (управление образования, комитет по финансам и бюджету, комитет социальной защиты, отдел по делам молодежи, отдел по культуре, туризму и спорту и др.)  в деятельности местного и первичных отделений;</w:t>
      </w:r>
    </w:p>
    <w:p w:rsidR="00090483" w:rsidRDefault="00B122C0" w:rsidP="00090483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lastRenderedPageBreak/>
        <w:t>- содействие осуществлению профессиональной ориентации детей и молодежи с привлечением муницип</w:t>
      </w:r>
      <w:r w:rsidR="00090483">
        <w:rPr>
          <w:rFonts w:ascii="Times New Roman" w:hAnsi="Times New Roman"/>
          <w:sz w:val="26"/>
          <w:szCs w:val="26"/>
        </w:rPr>
        <w:t>альных и областных организаций;</w:t>
      </w:r>
    </w:p>
    <w:p w:rsidR="00B122C0" w:rsidRPr="00B122C0" w:rsidRDefault="00B122C0" w:rsidP="00090483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- вовлечение в работу местного и первичных отделений Движения</w:t>
      </w:r>
      <w:proofErr w:type="gramStart"/>
      <w:r w:rsidRPr="00B122C0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B122C0">
        <w:rPr>
          <w:rFonts w:ascii="Times New Roman" w:hAnsi="Times New Roman"/>
          <w:sz w:val="26"/>
          <w:szCs w:val="26"/>
        </w:rPr>
        <w:t>ервых детско-юношеских и молодежных объединений, осуществляющих социально значимую деятельность на региональном и муниципальном уровнях;</w:t>
      </w:r>
    </w:p>
    <w:p w:rsidR="00B122C0" w:rsidRPr="00B122C0" w:rsidRDefault="00B122C0" w:rsidP="00B122C0">
      <w:pPr>
        <w:pStyle w:val="af1"/>
        <w:ind w:firstLine="708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- осуществление взаимодействия с образовательными организациями, научными центрами и профессиональными сообществами в целях изучения и тиражирования лучших практик, методик по вопросам развития детского движения, воспитания детей и молодежи;</w:t>
      </w:r>
    </w:p>
    <w:p w:rsidR="00B122C0" w:rsidRPr="00B122C0" w:rsidRDefault="00B122C0" w:rsidP="00B122C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ab/>
        <w:t>- мониторинг перспективных всероссийских, региональных и муниципальных детских и молодежных инициатив и проектов и подготовка рекомендаций по их целевой поддержке, в том числе за счет средств бюджета;</w:t>
      </w:r>
    </w:p>
    <w:p w:rsidR="00B122C0" w:rsidRPr="00B122C0" w:rsidRDefault="00B122C0" w:rsidP="00B122C0">
      <w:pPr>
        <w:pStyle w:val="af1"/>
        <w:ind w:firstLine="708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- комплексный научно-экспертный мониторинг системы воспитательной работы с детьми и молодежью в муниципалитете, а также внесение предложений по ее совершенствованию;</w:t>
      </w:r>
    </w:p>
    <w:p w:rsidR="00B122C0" w:rsidRPr="00B122C0" w:rsidRDefault="00B122C0" w:rsidP="00B122C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ab/>
        <w:t>- участие в экспертной оценке заявок, представляемых на конкурсы, организованные в рамках деятельности Движения</w:t>
      </w:r>
      <w:proofErr w:type="gramStart"/>
      <w:r w:rsidRPr="00B122C0">
        <w:rPr>
          <w:rFonts w:ascii="Times New Roman" w:hAnsi="Times New Roman"/>
          <w:sz w:val="26"/>
          <w:szCs w:val="26"/>
        </w:rPr>
        <w:t xml:space="preserve"> П</w:t>
      </w:r>
      <w:proofErr w:type="gramEnd"/>
      <w:r w:rsidRPr="00B122C0">
        <w:rPr>
          <w:rFonts w:ascii="Times New Roman" w:hAnsi="Times New Roman"/>
          <w:sz w:val="26"/>
          <w:szCs w:val="26"/>
        </w:rPr>
        <w:t>ервых;</w:t>
      </w:r>
      <w:r w:rsidRPr="00B122C0">
        <w:rPr>
          <w:rFonts w:ascii="Times New Roman" w:hAnsi="Times New Roman"/>
          <w:sz w:val="26"/>
          <w:szCs w:val="26"/>
        </w:rPr>
        <w:br/>
      </w:r>
      <w:r w:rsidRPr="00B122C0">
        <w:rPr>
          <w:rFonts w:ascii="Times New Roman" w:hAnsi="Times New Roman"/>
          <w:sz w:val="26"/>
          <w:szCs w:val="26"/>
        </w:rPr>
        <w:tab/>
        <w:t xml:space="preserve"> - оказание содействия в обеспечении финансирования деятельности местного и первичных отделений;</w:t>
      </w:r>
    </w:p>
    <w:p w:rsidR="00B122C0" w:rsidRPr="00B122C0" w:rsidRDefault="00B122C0" w:rsidP="00B122C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ab/>
        <w:t xml:space="preserve">- содействие развитию институтов наставничества, </w:t>
      </w:r>
      <w:proofErr w:type="spellStart"/>
      <w:r w:rsidRPr="00B122C0">
        <w:rPr>
          <w:rFonts w:ascii="Times New Roman" w:hAnsi="Times New Roman"/>
          <w:sz w:val="26"/>
          <w:szCs w:val="26"/>
        </w:rPr>
        <w:t>менторства</w:t>
      </w:r>
      <w:proofErr w:type="spellEnd"/>
      <w:r w:rsidRPr="00B122C0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122C0">
        <w:rPr>
          <w:rFonts w:ascii="Times New Roman" w:hAnsi="Times New Roman"/>
          <w:sz w:val="26"/>
          <w:szCs w:val="26"/>
        </w:rPr>
        <w:t>тьюторства</w:t>
      </w:r>
      <w:proofErr w:type="spellEnd"/>
      <w:r w:rsidRPr="00B122C0">
        <w:rPr>
          <w:rFonts w:ascii="Times New Roman" w:hAnsi="Times New Roman"/>
          <w:sz w:val="26"/>
          <w:szCs w:val="26"/>
        </w:rPr>
        <w:t xml:space="preserve"> в целях совершенствования подходов к работе с детьми и молодежью.</w:t>
      </w:r>
      <w:r w:rsidRPr="00B122C0">
        <w:rPr>
          <w:rFonts w:ascii="Times New Roman" w:hAnsi="Times New Roman"/>
          <w:sz w:val="26"/>
          <w:szCs w:val="26"/>
        </w:rPr>
        <w:br/>
      </w:r>
      <w:r w:rsidRPr="00B122C0">
        <w:rPr>
          <w:rFonts w:ascii="Times New Roman" w:hAnsi="Times New Roman"/>
          <w:sz w:val="26"/>
          <w:szCs w:val="26"/>
        </w:rPr>
        <w:tab/>
        <w:t>2.2. В целях реализации своих задач Совет вправе:</w:t>
      </w:r>
    </w:p>
    <w:p w:rsidR="00B122C0" w:rsidRPr="00B122C0" w:rsidRDefault="00B122C0" w:rsidP="00B122C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ab/>
        <w:t>- запрашивать и получать в установленном порядке необходимую информацию от органов местного самоуправления, а также общественных объединений и организаций;</w:t>
      </w:r>
    </w:p>
    <w:p w:rsidR="00B122C0" w:rsidRPr="00B122C0" w:rsidRDefault="00B122C0" w:rsidP="00B122C0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ab/>
        <w:t>- приглашать на свои заседания руководителей и иных представителей органов местного самоуправления, общественных объединений, организаций и иных должностных лиц.</w:t>
      </w:r>
    </w:p>
    <w:p w:rsidR="00B122C0" w:rsidRPr="00B122C0" w:rsidRDefault="00B122C0" w:rsidP="00B122C0">
      <w:pPr>
        <w:pStyle w:val="af1"/>
        <w:jc w:val="center"/>
        <w:rPr>
          <w:rFonts w:ascii="Times New Roman" w:hAnsi="Times New Roman"/>
          <w:b/>
          <w:bCs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br/>
      </w:r>
      <w:r w:rsidRPr="00B122C0">
        <w:rPr>
          <w:rFonts w:ascii="Times New Roman" w:hAnsi="Times New Roman"/>
          <w:b/>
          <w:bCs/>
          <w:sz w:val="26"/>
          <w:szCs w:val="26"/>
        </w:rPr>
        <w:t>III. Состав и организация деятельности Совета</w:t>
      </w:r>
    </w:p>
    <w:p w:rsidR="00B122C0" w:rsidRPr="00B122C0" w:rsidRDefault="00B122C0" w:rsidP="00B122C0">
      <w:pPr>
        <w:pStyle w:val="af1"/>
        <w:jc w:val="both"/>
        <w:rPr>
          <w:rFonts w:ascii="Times New Roman" w:hAnsi="Times New Roman"/>
          <w:sz w:val="26"/>
          <w:szCs w:val="26"/>
        </w:rPr>
      </w:pP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3.1. Совет формируется в составе председателя, заместителя председателя, секретаря и иных членов Совета.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3.2. Председатель Совета: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- осуществляет руководство деятельностью Совета;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- определяет направления деятельности, план работы, время и место проведения заседаний, утверждает повестку заседания Совета;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- ведет заседания Совета;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- подписывает протоколы заседаний Совета;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- возлагает функции секретаря Совета, в случае его отсутствия на заседании, на одного из членов Совета.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3.3. В случае отсутствия председателя Совета его функции по его поручению выполняет заместитель председателя Совета.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3.4. Заседания Совета проводятся по мере необходимости, но не реже одного раза в квартал.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3.5. Заседания Совета проводятся по инициативе председателя Совета.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lastRenderedPageBreak/>
        <w:t>Члены Совета могут вносить предложения по планам работы Совета и проектам повесток его заседаний, по порядку рассмотрения и существу обсуждаемых вопросов, выступать на заседаниях.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3.6. Заседание Совета правомочно, если на нем присутствует не менее половины от числа его членов.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3.7. Заседания проводятся председателем Совета, а в случае его отсутствия - его заместителем.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 xml:space="preserve">3.8. Проект повестки дня заседания Совета формируется секретарем Совета, согласовывается с председателем Совета и рассылается членам Совета с приложением материалов по выносимым на обсуждение вопросам не </w:t>
      </w:r>
      <w:proofErr w:type="gramStart"/>
      <w:r w:rsidRPr="00B122C0">
        <w:rPr>
          <w:rFonts w:ascii="Times New Roman" w:hAnsi="Times New Roman"/>
          <w:sz w:val="26"/>
          <w:szCs w:val="26"/>
        </w:rPr>
        <w:t>позднее</w:t>
      </w:r>
      <w:proofErr w:type="gramEnd"/>
      <w:r w:rsidRPr="00B122C0">
        <w:rPr>
          <w:rFonts w:ascii="Times New Roman" w:hAnsi="Times New Roman"/>
          <w:sz w:val="26"/>
          <w:szCs w:val="26"/>
        </w:rPr>
        <w:t xml:space="preserve"> чем за три рабочих дня до назначенной даты заседания Совета.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В отдельных случаях по решению председателя Совета заседания могут проводиться в заочной форме. В этом случае секретарь Совета направляет членам Совета документы, указанные в настоящем пункте, с приложением опросных листов для заочного голосования членов Совета по вопросам повестки в целях подготовки решений и оформления протокола заседания.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3.9. Решение Совета считается принятым, если за него проголосовало более половины членов Совета, присутствующих на заседании. В случае несогласия с принятым решением член Совета вправе в течение трех рабочих дней со дня проведения заседания направить в адрес секретаря Совета свое особое мнение по рассматриваемому вопросу, которое подлежит обязательному приобщению к протоколу заседания.</w:t>
      </w: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  <w:r w:rsidRPr="00B122C0">
        <w:rPr>
          <w:rFonts w:ascii="Times New Roman" w:hAnsi="Times New Roman"/>
          <w:sz w:val="26"/>
          <w:szCs w:val="26"/>
        </w:rPr>
        <w:t>3.10. Секретарь Совета оформляет протокол заседания Совета и представляет его для подписания председателю Совета в течение пяти рабочих дней со дня проведения заседания.</w:t>
      </w:r>
    </w:p>
    <w:p w:rsidR="00B122C0" w:rsidRPr="00B122C0" w:rsidRDefault="00B122C0" w:rsidP="00B122C0">
      <w:pPr>
        <w:spacing w:after="200" w:line="276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122C0">
        <w:rPr>
          <w:rFonts w:ascii="Times New Roman" w:hAnsi="Times New Roman"/>
          <w:sz w:val="26"/>
          <w:szCs w:val="26"/>
        </w:rPr>
        <w:br w:type="page"/>
      </w:r>
    </w:p>
    <w:tbl>
      <w:tblPr>
        <w:tblStyle w:val="af3"/>
        <w:tblW w:w="9570" w:type="dxa"/>
        <w:tblLayout w:type="fixed"/>
        <w:tblLook w:val="04A0"/>
      </w:tblPr>
      <w:tblGrid>
        <w:gridCol w:w="4786"/>
        <w:gridCol w:w="4784"/>
      </w:tblGrid>
      <w:tr w:rsidR="00B122C0" w:rsidRPr="00B122C0" w:rsidTr="003275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22C0" w:rsidRPr="00B122C0" w:rsidRDefault="00B122C0" w:rsidP="0032753B">
            <w:pPr>
              <w:pageBreakBefore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122C0" w:rsidRPr="00B122C0" w:rsidRDefault="00090483" w:rsidP="003275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</w:t>
            </w:r>
            <w:r w:rsidR="00B122C0"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</w:t>
            </w:r>
          </w:p>
          <w:p w:rsidR="00B122C0" w:rsidRPr="00B122C0" w:rsidRDefault="00B122C0" w:rsidP="003275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Лазовского</w:t>
            </w:r>
            <w:proofErr w:type="spellEnd"/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B122C0" w:rsidRPr="00B122C0" w:rsidRDefault="00090483" w:rsidP="0032753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         </w:t>
            </w:r>
            <w:r w:rsidR="00B122C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 14.02.202</w:t>
            </w:r>
            <w:r w:rsidR="00B122C0" w:rsidRPr="00B122C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 № 170</w:t>
            </w:r>
          </w:p>
        </w:tc>
      </w:tr>
    </w:tbl>
    <w:p w:rsidR="00B122C0" w:rsidRPr="00B122C0" w:rsidRDefault="00B122C0" w:rsidP="00B122C0">
      <w:pPr>
        <w:jc w:val="center"/>
        <w:rPr>
          <w:rFonts w:ascii="Times New Roman" w:eastAsia="Calibri" w:hAnsi="Times New Roman"/>
          <w:bCs/>
          <w:sz w:val="26"/>
          <w:szCs w:val="26"/>
        </w:rPr>
      </w:pPr>
    </w:p>
    <w:p w:rsidR="00B122C0" w:rsidRPr="00B122C0" w:rsidRDefault="00B122C0" w:rsidP="00B122C0">
      <w:pPr>
        <w:jc w:val="center"/>
        <w:rPr>
          <w:rFonts w:ascii="Times New Roman" w:eastAsia="Calibri" w:hAnsi="Times New Roman"/>
          <w:bCs/>
          <w:sz w:val="26"/>
          <w:szCs w:val="26"/>
        </w:rPr>
      </w:pPr>
      <w:r w:rsidRPr="00B122C0">
        <w:rPr>
          <w:rFonts w:ascii="Times New Roman" w:eastAsia="Calibri" w:hAnsi="Times New Roman"/>
          <w:bCs/>
          <w:sz w:val="26"/>
          <w:szCs w:val="26"/>
        </w:rPr>
        <w:t>Состав муниципального координационного совета</w:t>
      </w:r>
    </w:p>
    <w:p w:rsidR="00B122C0" w:rsidRPr="00B122C0" w:rsidRDefault="00B122C0" w:rsidP="00B122C0">
      <w:pPr>
        <w:jc w:val="center"/>
        <w:rPr>
          <w:rFonts w:ascii="Times New Roman" w:eastAsia="Calibri" w:hAnsi="Times New Roman"/>
          <w:bCs/>
          <w:sz w:val="26"/>
          <w:szCs w:val="26"/>
        </w:rPr>
      </w:pPr>
      <w:r w:rsidRPr="00B122C0">
        <w:rPr>
          <w:rFonts w:ascii="Times New Roman" w:hAnsi="Times New Roman"/>
          <w:bCs/>
          <w:sz w:val="26"/>
          <w:szCs w:val="26"/>
        </w:rPr>
        <w:t xml:space="preserve">по взаимодействию с местным отделением Общероссийского общественно-государственного движения детей и </w:t>
      </w:r>
      <w:r>
        <w:rPr>
          <w:rFonts w:ascii="Times New Roman" w:hAnsi="Times New Roman"/>
          <w:bCs/>
          <w:sz w:val="26"/>
          <w:szCs w:val="26"/>
        </w:rPr>
        <w:t>молодежи «Движение первых» при г</w:t>
      </w:r>
      <w:r w:rsidRPr="00B122C0">
        <w:rPr>
          <w:rFonts w:ascii="Times New Roman" w:hAnsi="Times New Roman"/>
          <w:bCs/>
          <w:sz w:val="26"/>
          <w:szCs w:val="26"/>
        </w:rPr>
        <w:t xml:space="preserve">лаве </w:t>
      </w:r>
      <w:proofErr w:type="spellStart"/>
      <w:r w:rsidRPr="00B122C0">
        <w:rPr>
          <w:rFonts w:ascii="Times New Roman" w:hAnsi="Times New Roman"/>
          <w:bCs/>
          <w:sz w:val="26"/>
          <w:szCs w:val="26"/>
        </w:rPr>
        <w:t>Лазовского</w:t>
      </w:r>
      <w:proofErr w:type="spellEnd"/>
      <w:r w:rsidRPr="00B122C0">
        <w:rPr>
          <w:rFonts w:ascii="Times New Roman" w:hAnsi="Times New Roman"/>
          <w:bCs/>
          <w:sz w:val="26"/>
          <w:szCs w:val="26"/>
        </w:rPr>
        <w:t xml:space="preserve"> муниципального округа Приморского края</w:t>
      </w:r>
    </w:p>
    <w:p w:rsidR="00B122C0" w:rsidRPr="00B122C0" w:rsidRDefault="00B122C0" w:rsidP="00B122C0">
      <w:pPr>
        <w:jc w:val="center"/>
        <w:rPr>
          <w:rFonts w:ascii="Times New Roman" w:eastAsia="Calibri" w:hAnsi="Times New Roman"/>
          <w:bCs/>
          <w:sz w:val="26"/>
          <w:szCs w:val="26"/>
        </w:rPr>
      </w:pPr>
    </w:p>
    <w:tbl>
      <w:tblPr>
        <w:tblStyle w:val="af3"/>
        <w:tblW w:w="9344" w:type="dxa"/>
        <w:tblLayout w:type="fixed"/>
        <w:tblLook w:val="04A0"/>
      </w:tblPr>
      <w:tblGrid>
        <w:gridCol w:w="2547"/>
        <w:gridCol w:w="3968"/>
        <w:gridCol w:w="2829"/>
      </w:tblGrid>
      <w:tr w:rsidR="00B122C0" w:rsidRPr="00B122C0" w:rsidTr="0032753B">
        <w:tc>
          <w:tcPr>
            <w:tcW w:w="2547" w:type="dxa"/>
            <w:vAlign w:val="center"/>
          </w:tcPr>
          <w:p w:rsidR="00B122C0" w:rsidRPr="00B122C0" w:rsidRDefault="00B122C0" w:rsidP="0032753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Состав</w:t>
            </w:r>
          </w:p>
        </w:tc>
        <w:tc>
          <w:tcPr>
            <w:tcW w:w="3968" w:type="dxa"/>
            <w:vAlign w:val="center"/>
          </w:tcPr>
          <w:p w:rsidR="00B122C0" w:rsidRPr="00B122C0" w:rsidRDefault="00B122C0" w:rsidP="0032753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ФИО</w:t>
            </w:r>
          </w:p>
        </w:tc>
        <w:tc>
          <w:tcPr>
            <w:tcW w:w="2829" w:type="dxa"/>
            <w:vAlign w:val="center"/>
          </w:tcPr>
          <w:p w:rsidR="00B122C0" w:rsidRPr="00B122C0" w:rsidRDefault="00B122C0" w:rsidP="0032753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Должность в организации</w:t>
            </w:r>
          </w:p>
        </w:tc>
      </w:tr>
      <w:tr w:rsidR="00B122C0" w:rsidRPr="00B122C0" w:rsidTr="0032753B">
        <w:tc>
          <w:tcPr>
            <w:tcW w:w="2547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Совета</w:t>
            </w:r>
          </w:p>
        </w:tc>
        <w:tc>
          <w:tcPr>
            <w:tcW w:w="3968" w:type="dxa"/>
            <w:vAlign w:val="center"/>
          </w:tcPr>
          <w:p w:rsidR="00B122C0" w:rsidRPr="00B122C0" w:rsidRDefault="00B122C0" w:rsidP="003275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Мосальский Юрий Анатольевич</w:t>
            </w:r>
          </w:p>
        </w:tc>
        <w:tc>
          <w:tcPr>
            <w:tcW w:w="2829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Лазовского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B122C0" w:rsidRPr="00B122C0" w:rsidTr="0032753B">
        <w:tc>
          <w:tcPr>
            <w:tcW w:w="2547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Совета</w:t>
            </w:r>
          </w:p>
        </w:tc>
        <w:tc>
          <w:tcPr>
            <w:tcW w:w="3968" w:type="dxa"/>
            <w:vAlign w:val="center"/>
          </w:tcPr>
          <w:p w:rsidR="00B122C0" w:rsidRPr="00B122C0" w:rsidRDefault="00B122C0" w:rsidP="003275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Галаган Марианна Эдуардовна</w:t>
            </w:r>
          </w:p>
        </w:tc>
        <w:tc>
          <w:tcPr>
            <w:tcW w:w="2829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ации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Лазовского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округа - </w:t>
            </w: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начальник управления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округа</w:t>
            </w:r>
          </w:p>
        </w:tc>
      </w:tr>
      <w:tr w:rsidR="00B122C0" w:rsidRPr="00B122C0" w:rsidTr="0032753B">
        <w:tc>
          <w:tcPr>
            <w:tcW w:w="2547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Совета</w:t>
            </w:r>
          </w:p>
        </w:tc>
        <w:tc>
          <w:tcPr>
            <w:tcW w:w="3968" w:type="dxa"/>
            <w:vAlign w:val="center"/>
          </w:tcPr>
          <w:p w:rsidR="00B122C0" w:rsidRPr="00B122C0" w:rsidRDefault="00B122C0" w:rsidP="003275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Титкова Полина Олеговна</w:t>
            </w:r>
          </w:p>
        </w:tc>
        <w:tc>
          <w:tcPr>
            <w:tcW w:w="2829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совета местного отделения Общероссийского общественно-государственного движения детей и молодежи «Движение первых» в муниципальном образовании</w:t>
            </w:r>
          </w:p>
        </w:tc>
      </w:tr>
      <w:tr w:rsidR="00B122C0" w:rsidRPr="00B122C0" w:rsidTr="0032753B">
        <w:tc>
          <w:tcPr>
            <w:tcW w:w="2547" w:type="dxa"/>
            <w:tcBorders>
              <w:top w:val="nil"/>
            </w:tcBorders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Член Совета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B122C0" w:rsidRPr="00B122C0" w:rsidRDefault="00B122C0" w:rsidP="003275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Шлапунова</w:t>
            </w:r>
            <w:proofErr w:type="spellEnd"/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</w:t>
            </w:r>
            <w:proofErr w:type="spellStart"/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Ринадовна</w:t>
            </w:r>
            <w:proofErr w:type="spellEnd"/>
          </w:p>
        </w:tc>
        <w:tc>
          <w:tcPr>
            <w:tcW w:w="2829" w:type="dxa"/>
            <w:tcBorders>
              <w:top w:val="nil"/>
            </w:tcBorders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Лазовского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округа - начальник финансово-экономического</w:t>
            </w: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управления админист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рации округа</w:t>
            </w:r>
            <w:r w:rsidRPr="00B122C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B122C0" w:rsidRPr="00B122C0" w:rsidTr="0032753B">
        <w:tc>
          <w:tcPr>
            <w:tcW w:w="2547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Член Совета</w:t>
            </w:r>
          </w:p>
        </w:tc>
        <w:tc>
          <w:tcPr>
            <w:tcW w:w="3968" w:type="dxa"/>
            <w:vAlign w:val="center"/>
          </w:tcPr>
          <w:p w:rsidR="00B122C0" w:rsidRPr="00B122C0" w:rsidRDefault="00B122C0" w:rsidP="003275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Матвеенко</w:t>
            </w:r>
            <w:proofErr w:type="spellEnd"/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Лилия </w:t>
            </w:r>
            <w:proofErr w:type="spellStart"/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2829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</w:t>
            </w: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правления делам администрации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округа</w:t>
            </w:r>
          </w:p>
        </w:tc>
      </w:tr>
      <w:tr w:rsidR="00B122C0" w:rsidRPr="00B122C0" w:rsidTr="0032753B">
        <w:tc>
          <w:tcPr>
            <w:tcW w:w="2547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Член Совета</w:t>
            </w:r>
          </w:p>
        </w:tc>
        <w:tc>
          <w:tcPr>
            <w:tcW w:w="3968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Герасименко Нина Александровна</w:t>
            </w:r>
          </w:p>
        </w:tc>
        <w:tc>
          <w:tcPr>
            <w:tcW w:w="2829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Директор МКУ «Центр культуры, спорта, </w:t>
            </w: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туризма и молодежной политики»</w:t>
            </w:r>
          </w:p>
        </w:tc>
      </w:tr>
      <w:tr w:rsidR="00B122C0" w:rsidRPr="00B122C0" w:rsidTr="0032753B">
        <w:tc>
          <w:tcPr>
            <w:tcW w:w="2547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Член Совета</w:t>
            </w:r>
          </w:p>
        </w:tc>
        <w:tc>
          <w:tcPr>
            <w:tcW w:w="3968" w:type="dxa"/>
            <w:vAlign w:val="center"/>
          </w:tcPr>
          <w:p w:rsidR="00B122C0" w:rsidRPr="00B122C0" w:rsidRDefault="00B122C0" w:rsidP="003275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Верхогляд Надежда Леонидовна</w:t>
            </w:r>
          </w:p>
        </w:tc>
        <w:tc>
          <w:tcPr>
            <w:tcW w:w="2829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Секретарь комиссии по делам несовершеннолетних и защите их прав администрации муниципального образования</w:t>
            </w:r>
          </w:p>
        </w:tc>
      </w:tr>
      <w:tr w:rsidR="00B122C0" w:rsidRPr="00B122C0" w:rsidTr="0032753B">
        <w:tc>
          <w:tcPr>
            <w:tcW w:w="2547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Член Совета</w:t>
            </w:r>
          </w:p>
        </w:tc>
        <w:tc>
          <w:tcPr>
            <w:tcW w:w="3968" w:type="dxa"/>
            <w:vAlign w:val="center"/>
          </w:tcPr>
          <w:p w:rsidR="00B122C0" w:rsidRPr="00B122C0" w:rsidRDefault="00B122C0" w:rsidP="003275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Винник Наталья Сергеевна</w:t>
            </w:r>
          </w:p>
        </w:tc>
        <w:tc>
          <w:tcPr>
            <w:tcW w:w="2829" w:type="dxa"/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координатор проекта «Навигаторы детства» (по согласованию)</w:t>
            </w:r>
          </w:p>
        </w:tc>
      </w:tr>
      <w:tr w:rsidR="00B122C0" w:rsidRPr="00B122C0" w:rsidTr="0032753B">
        <w:tc>
          <w:tcPr>
            <w:tcW w:w="2547" w:type="dxa"/>
            <w:tcBorders>
              <w:top w:val="nil"/>
            </w:tcBorders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Член Совета</w:t>
            </w:r>
          </w:p>
        </w:tc>
        <w:tc>
          <w:tcPr>
            <w:tcW w:w="3968" w:type="dxa"/>
            <w:tcBorders>
              <w:top w:val="nil"/>
            </w:tcBorders>
            <w:vAlign w:val="center"/>
          </w:tcPr>
          <w:p w:rsidR="00B122C0" w:rsidRPr="00B122C0" w:rsidRDefault="00B122C0" w:rsidP="003275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>Поднебесский</w:t>
            </w:r>
            <w:proofErr w:type="spellEnd"/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Виктор Викторович</w:t>
            </w:r>
          </w:p>
        </w:tc>
        <w:tc>
          <w:tcPr>
            <w:tcW w:w="2829" w:type="dxa"/>
            <w:tcBorders>
              <w:top w:val="nil"/>
            </w:tcBorders>
            <w:vAlign w:val="center"/>
          </w:tcPr>
          <w:p w:rsidR="00B122C0" w:rsidRPr="00B122C0" w:rsidRDefault="00B122C0" w:rsidP="003275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Думы</w:t>
            </w:r>
            <w:r w:rsidRPr="00B122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согласованию)</w:t>
            </w:r>
          </w:p>
        </w:tc>
      </w:tr>
    </w:tbl>
    <w:p w:rsidR="00B122C0" w:rsidRPr="00B122C0" w:rsidRDefault="00B122C0" w:rsidP="00B122C0">
      <w:pPr>
        <w:rPr>
          <w:rFonts w:ascii="Times New Roman" w:hAnsi="Times New Roman"/>
          <w:sz w:val="26"/>
          <w:szCs w:val="26"/>
        </w:rPr>
      </w:pPr>
    </w:p>
    <w:p w:rsidR="00B122C0" w:rsidRPr="00B122C0" w:rsidRDefault="00B122C0" w:rsidP="00B122C0">
      <w:pPr>
        <w:pStyle w:val="af1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122C0" w:rsidRPr="00B122C0" w:rsidRDefault="00B122C0" w:rsidP="00B122C0">
      <w:pPr>
        <w:pStyle w:val="af1"/>
        <w:jc w:val="center"/>
        <w:rPr>
          <w:rFonts w:ascii="Times New Roman" w:hAnsi="Times New Roman"/>
          <w:sz w:val="26"/>
          <w:szCs w:val="26"/>
        </w:rPr>
      </w:pPr>
    </w:p>
    <w:p w:rsidR="00B122C0" w:rsidRPr="00B122C0" w:rsidRDefault="00B122C0" w:rsidP="00B122C0">
      <w:pPr>
        <w:pStyle w:val="af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122C0" w:rsidRPr="00B122C0" w:rsidRDefault="00B122C0" w:rsidP="00B122C0">
      <w:pPr>
        <w:pStyle w:val="af1"/>
        <w:jc w:val="both"/>
        <w:rPr>
          <w:rFonts w:ascii="Times New Roman" w:hAnsi="Times New Roman"/>
          <w:sz w:val="26"/>
          <w:szCs w:val="26"/>
        </w:rPr>
      </w:pPr>
    </w:p>
    <w:p w:rsidR="00B122C0" w:rsidRPr="00B122C0" w:rsidRDefault="00B122C0" w:rsidP="00B122C0">
      <w:pPr>
        <w:rPr>
          <w:rFonts w:ascii="Times New Roman" w:hAnsi="Times New Roman"/>
          <w:b/>
          <w:bCs/>
          <w:sz w:val="26"/>
          <w:szCs w:val="26"/>
        </w:rPr>
      </w:pPr>
    </w:p>
    <w:p w:rsidR="00B122C0" w:rsidRPr="00B122C0" w:rsidRDefault="00B122C0">
      <w:pPr>
        <w:rPr>
          <w:rFonts w:ascii="Times New Roman" w:hAnsi="Times New Roman"/>
          <w:sz w:val="26"/>
          <w:szCs w:val="26"/>
        </w:rPr>
      </w:pPr>
    </w:p>
    <w:sectPr w:rsidR="00B122C0" w:rsidRPr="00B122C0" w:rsidSect="003351A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379A"/>
    <w:multiLevelType w:val="hybridMultilevel"/>
    <w:tmpl w:val="2D3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00395"/>
    <w:multiLevelType w:val="multilevel"/>
    <w:tmpl w:val="5636BB4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351AA"/>
    <w:rsid w:val="00090483"/>
    <w:rsid w:val="00151223"/>
    <w:rsid w:val="00195EE7"/>
    <w:rsid w:val="002366AD"/>
    <w:rsid w:val="0027366D"/>
    <w:rsid w:val="002846AF"/>
    <w:rsid w:val="003351AA"/>
    <w:rsid w:val="004245D9"/>
    <w:rsid w:val="005663B4"/>
    <w:rsid w:val="006C19DD"/>
    <w:rsid w:val="0073443B"/>
    <w:rsid w:val="00753688"/>
    <w:rsid w:val="007D106F"/>
    <w:rsid w:val="00875B15"/>
    <w:rsid w:val="00970AD2"/>
    <w:rsid w:val="009B222A"/>
    <w:rsid w:val="00B122C0"/>
    <w:rsid w:val="00B208F5"/>
    <w:rsid w:val="00D269DE"/>
    <w:rsid w:val="00DB7095"/>
    <w:rsid w:val="00E71400"/>
    <w:rsid w:val="00F5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3351AA"/>
    <w:rPr>
      <w:rFonts w:ascii="PT Sans" w:hAnsi="PT Sans"/>
      <w:sz w:val="24"/>
    </w:rPr>
  </w:style>
  <w:style w:type="paragraph" w:styleId="1">
    <w:name w:val="heading 1"/>
    <w:basedOn w:val="a"/>
    <w:next w:val="a"/>
    <w:link w:val="11"/>
    <w:uiPriority w:val="9"/>
    <w:qFormat/>
    <w:rsid w:val="003351AA"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next w:val="a"/>
    <w:link w:val="20"/>
    <w:uiPriority w:val="9"/>
    <w:qFormat/>
    <w:rsid w:val="003351A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351A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351A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351A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3351AA"/>
    <w:rPr>
      <w:rFonts w:ascii="PT Sans" w:hAnsi="PT Sans"/>
      <w:sz w:val="24"/>
    </w:rPr>
  </w:style>
  <w:style w:type="paragraph" w:styleId="21">
    <w:name w:val="toc 2"/>
    <w:next w:val="a"/>
    <w:link w:val="22"/>
    <w:uiPriority w:val="39"/>
    <w:rsid w:val="003351A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351A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351A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351A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351A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351A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351A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351A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351AA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  <w:rsid w:val="003351AA"/>
  </w:style>
  <w:style w:type="character" w:customStyle="1" w:styleId="13">
    <w:name w:val="Основной шрифт абзаца1"/>
    <w:link w:val="12"/>
    <w:rsid w:val="003351AA"/>
  </w:style>
  <w:style w:type="paragraph" w:styleId="a3">
    <w:name w:val="caption"/>
    <w:basedOn w:val="a"/>
    <w:link w:val="a4"/>
    <w:rsid w:val="003351AA"/>
    <w:pPr>
      <w:spacing w:before="120" w:after="120"/>
    </w:pPr>
    <w:rPr>
      <w:i/>
    </w:rPr>
  </w:style>
  <w:style w:type="character" w:customStyle="1" w:styleId="a4">
    <w:name w:val="Название объекта Знак"/>
    <w:basedOn w:val="10"/>
    <w:link w:val="a3"/>
    <w:rsid w:val="003351AA"/>
    <w:rPr>
      <w:rFonts w:ascii="PT Sans" w:hAnsi="PT Sans"/>
      <w:i/>
      <w:sz w:val="24"/>
    </w:rPr>
  </w:style>
  <w:style w:type="paragraph" w:styleId="31">
    <w:name w:val="toc 3"/>
    <w:next w:val="a"/>
    <w:link w:val="32"/>
    <w:uiPriority w:val="39"/>
    <w:rsid w:val="003351A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351A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351AA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sid w:val="003351AA"/>
    <w:rPr>
      <w:b/>
      <w:sz w:val="44"/>
    </w:rPr>
  </w:style>
  <w:style w:type="paragraph" w:customStyle="1" w:styleId="14">
    <w:name w:val="Гиперссылка1"/>
    <w:basedOn w:val="12"/>
    <w:link w:val="a5"/>
    <w:rsid w:val="003351AA"/>
    <w:rPr>
      <w:color w:val="0000FF"/>
      <w:u w:val="single"/>
    </w:rPr>
  </w:style>
  <w:style w:type="character" w:styleId="a5">
    <w:name w:val="Hyperlink"/>
    <w:basedOn w:val="13"/>
    <w:link w:val="14"/>
    <w:rsid w:val="003351AA"/>
    <w:rPr>
      <w:color w:val="0000FF"/>
      <w:u w:val="single"/>
    </w:rPr>
  </w:style>
  <w:style w:type="paragraph" w:customStyle="1" w:styleId="Footnote">
    <w:name w:val="Footnote"/>
    <w:link w:val="Footnote0"/>
    <w:rsid w:val="003351A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351A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351A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351AA"/>
    <w:rPr>
      <w:rFonts w:ascii="XO Thames" w:hAnsi="XO Thames"/>
      <w:b/>
      <w:sz w:val="28"/>
    </w:rPr>
  </w:style>
  <w:style w:type="paragraph" w:customStyle="1" w:styleId="a6">
    <w:name w:val="Заголовок"/>
    <w:basedOn w:val="a"/>
    <w:next w:val="a7"/>
    <w:link w:val="a8"/>
    <w:rsid w:val="003351AA"/>
    <w:pPr>
      <w:keepNext/>
      <w:spacing w:before="240" w:after="120"/>
    </w:pPr>
    <w:rPr>
      <w:sz w:val="28"/>
    </w:rPr>
  </w:style>
  <w:style w:type="character" w:customStyle="1" w:styleId="a8">
    <w:name w:val="Заголовок"/>
    <w:basedOn w:val="10"/>
    <w:link w:val="a6"/>
    <w:rsid w:val="003351AA"/>
    <w:rPr>
      <w:rFonts w:ascii="PT Sans" w:hAnsi="PT Sans"/>
      <w:sz w:val="28"/>
    </w:rPr>
  </w:style>
  <w:style w:type="paragraph" w:customStyle="1" w:styleId="HeaderandFooter">
    <w:name w:val="Header and Footer"/>
    <w:link w:val="HeaderandFooter0"/>
    <w:rsid w:val="003351A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351AA"/>
    <w:rPr>
      <w:rFonts w:ascii="XO Thames" w:hAnsi="XO Thames"/>
      <w:sz w:val="20"/>
    </w:rPr>
  </w:style>
  <w:style w:type="paragraph" w:styleId="a9">
    <w:name w:val="List"/>
    <w:basedOn w:val="a7"/>
    <w:link w:val="aa"/>
    <w:rsid w:val="003351AA"/>
  </w:style>
  <w:style w:type="character" w:customStyle="1" w:styleId="aa">
    <w:name w:val="Список Знак"/>
    <w:basedOn w:val="ab"/>
    <w:link w:val="a9"/>
    <w:rsid w:val="003351AA"/>
    <w:rPr>
      <w:rFonts w:ascii="PT Sans" w:hAnsi="PT Sans"/>
    </w:rPr>
  </w:style>
  <w:style w:type="paragraph" w:styleId="9">
    <w:name w:val="toc 9"/>
    <w:next w:val="a"/>
    <w:link w:val="90"/>
    <w:uiPriority w:val="39"/>
    <w:rsid w:val="003351A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351A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351A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351AA"/>
    <w:rPr>
      <w:rFonts w:ascii="XO Thames" w:hAnsi="XO Thames"/>
      <w:sz w:val="28"/>
    </w:rPr>
  </w:style>
  <w:style w:type="paragraph" w:customStyle="1" w:styleId="17">
    <w:name w:val="Указатель1"/>
    <w:basedOn w:val="a"/>
    <w:link w:val="18"/>
    <w:rsid w:val="003351AA"/>
  </w:style>
  <w:style w:type="character" w:customStyle="1" w:styleId="18">
    <w:name w:val="Указатель1"/>
    <w:basedOn w:val="10"/>
    <w:link w:val="17"/>
    <w:rsid w:val="003351AA"/>
    <w:rPr>
      <w:rFonts w:ascii="PT Sans" w:hAnsi="PT Sans"/>
    </w:rPr>
  </w:style>
  <w:style w:type="paragraph" w:customStyle="1" w:styleId="23">
    <w:name w:val="Основной шрифт абзаца2"/>
    <w:link w:val="51"/>
    <w:rsid w:val="003351AA"/>
  </w:style>
  <w:style w:type="paragraph" w:styleId="51">
    <w:name w:val="toc 5"/>
    <w:next w:val="a"/>
    <w:link w:val="52"/>
    <w:uiPriority w:val="39"/>
    <w:rsid w:val="003351A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351AA"/>
    <w:rPr>
      <w:rFonts w:ascii="XO Thames" w:hAnsi="XO Thames"/>
      <w:sz w:val="28"/>
    </w:rPr>
  </w:style>
  <w:style w:type="paragraph" w:styleId="a7">
    <w:name w:val="Body Text"/>
    <w:basedOn w:val="a"/>
    <w:link w:val="ab"/>
    <w:rsid w:val="003351AA"/>
    <w:pPr>
      <w:spacing w:after="140" w:line="276" w:lineRule="auto"/>
    </w:pPr>
  </w:style>
  <w:style w:type="character" w:customStyle="1" w:styleId="ab">
    <w:name w:val="Основной текст Знак"/>
    <w:basedOn w:val="10"/>
    <w:link w:val="a7"/>
    <w:rsid w:val="003351AA"/>
  </w:style>
  <w:style w:type="paragraph" w:styleId="ac">
    <w:name w:val="Subtitle"/>
    <w:next w:val="a"/>
    <w:link w:val="ad"/>
    <w:uiPriority w:val="11"/>
    <w:qFormat/>
    <w:rsid w:val="003351A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3351AA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3351A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3351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351A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351AA"/>
    <w:rPr>
      <w:rFonts w:ascii="XO Thames" w:hAnsi="XO Thames"/>
      <w:b/>
      <w:sz w:val="28"/>
    </w:rPr>
  </w:style>
  <w:style w:type="character" w:customStyle="1" w:styleId="af0">
    <w:name w:val="Без интервала Знак"/>
    <w:link w:val="af1"/>
    <w:uiPriority w:val="1"/>
    <w:qFormat/>
    <w:locked/>
    <w:rsid w:val="009B222A"/>
    <w:rPr>
      <w:rFonts w:ascii="Calibri" w:eastAsia="Calibri" w:hAnsi="Calibri"/>
    </w:rPr>
  </w:style>
  <w:style w:type="paragraph" w:styleId="af1">
    <w:name w:val="No Spacing"/>
    <w:link w:val="af0"/>
    <w:uiPriority w:val="1"/>
    <w:qFormat/>
    <w:rsid w:val="009B222A"/>
    <w:pPr>
      <w:suppressAutoHyphens/>
    </w:pPr>
    <w:rPr>
      <w:rFonts w:ascii="Calibri" w:eastAsia="Calibri" w:hAnsi="Calibri"/>
    </w:rPr>
  </w:style>
  <w:style w:type="paragraph" w:styleId="af2">
    <w:name w:val="List Paragraph"/>
    <w:basedOn w:val="a"/>
    <w:uiPriority w:val="34"/>
    <w:qFormat/>
    <w:rsid w:val="00B208F5"/>
    <w:pPr>
      <w:ind w:left="720"/>
      <w:contextualSpacing/>
    </w:pPr>
  </w:style>
  <w:style w:type="table" w:styleId="af3">
    <w:name w:val="Table Grid"/>
    <w:basedOn w:val="a1"/>
    <w:uiPriority w:val="59"/>
    <w:rsid w:val="00B122C0"/>
    <w:pPr>
      <w:suppressAutoHyphens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2025-02-14T06:22:00Z</cp:lastPrinted>
  <dcterms:created xsi:type="dcterms:W3CDTF">2025-02-14T05:58:00Z</dcterms:created>
  <dcterms:modified xsi:type="dcterms:W3CDTF">2025-02-14T06:23:00Z</dcterms:modified>
</cp:coreProperties>
</file>