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429" w:rsidRPr="00C52429" w:rsidRDefault="00C52429" w:rsidP="00C52429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</w:pPr>
      <w:r w:rsidRPr="00C52429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 xml:space="preserve">Приложение </w:t>
      </w:r>
      <w:r w:rsidR="00A11716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>2</w:t>
      </w:r>
    </w:p>
    <w:p w:rsidR="00C52429" w:rsidRPr="00C52429" w:rsidRDefault="00C52429" w:rsidP="00C52429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</w:pPr>
      <w:r w:rsidRPr="00C52429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>к постановлению администрации</w:t>
      </w:r>
    </w:p>
    <w:p w:rsidR="00C52429" w:rsidRPr="00C52429" w:rsidRDefault="009F3BC6" w:rsidP="00C52429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Лазовского муниципального</w:t>
      </w:r>
      <w:r w:rsidR="00C52429" w:rsidRPr="00C52429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 xml:space="preserve"> округа</w:t>
      </w:r>
    </w:p>
    <w:p w:rsidR="00C52429" w:rsidRPr="00C52429" w:rsidRDefault="00C52429" w:rsidP="00C52429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</w:pPr>
      <w:r w:rsidRPr="00C52429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 xml:space="preserve">от </w:t>
      </w:r>
      <w:r w:rsidR="00C33B40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>02.11.2024</w:t>
      </w:r>
      <w:r w:rsidRPr="00C52429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 xml:space="preserve"> № </w:t>
      </w:r>
      <w:r w:rsidR="00C33B40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>778</w:t>
      </w:r>
    </w:p>
    <w:p w:rsidR="00C52429" w:rsidRPr="00C52429" w:rsidRDefault="00C52429" w:rsidP="00C524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Паспорт</w:t>
      </w:r>
      <w:r w:rsidRPr="00C5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муниципальной программы</w:t>
      </w:r>
    </w:p>
    <w:p w:rsidR="00F73FF5" w:rsidRPr="00C52429" w:rsidRDefault="00C52429" w:rsidP="00F73FF5">
      <w:pPr>
        <w:spacing w:after="225" w:line="240" w:lineRule="auto"/>
        <w:ind w:right="28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«Профилактика терроризма и экстремизма, минимизация и (или) ликвидация последствий их проявлений</w:t>
      </w:r>
    </w:p>
    <w:p w:rsidR="00C52429" w:rsidRPr="00B44E19" w:rsidRDefault="00C52429" w:rsidP="00B44E19">
      <w:pPr>
        <w:spacing w:after="225" w:line="240" w:lineRule="auto"/>
        <w:ind w:right="2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территории </w:t>
      </w:r>
      <w:r w:rsidR="00BF2C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Лазовского муниципального</w:t>
      </w:r>
      <w:r w:rsidRPr="00C5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</w:t>
      </w:r>
      <w:r w:rsidR="001D7B1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2025-2030 годы</w:t>
      </w:r>
      <w:r w:rsidRPr="00C5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C52429" w:rsidRPr="00C52429" w:rsidRDefault="00C52429" w:rsidP="00C52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Основные положения</w:t>
      </w:r>
    </w:p>
    <w:tbl>
      <w:tblPr>
        <w:tblW w:w="14200" w:type="dxa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0787"/>
        <w:gridCol w:w="11"/>
      </w:tblGrid>
      <w:tr w:rsidR="00C52429" w:rsidRPr="00C52429" w:rsidTr="00B31714">
        <w:tc>
          <w:tcPr>
            <w:tcW w:w="3402" w:type="dxa"/>
          </w:tcPr>
          <w:p w:rsidR="00C52429" w:rsidRPr="00B44E19" w:rsidRDefault="00C52429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798" w:type="dxa"/>
            <w:gridSpan w:val="2"/>
          </w:tcPr>
          <w:p w:rsidR="00C52429" w:rsidRPr="00B44E19" w:rsidRDefault="00C52429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E1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защищенности населения </w:t>
            </w:r>
            <w:r w:rsidR="00BF2CE4" w:rsidRPr="00B44E19">
              <w:rPr>
                <w:rFonts w:ascii="Times New Roman" w:hAnsi="Times New Roman" w:cs="Times New Roman"/>
                <w:sz w:val="24"/>
                <w:szCs w:val="24"/>
              </w:rPr>
              <w:t xml:space="preserve">Лазовского муниципального </w:t>
            </w:r>
            <w:r w:rsidRPr="00B44E19">
              <w:rPr>
                <w:rFonts w:ascii="Times New Roman" w:hAnsi="Times New Roman" w:cs="Times New Roman"/>
                <w:sz w:val="24"/>
                <w:szCs w:val="24"/>
              </w:rPr>
              <w:t>округа от проявлений экстремизма и терроризма</w:t>
            </w:r>
          </w:p>
          <w:p w:rsidR="00A04CC2" w:rsidRPr="00B44E19" w:rsidRDefault="00A04CC2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429" w:rsidRPr="00C52429" w:rsidTr="00B31714">
        <w:tc>
          <w:tcPr>
            <w:tcW w:w="3402" w:type="dxa"/>
          </w:tcPr>
          <w:p w:rsidR="00C52429" w:rsidRPr="00B44E19" w:rsidRDefault="00C52429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10798" w:type="dxa"/>
            <w:gridSpan w:val="2"/>
          </w:tcPr>
          <w:p w:rsidR="00C52429" w:rsidRPr="00B44E19" w:rsidRDefault="00C52429" w:rsidP="0040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0616E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4BF6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40616E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964BF6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C52429" w:rsidRPr="00C52429" w:rsidTr="00B31714">
        <w:tc>
          <w:tcPr>
            <w:tcW w:w="3402" w:type="dxa"/>
          </w:tcPr>
          <w:p w:rsidR="00C52429" w:rsidRPr="00B44E19" w:rsidRDefault="00C52429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Куратор(ы) муниципальной программы</w:t>
            </w:r>
          </w:p>
        </w:tc>
        <w:tc>
          <w:tcPr>
            <w:tcW w:w="10798" w:type="dxa"/>
            <w:gridSpan w:val="2"/>
          </w:tcPr>
          <w:p w:rsidR="00C52429" w:rsidRPr="00B44E19" w:rsidRDefault="00D164DC" w:rsidP="0079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Суханов Константин Викторович</w:t>
            </w:r>
            <w:r w:rsidR="00790CF9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E47C6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0CF9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</w:t>
            </w:r>
            <w:r w:rsidR="00EE47C6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 w:rsidR="0045172A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EE47C6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лавы </w:t>
            </w:r>
            <w:r w:rsidR="0045172A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790CF9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r w:rsidR="00EE47C6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0CF9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EE47C6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C52429" w:rsidRPr="00C52429" w:rsidTr="00B31714">
        <w:tc>
          <w:tcPr>
            <w:tcW w:w="3402" w:type="dxa"/>
          </w:tcPr>
          <w:p w:rsidR="00C52429" w:rsidRPr="00B44E19" w:rsidRDefault="00C52429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0798" w:type="dxa"/>
            <w:gridSpan w:val="2"/>
            <w:shd w:val="clear" w:color="auto" w:fill="auto"/>
          </w:tcPr>
          <w:p w:rsidR="00C52429" w:rsidRPr="00B44E19" w:rsidRDefault="00C815E4" w:rsidP="00C815E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52429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тдел </w:t>
            </w:r>
            <w:r w:rsidR="00790CF9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мобилизационной работы и делам ГО и ЧС </w:t>
            </w:r>
            <w:r w:rsidR="00C52429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790CF9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 муниципального</w:t>
            </w:r>
            <w:r w:rsidR="00C52429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C52429" w:rsidRPr="00C52429" w:rsidTr="00B31714">
        <w:tc>
          <w:tcPr>
            <w:tcW w:w="3402" w:type="dxa"/>
          </w:tcPr>
          <w:p w:rsidR="00C52429" w:rsidRPr="00B44E19" w:rsidRDefault="00C52429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10798" w:type="dxa"/>
            <w:gridSpan w:val="2"/>
            <w:shd w:val="clear" w:color="auto" w:fill="auto"/>
          </w:tcPr>
          <w:p w:rsidR="00C52429" w:rsidRPr="00B44E19" w:rsidRDefault="00C52429" w:rsidP="00C5242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</w:t>
            </w:r>
            <w:r w:rsidR="00F73FF5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</w:tr>
      <w:tr w:rsidR="00C52429" w:rsidRPr="00C52429" w:rsidTr="00B31714">
        <w:trPr>
          <w:trHeight w:val="645"/>
        </w:trPr>
        <w:tc>
          <w:tcPr>
            <w:tcW w:w="3402" w:type="dxa"/>
          </w:tcPr>
          <w:p w:rsidR="00C52429" w:rsidRPr="00B44E19" w:rsidRDefault="00F73FF5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10798" w:type="dxa"/>
            <w:gridSpan w:val="2"/>
          </w:tcPr>
          <w:p w:rsidR="00EE47C6" w:rsidRPr="00B44E19" w:rsidRDefault="00B27191" w:rsidP="00C5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проявлений терроризма и экстремизма на территории </w:t>
            </w:r>
            <w:r w:rsidR="00790CF9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 муниципального</w:t>
            </w: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C52429" w:rsidRPr="00C52429" w:rsidTr="00B31714">
        <w:trPr>
          <w:gridAfter w:val="1"/>
          <w:wAfter w:w="11" w:type="dxa"/>
          <w:trHeight w:val="1686"/>
        </w:trPr>
        <w:tc>
          <w:tcPr>
            <w:tcW w:w="3402" w:type="dxa"/>
          </w:tcPr>
          <w:p w:rsidR="00C52429" w:rsidRPr="00B44E19" w:rsidRDefault="00C52429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средств бюджета </w:t>
            </w:r>
            <w:r w:rsidR="005E33EA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 муниципального</w:t>
            </w: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источников, за весь период реализации, тыс.руб.</w:t>
            </w:r>
          </w:p>
        </w:tc>
        <w:tc>
          <w:tcPr>
            <w:tcW w:w="10787" w:type="dxa"/>
          </w:tcPr>
          <w:p w:rsidR="00AF60D9" w:rsidRPr="00B44E19" w:rsidRDefault="00AF60D9" w:rsidP="0071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  <w:r w:rsidR="00F85CC7" w:rsidRPr="00F85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850,46268</w:t>
            </w:r>
            <w:r w:rsidR="00F85CC7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="001D7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 руб.</w:t>
            </w: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числе:</w:t>
            </w:r>
          </w:p>
          <w:p w:rsidR="00C52429" w:rsidRPr="00B44E19" w:rsidRDefault="00711205" w:rsidP="0071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2238C4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  <w:r w:rsidR="00F02126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2238C4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5CC7" w:rsidRPr="00F85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850,46268</w:t>
            </w:r>
            <w:r w:rsidR="00F85CC7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="001D7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</w:t>
            </w:r>
          </w:p>
          <w:p w:rsidR="00D65007" w:rsidRPr="00B44E19" w:rsidRDefault="00D65007" w:rsidP="0071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Прогнозная оценка:</w:t>
            </w:r>
          </w:p>
          <w:p w:rsidR="00D65007" w:rsidRPr="00B44E19" w:rsidRDefault="00D65007" w:rsidP="0071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 – 0,00</w:t>
            </w:r>
          </w:p>
          <w:p w:rsidR="00D65007" w:rsidRPr="00B44E19" w:rsidRDefault="00D65007" w:rsidP="0071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 – 0,00</w:t>
            </w:r>
          </w:p>
          <w:p w:rsidR="00D65007" w:rsidRPr="00B44E19" w:rsidRDefault="00D65007" w:rsidP="0071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 – 0,00</w:t>
            </w:r>
          </w:p>
        </w:tc>
      </w:tr>
    </w:tbl>
    <w:p w:rsidR="00C52429" w:rsidRDefault="00C52429"/>
    <w:p w:rsidR="00A85F97" w:rsidRDefault="00C52429" w:rsidP="00C52429">
      <w:pPr>
        <w:pStyle w:val="a3"/>
        <w:jc w:val="center"/>
      </w:pPr>
      <w:r>
        <w:br w:type="page"/>
      </w:r>
    </w:p>
    <w:p w:rsidR="00C52429" w:rsidRDefault="00C52429" w:rsidP="00C52429">
      <w:pPr>
        <w:pStyle w:val="a3"/>
        <w:jc w:val="center"/>
        <w:rPr>
          <w:rFonts w:ascii="Times New Roman" w:eastAsiaTheme="majorEastAsia" w:hAnsi="Times New Roman" w:cs="Times New Roman"/>
          <w:b/>
          <w:bCs/>
          <w:color w:val="26282F"/>
          <w:sz w:val="26"/>
          <w:szCs w:val="26"/>
        </w:rPr>
      </w:pPr>
      <w:r w:rsidRPr="00C52429">
        <w:rPr>
          <w:rFonts w:ascii="Times New Roman" w:eastAsiaTheme="majorEastAsia" w:hAnsi="Times New Roman" w:cs="Times New Roman"/>
          <w:b/>
          <w:bCs/>
          <w:color w:val="26282F"/>
          <w:sz w:val="26"/>
          <w:szCs w:val="26"/>
        </w:rPr>
        <w:lastRenderedPageBreak/>
        <w:t>2. Структура муниципальной программы</w:t>
      </w:r>
    </w:p>
    <w:p w:rsidR="00C52429" w:rsidRPr="00C52429" w:rsidRDefault="00C52429" w:rsidP="00C52429">
      <w:pPr>
        <w:spacing w:after="225" w:line="240" w:lineRule="auto"/>
        <w:ind w:right="28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«Профилактика терроризма и экстремизма, минимизация и (или) ликвидация последствий их проявлений </w:t>
      </w:r>
    </w:p>
    <w:p w:rsidR="00C52429" w:rsidRDefault="00C52429" w:rsidP="00C52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территории </w:t>
      </w:r>
      <w:r w:rsidR="00790CF9" w:rsidRPr="00790CF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Лазовского муниципального </w:t>
      </w:r>
      <w:r w:rsidRPr="00C5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</w:t>
      </w:r>
      <w:r w:rsidR="001D7B1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2025-2030 годы</w:t>
      </w:r>
      <w:r w:rsidRPr="00C5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C52429" w:rsidRPr="00C52429" w:rsidRDefault="00C52429" w:rsidP="00C52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5245"/>
        <w:gridCol w:w="1984"/>
        <w:gridCol w:w="4111"/>
        <w:gridCol w:w="2693"/>
      </w:tblGrid>
      <w:tr w:rsidR="00C52429" w:rsidRPr="00C52429" w:rsidTr="00E802ED">
        <w:trPr>
          <w:cantSplit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29" w:rsidRPr="00B44E19" w:rsidRDefault="00C52429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29" w:rsidRPr="00B44E19" w:rsidRDefault="00C52429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29" w:rsidRPr="00B44E19" w:rsidRDefault="00C52429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29" w:rsidRPr="00B44E19" w:rsidRDefault="00C52429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29" w:rsidRPr="00B44E19" w:rsidRDefault="00C52429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</w:tr>
      <w:tr w:rsidR="00C52429" w:rsidRPr="00B44E19" w:rsidTr="00E802ED">
        <w:trPr>
          <w:cantSplit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29" w:rsidRPr="00B44E19" w:rsidRDefault="00C52429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29" w:rsidRPr="00B44E19" w:rsidRDefault="00C52429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29" w:rsidRPr="00B44E19" w:rsidRDefault="00C52429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29" w:rsidRPr="00B44E19" w:rsidRDefault="00C52429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29" w:rsidRPr="00B44E19" w:rsidRDefault="00C52429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507" w:rsidRPr="00B44E19" w:rsidTr="0043448D">
        <w:trPr>
          <w:cantSplit/>
          <w:trHeight w:val="44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07" w:rsidRPr="00B44E19" w:rsidRDefault="00C33507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0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07" w:rsidRPr="00B44E19" w:rsidRDefault="00F73FF5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</w:t>
            </w:r>
            <w:r w:rsidR="00DF2196" w:rsidRPr="00B44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  <w:r w:rsidR="00C33507" w:rsidRPr="00B44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321D31" w:rsidRPr="00B44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Профилактика проявлений терроризма и экстремизма на территории </w:t>
            </w:r>
            <w:r w:rsidR="00790CF9" w:rsidRPr="00B44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Лазовского муниципального </w:t>
            </w:r>
            <w:r w:rsidR="00DD390C" w:rsidRPr="00B44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округ</w:t>
            </w:r>
            <w:r w:rsidR="00790CF9" w:rsidRPr="00B44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C33507" w:rsidRPr="00B44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C33507" w:rsidRPr="00B44E19" w:rsidRDefault="00C33507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191" w:rsidRPr="00B44E19" w:rsidTr="0043448D">
        <w:trPr>
          <w:cantSplit/>
          <w:trHeight w:val="42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91" w:rsidRPr="00B44E19" w:rsidRDefault="00B27191" w:rsidP="00384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91" w:rsidRPr="00B44E19" w:rsidRDefault="00B27191" w:rsidP="00B27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Процессная часть</w:t>
            </w:r>
          </w:p>
        </w:tc>
      </w:tr>
      <w:tr w:rsidR="00C33507" w:rsidRPr="00B44E19" w:rsidTr="0043448D">
        <w:trPr>
          <w:cantSplit/>
          <w:trHeight w:val="42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07" w:rsidRPr="00B44E19" w:rsidRDefault="00C33507" w:rsidP="00384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0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07" w:rsidRPr="00B44E19" w:rsidRDefault="002F7439" w:rsidP="00384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 процессных мероприятий</w:t>
            </w:r>
            <w:r w:rsidR="00405AA7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Координация деятельности территориальных органов исполнительной власти и администрации </w:t>
            </w:r>
            <w:r w:rsidR="009F3BC6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Лазовского муниципального </w:t>
            </w:r>
            <w:r w:rsidR="00405AA7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 по планированию и реализации комплекса мер по профилактике терроризма и экстремизма, минимизации и (или) ликвидации последствий их проявлений</w:t>
            </w:r>
          </w:p>
          <w:p w:rsidR="00C33507" w:rsidRPr="00B44E19" w:rsidRDefault="00C33507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641" w:rsidRPr="00B44E19" w:rsidTr="00E802ED">
        <w:trPr>
          <w:cantSplit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41" w:rsidRPr="00B44E19" w:rsidRDefault="00405AA7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41" w:rsidRPr="00B44E19" w:rsidRDefault="00361050" w:rsidP="00224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мероприятий, направленных на профилактику терроризма и экстремизма, минимизацию и ликвидацию последствий их проявления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41" w:rsidRPr="00B44E19" w:rsidRDefault="00405AA7" w:rsidP="00406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0616E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40616E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41" w:rsidRPr="00B44E19" w:rsidRDefault="00361050" w:rsidP="00224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E19">
              <w:rPr>
                <w:rFonts w:ascii="Times New Roman" w:hAnsi="Times New Roman" w:cs="Times New Roman"/>
                <w:sz w:val="24"/>
                <w:szCs w:val="24"/>
              </w:rPr>
              <w:t xml:space="preserve">Предотвращение терроризма и экстремизма на территории </w:t>
            </w:r>
            <w:r w:rsidR="009F3BC6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Лазовского муниципального </w:t>
            </w:r>
            <w:r w:rsidRPr="00B44E1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DD390C" w:rsidRPr="00B44E19">
              <w:rPr>
                <w:rFonts w:ascii="Times New Roman" w:hAnsi="Times New Roman" w:cs="Times New Roman"/>
                <w:sz w:val="24"/>
                <w:szCs w:val="24"/>
              </w:rPr>
              <w:t xml:space="preserve">на 100 % </w:t>
            </w:r>
            <w:r w:rsidR="00C815E4" w:rsidRPr="00B44E19">
              <w:rPr>
                <w:rFonts w:ascii="Times New Roman" w:hAnsi="Times New Roman" w:cs="Times New Roman"/>
                <w:sz w:val="24"/>
                <w:szCs w:val="24"/>
              </w:rPr>
              <w:t>к 2030</w:t>
            </w:r>
            <w:r w:rsidR="00665091" w:rsidRPr="00B44E19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41" w:rsidRPr="00B44E19" w:rsidRDefault="002F12A5" w:rsidP="004C2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r w:rsidR="004C2462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мобилизационной работы и делам</w:t>
            </w: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</w:t>
            </w:r>
            <w:r w:rsidR="009F3BC6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F3BC6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ЧС </w:t>
            </w:r>
          </w:p>
        </w:tc>
      </w:tr>
      <w:tr w:rsidR="00405AA7" w:rsidRPr="00B44E19" w:rsidTr="00F567D1">
        <w:trPr>
          <w:cantSplit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A7" w:rsidRPr="00B44E19" w:rsidRDefault="00B433FB" w:rsidP="00C52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40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FB" w:rsidRPr="00B44E19" w:rsidRDefault="00405AA7" w:rsidP="003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 процессных мероприятий</w:t>
            </w: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61050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антитеррористической защищенности мест массового пребывания людей</w:t>
            </w:r>
          </w:p>
        </w:tc>
      </w:tr>
      <w:tr w:rsidR="00E802ED" w:rsidRPr="00B44E19" w:rsidTr="00E802ED">
        <w:trPr>
          <w:cantSplit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2ED" w:rsidRPr="00B44E19" w:rsidRDefault="005221FA" w:rsidP="003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361050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2ED" w:rsidRPr="00B44E19" w:rsidRDefault="00361050" w:rsidP="00224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комплекса мероприятий, направленных на повышение уровня антитеррористической защищенности мест массового пребывания людей </w:t>
            </w:r>
          </w:p>
          <w:p w:rsidR="00E20582" w:rsidRPr="00B44E19" w:rsidRDefault="00E20582" w:rsidP="00224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2ED" w:rsidRPr="00B44E19" w:rsidRDefault="0040616E" w:rsidP="00440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2ED" w:rsidRPr="00B44E19" w:rsidRDefault="00361050" w:rsidP="00224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постоянного (круглогодичного) доступа к сети </w:t>
            </w:r>
            <w:r w:rsidR="00CD0D51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</w:t>
            </w:r>
            <w:r w:rsidR="00665091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 данных установленной системы </w:t>
            </w:r>
            <w:r w:rsidR="00CD0D51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уличного видеонаблюдения</w:t>
            </w:r>
            <w:r w:rsidR="00224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390C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100 % </w:t>
            </w:r>
            <w:r w:rsidR="00665091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</w:t>
            </w:r>
            <w:r w:rsidR="00C815E4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665091"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2ED" w:rsidRPr="00B44E19" w:rsidRDefault="004C2462" w:rsidP="002D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мобилизационной работы и делам ГО и ЧС</w:t>
            </w:r>
          </w:p>
        </w:tc>
      </w:tr>
    </w:tbl>
    <w:p w:rsidR="00361050" w:rsidRDefault="00361050" w:rsidP="00B44E1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E19" w:rsidRDefault="00B44E19" w:rsidP="00B44E1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E19" w:rsidRDefault="00B44E19" w:rsidP="00B44E1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E19" w:rsidRDefault="00B44E19" w:rsidP="00B44E1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E19" w:rsidRDefault="00B44E19" w:rsidP="00B44E1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E19" w:rsidRDefault="00B44E19" w:rsidP="00B44E19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5693" w:rsidRDefault="00DE5693" w:rsidP="00A85F97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</w:pPr>
    </w:p>
    <w:p w:rsidR="00A85F97" w:rsidRPr="00C52429" w:rsidRDefault="00A85F97" w:rsidP="00A85F97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</w:pPr>
      <w:r w:rsidRPr="00C52429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>3</w:t>
      </w:r>
    </w:p>
    <w:p w:rsidR="00A85F97" w:rsidRDefault="00A85F97" w:rsidP="00F36C1D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20AD3" w:rsidRDefault="00920AD3" w:rsidP="00F36C1D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20A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3.Показатели и их значения в разрезе мероприятий структурных элементов муниципальной программы</w:t>
      </w:r>
    </w:p>
    <w:p w:rsidR="00920AD3" w:rsidRPr="00C52429" w:rsidRDefault="00920AD3" w:rsidP="00920AD3">
      <w:pPr>
        <w:spacing w:after="225" w:line="240" w:lineRule="auto"/>
        <w:ind w:right="28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«Профилактика терроризма и экстремизма, минимизация и (или) ликвидация последствий их проявлений, </w:t>
      </w:r>
    </w:p>
    <w:p w:rsidR="00920AD3" w:rsidRDefault="00920AD3" w:rsidP="00920A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территории </w:t>
      </w:r>
      <w:r w:rsidR="009F3BC6" w:rsidRPr="009F3B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Лазовского муниципального </w:t>
      </w:r>
      <w:r w:rsidRPr="00C5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</w:t>
      </w:r>
      <w:r w:rsidR="001D7B1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2025-2030 годы</w:t>
      </w:r>
      <w:r w:rsidRPr="00C5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920AD3" w:rsidRPr="00920AD3" w:rsidRDefault="00920AD3" w:rsidP="00920A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599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9"/>
        <w:gridCol w:w="4365"/>
        <w:gridCol w:w="2808"/>
        <w:gridCol w:w="1276"/>
        <w:gridCol w:w="1572"/>
        <w:gridCol w:w="13"/>
        <w:gridCol w:w="825"/>
        <w:gridCol w:w="850"/>
        <w:gridCol w:w="709"/>
        <w:gridCol w:w="850"/>
        <w:gridCol w:w="851"/>
        <w:gridCol w:w="992"/>
      </w:tblGrid>
      <w:tr w:rsidR="00D0400A" w:rsidRPr="00920AD3" w:rsidTr="00B44E19">
        <w:tc>
          <w:tcPr>
            <w:tcW w:w="87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E1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E1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E19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направления, структурного элемента, мероприятия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E1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E19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E19"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показателя</w:t>
            </w:r>
            <w:r w:rsidR="007F35EF" w:rsidRPr="00B44E19">
              <w:rPr>
                <w:rFonts w:ascii="Times New Roman" w:hAnsi="Times New Roman" w:cs="Times New Roman"/>
                <w:sz w:val="24"/>
                <w:szCs w:val="24"/>
              </w:rPr>
              <w:t xml:space="preserve"> (2023 г.)</w:t>
            </w:r>
          </w:p>
        </w:tc>
        <w:tc>
          <w:tcPr>
            <w:tcW w:w="5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E19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D0400A" w:rsidRPr="00920AD3" w:rsidTr="00496861">
        <w:trPr>
          <w:trHeight w:val="720"/>
        </w:trPr>
        <w:tc>
          <w:tcPr>
            <w:tcW w:w="8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06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061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D040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D0400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D0400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921E98" w:rsidRDefault="00D0400A" w:rsidP="006078A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 год</w:t>
            </w:r>
          </w:p>
        </w:tc>
      </w:tr>
      <w:tr w:rsidR="00D0400A" w:rsidRPr="00920AD3" w:rsidTr="00B44E19"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E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E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E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E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E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E1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E1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E1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E1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E1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B44E19" w:rsidRDefault="00D0400A" w:rsidP="00434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E1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B44E19" w:rsidRPr="00920AD3" w:rsidTr="00B44E19"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19" w:rsidRPr="00920AD3" w:rsidRDefault="00B44E1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11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19" w:rsidRPr="00C507E2" w:rsidRDefault="00B44E19" w:rsidP="00DD39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507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Направление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1</w:t>
            </w:r>
            <w:r w:rsidRPr="00C507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:  </w:t>
            </w:r>
            <w:r w:rsidRPr="00321D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Профилактика проявлений терроризма и экстремизма на территории </w:t>
            </w:r>
            <w:r w:rsidRPr="009F3BC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Лазовского муниципального </w:t>
            </w:r>
            <w:r w:rsidRPr="00321D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округа</w:t>
            </w:r>
          </w:p>
        </w:tc>
      </w:tr>
      <w:tr w:rsidR="00B44E19" w:rsidRPr="00920AD3" w:rsidTr="00B44E19"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19" w:rsidRDefault="00B44E1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15111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19" w:rsidRPr="00B44E19" w:rsidRDefault="00B44E19" w:rsidP="00C40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Комплекс процессных мероприятий: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Координация деятельности территориальных органов исполнительной власти и администрации Лазовского муниципального округа по планированию и реализации комплекса мер по профилактике терроризма и экстремизма, минимизации и (или) ликвидации последствий их проявлений</w:t>
            </w:r>
          </w:p>
        </w:tc>
      </w:tr>
      <w:tr w:rsidR="00D0400A" w:rsidRPr="00920AD3" w:rsidTr="00496861">
        <w:trPr>
          <w:trHeight w:val="840"/>
        </w:trPr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Default="00D0400A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Default="00D0400A" w:rsidP="00B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(результат 1):</w:t>
            </w:r>
          </w:p>
          <w:p w:rsidR="00D0400A" w:rsidRPr="00B17C41" w:rsidRDefault="00D0400A" w:rsidP="00B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заседаний антитеррористической комиссии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0A" w:rsidRDefault="00D0400A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0400A" w:rsidRDefault="00B16B0C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0A" w:rsidRDefault="00D0400A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0400A" w:rsidRDefault="00B16B0C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  <w:p w:rsidR="00D0400A" w:rsidRPr="009B3641" w:rsidRDefault="00D0400A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0A" w:rsidRPr="00A54D91" w:rsidRDefault="00B16B0C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B0C" w:rsidRPr="00A54D91" w:rsidRDefault="00B16B0C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400A" w:rsidRPr="00A54D91" w:rsidRDefault="00B16B0C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D0400A" w:rsidRPr="00A54D91" w:rsidRDefault="00D0400A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0A" w:rsidRPr="00A54D91" w:rsidRDefault="00B16B0C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E4" w:rsidRPr="00A54D91" w:rsidRDefault="00C815E4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5E4" w:rsidRPr="00A54D91" w:rsidRDefault="00B16B0C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D0400A" w:rsidRPr="00A54D91" w:rsidRDefault="00D0400A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0A" w:rsidRPr="00A54D91" w:rsidRDefault="00B16B0C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0A" w:rsidRPr="00A54D91" w:rsidRDefault="00D0400A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5E4" w:rsidRPr="00A54D91" w:rsidRDefault="00B16B0C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C815E4" w:rsidRPr="00A54D91" w:rsidRDefault="00C815E4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0A" w:rsidRPr="00A54D91" w:rsidRDefault="00D0400A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5E4" w:rsidRPr="00A54D91" w:rsidRDefault="00B16B0C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C815E4" w:rsidRPr="00A54D91" w:rsidRDefault="00C815E4" w:rsidP="00B16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385B" w:rsidRPr="00920AD3" w:rsidTr="00496861">
        <w:trPr>
          <w:trHeight w:val="2370"/>
        </w:trPr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5B" w:rsidRDefault="003B385B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1.1.2.</w:t>
            </w:r>
          </w:p>
          <w:p w:rsidR="003B385B" w:rsidRDefault="003B385B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385B" w:rsidRDefault="003B385B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385B" w:rsidRDefault="003B385B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385B" w:rsidRDefault="003B385B" w:rsidP="00B44E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5B" w:rsidRDefault="003B385B" w:rsidP="00B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(результат 2):</w:t>
            </w:r>
          </w:p>
          <w:p w:rsidR="003B385B" w:rsidRDefault="003B385B" w:rsidP="00B44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учений и тренировок по отработке действий, взаимодействия территориальных органов исполнительной власти и правоохранительных органов при угрозе совершения террористического акта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385B" w:rsidRDefault="003B385B" w:rsidP="003B3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85B" w:rsidRPr="00A54D91" w:rsidRDefault="003B385B" w:rsidP="00A85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85B" w:rsidRPr="00A54D91" w:rsidRDefault="003B385B" w:rsidP="00A85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85B" w:rsidRPr="00A54D91" w:rsidRDefault="003B385B" w:rsidP="00A85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3B385B" w:rsidRPr="00A54D91" w:rsidRDefault="003B385B" w:rsidP="00A85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85B" w:rsidRPr="00A54D91" w:rsidRDefault="003B385B" w:rsidP="00A85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85B" w:rsidRPr="00A54D91" w:rsidRDefault="003B385B" w:rsidP="00A85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85B" w:rsidRPr="00A54D91" w:rsidRDefault="003B385B" w:rsidP="00A85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3B385B" w:rsidRPr="00A54D91" w:rsidRDefault="003B385B" w:rsidP="00A85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85B" w:rsidRPr="00A54D91" w:rsidRDefault="003B385B" w:rsidP="00A85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85B" w:rsidRPr="00A54D91" w:rsidRDefault="003B385B" w:rsidP="00A85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85B" w:rsidRPr="00A54D91" w:rsidRDefault="003B385B" w:rsidP="00A85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3B385B" w:rsidRPr="00A54D91" w:rsidRDefault="003B385B" w:rsidP="00A85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85B" w:rsidRPr="00A54D91" w:rsidRDefault="003B385B" w:rsidP="00A85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85B" w:rsidRPr="00A54D91" w:rsidRDefault="003B385B" w:rsidP="00A85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85B" w:rsidRPr="00A54D91" w:rsidRDefault="003B385B" w:rsidP="00A85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3B385B" w:rsidRPr="00A54D91" w:rsidRDefault="003B385B" w:rsidP="00A85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85B" w:rsidRPr="00A54D91" w:rsidRDefault="003B385B" w:rsidP="00A85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85B" w:rsidRPr="00A54D91" w:rsidRDefault="003B385B" w:rsidP="00A85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3B385B" w:rsidRPr="00A54D91" w:rsidRDefault="003B385B" w:rsidP="00A85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400A" w:rsidRPr="00920AD3" w:rsidTr="00052B6C">
        <w:trPr>
          <w:trHeight w:val="630"/>
        </w:trPr>
        <w:tc>
          <w:tcPr>
            <w:tcW w:w="8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0400A" w:rsidRDefault="00496861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1.1.3</w:t>
            </w: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1.1.4</w:t>
            </w: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1.1.5</w:t>
            </w: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1.1.6</w:t>
            </w: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1.1.7</w:t>
            </w: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1.1.8</w:t>
            </w:r>
          </w:p>
          <w:p w:rsidR="002F5329" w:rsidRDefault="002F5329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Default="00D0400A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Мероприятие (результат 3):</w:t>
            </w:r>
          </w:p>
          <w:p w:rsidR="00D0400A" w:rsidRDefault="00D0400A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тематических мероприятий, лекций и бесед по вопросам профилактики терроризма и экстремизма и разъяснения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действующего законодательства в этих сферах, в том числе приуроченных ко дню солидарности в борьбе с терроризмом (3 сентября)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5E4" w:rsidRDefault="005F25E4" w:rsidP="0049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6861" w:rsidRDefault="00496861" w:rsidP="0049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25E4" w:rsidRDefault="003B385B" w:rsidP="0049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  <w:p w:rsidR="005F25E4" w:rsidRDefault="005F25E4" w:rsidP="0049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25E4" w:rsidRDefault="005F25E4" w:rsidP="0049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25E4" w:rsidRDefault="005F25E4" w:rsidP="0049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25E4" w:rsidRDefault="005F25E4" w:rsidP="0049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385B" w:rsidRDefault="003B385B" w:rsidP="0049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0400A" w:rsidRDefault="00D0400A" w:rsidP="0049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5E4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25E4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</w:p>
          <w:p w:rsidR="005F25E4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25E4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25E4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25E4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25E4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F25E4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0400A" w:rsidRDefault="00D0400A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400A" w:rsidRPr="00A54D91" w:rsidRDefault="00D0400A" w:rsidP="00974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400A" w:rsidRPr="00A54D91" w:rsidRDefault="00D0400A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400A" w:rsidRPr="00A54D91" w:rsidRDefault="00D0400A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5F25E4" w:rsidRPr="00A54D91" w:rsidRDefault="005F25E4" w:rsidP="003B3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400A" w:rsidRPr="00A54D91" w:rsidRDefault="00D0400A" w:rsidP="00C81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A54D91" w:rsidRDefault="00D0400A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85B" w:rsidRPr="00A54D91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85B" w:rsidRPr="00A54D91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400A" w:rsidRPr="00A54D91" w:rsidRDefault="00D0400A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5E4" w:rsidRPr="00A54D91" w:rsidRDefault="005F25E4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400A" w:rsidRPr="00A54D91" w:rsidRDefault="00D0400A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385B" w:rsidRPr="00920AD3" w:rsidTr="003B385B">
        <w:tc>
          <w:tcPr>
            <w:tcW w:w="879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3B385B" w:rsidRDefault="003B385B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5B" w:rsidRDefault="003B385B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(результат 4):</w:t>
            </w:r>
          </w:p>
          <w:p w:rsidR="003B385B" w:rsidRDefault="003B385B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профилактических мероприятий, в том числе с представителями духовенства, профсоюзных, ветеранских организаций, правоохранительных органов, СМИ, по противодействию проявлениям терроризма и экстремизма в сферах межнациональных и межрелигиозных отношений, в том числе в миграционной среде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85B" w:rsidRDefault="003B385B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385B" w:rsidRDefault="003B385B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проведенных мероприятий, направленных на повышение уровня защищенности населения от проявлений терроризма и экстремизма </w:t>
            </w:r>
          </w:p>
          <w:p w:rsidR="003B385B" w:rsidRDefault="003B385B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385B" w:rsidRDefault="003B385B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85B" w:rsidRDefault="003B385B" w:rsidP="003B3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</w:t>
            </w:r>
            <w:r w:rsidRPr="009B3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5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85B" w:rsidRPr="00A54D91" w:rsidRDefault="003B385B" w:rsidP="003B3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85B" w:rsidRPr="00A54D91" w:rsidRDefault="003B385B" w:rsidP="003B3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85B" w:rsidRPr="00A54D91" w:rsidRDefault="003B385B" w:rsidP="003B3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85B" w:rsidRPr="00A54D91" w:rsidRDefault="003B385B" w:rsidP="003B3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85B" w:rsidRPr="00A54D91" w:rsidRDefault="003B385B" w:rsidP="003B3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85B" w:rsidRPr="00A54D91" w:rsidRDefault="003B385B" w:rsidP="003B3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85B" w:rsidRPr="00A54D91" w:rsidRDefault="003B385B" w:rsidP="003B3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3B385B" w:rsidRPr="00A54D91" w:rsidRDefault="003B385B" w:rsidP="003B3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85B" w:rsidRPr="00A54D91" w:rsidRDefault="003B385B" w:rsidP="003B3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385B" w:rsidRPr="00A54D91" w:rsidRDefault="003B385B" w:rsidP="003B3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385B" w:rsidRPr="00920AD3" w:rsidTr="00B16B0C">
        <w:tc>
          <w:tcPr>
            <w:tcW w:w="879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3B385B" w:rsidRDefault="003B385B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5B" w:rsidRDefault="003B385B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(результат 5):</w:t>
            </w:r>
          </w:p>
          <w:p w:rsidR="003B385B" w:rsidRDefault="003B385B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совместных с правоохранительными органами мероприятий, направленных на предупреждение террористических угроз и экстремистских проявлений, нарушений миграционных правил и режима регистрации, правонарушений со стороны иностранных граждан и лиц без гражданства</w:t>
            </w:r>
          </w:p>
        </w:tc>
        <w:tc>
          <w:tcPr>
            <w:tcW w:w="2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B385B" w:rsidRPr="00920AD3" w:rsidTr="00B16B0C">
        <w:tc>
          <w:tcPr>
            <w:tcW w:w="879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3B385B" w:rsidRDefault="003B385B" w:rsidP="002D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5B" w:rsidRDefault="003B385B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(результат 6):</w:t>
            </w:r>
          </w:p>
          <w:p w:rsidR="003B385B" w:rsidRDefault="003B385B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мероприятий по организации, созданию и распространению в СМИ и сети «Интернет» информационных материалов в области противодействия идеологии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терроризма и экстремизма, пропаганды социально-значимых ценностей и создания условий для мирных межнациональных и межрелигиозных отношений</w:t>
            </w:r>
          </w:p>
        </w:tc>
        <w:tc>
          <w:tcPr>
            <w:tcW w:w="2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85B" w:rsidRDefault="003B385B" w:rsidP="009B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400A" w:rsidRPr="00920AD3" w:rsidTr="00B16B0C">
        <w:tc>
          <w:tcPr>
            <w:tcW w:w="879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D0400A" w:rsidRDefault="00D0400A" w:rsidP="00403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Default="00D0400A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(результат 7):</w:t>
            </w:r>
          </w:p>
          <w:p w:rsidR="00D0400A" w:rsidRDefault="00D0400A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уровня профессиональной подготовки специалистов администрации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Лазовского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округа по вопросам противодействия терроризму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Default="00D0400A" w:rsidP="0040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специалистов, направленных в учебные заведения для повышения уровня профессиональной подготовки по противодействию терроризму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0A" w:rsidRDefault="00D0400A" w:rsidP="0040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чел.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0A" w:rsidRPr="00A54D91" w:rsidRDefault="00D0400A" w:rsidP="0040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0A" w:rsidRPr="00A54D91" w:rsidRDefault="00D0400A" w:rsidP="0040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0A" w:rsidRPr="00A54D91" w:rsidRDefault="00D0400A" w:rsidP="0040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0A" w:rsidRPr="00A54D91" w:rsidRDefault="00D0400A" w:rsidP="0040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6E" w:rsidRPr="00A54D91" w:rsidRDefault="0040616E" w:rsidP="0040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616E" w:rsidRPr="00A54D91" w:rsidRDefault="0040616E" w:rsidP="0040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6DE" w:rsidRPr="00A54D91" w:rsidRDefault="00A726DE" w:rsidP="0040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616E" w:rsidRPr="00A54D91" w:rsidRDefault="0040616E" w:rsidP="0040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400A" w:rsidRPr="00A54D91" w:rsidRDefault="0040616E" w:rsidP="0040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0A" w:rsidRPr="00A54D91" w:rsidRDefault="00D0400A" w:rsidP="0040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0A" w:rsidRPr="00A54D91" w:rsidRDefault="00D0400A" w:rsidP="0040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3408" w:rsidRPr="00920AD3" w:rsidTr="00B16B0C">
        <w:trPr>
          <w:trHeight w:val="944"/>
        </w:trPr>
        <w:tc>
          <w:tcPr>
            <w:tcW w:w="8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73408" w:rsidRDefault="00573408" w:rsidP="00403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08" w:rsidRDefault="00573408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(результат 8):</w:t>
            </w:r>
          </w:p>
          <w:p w:rsidR="00573408" w:rsidRPr="00B17C41" w:rsidRDefault="00573408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Изготовление агитационной продукции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08" w:rsidRDefault="00573408" w:rsidP="0040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изготовленной агитационной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08" w:rsidRDefault="00573408" w:rsidP="0040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08" w:rsidRPr="00A54D91" w:rsidRDefault="00573408" w:rsidP="0040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08" w:rsidRPr="00A54D91" w:rsidRDefault="00573408" w:rsidP="00403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08" w:rsidRPr="00A54D91" w:rsidRDefault="00573408">
            <w:pPr>
              <w:rPr>
                <w:sz w:val="24"/>
                <w:szCs w:val="24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08" w:rsidRPr="00A54D91" w:rsidRDefault="00573408">
            <w:pPr>
              <w:rPr>
                <w:sz w:val="24"/>
                <w:szCs w:val="24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08" w:rsidRPr="00A54D91" w:rsidRDefault="00573408">
            <w:pPr>
              <w:rPr>
                <w:sz w:val="24"/>
                <w:szCs w:val="24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08" w:rsidRPr="00A54D91" w:rsidRDefault="00573408">
            <w:pPr>
              <w:rPr>
                <w:sz w:val="24"/>
                <w:szCs w:val="24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408" w:rsidRPr="00A54D91" w:rsidRDefault="00573408">
            <w:pPr>
              <w:rPr>
                <w:sz w:val="24"/>
                <w:szCs w:val="24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</w:tr>
      <w:tr w:rsidR="00B44E19" w:rsidRPr="00920AD3" w:rsidTr="00B44E19"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19" w:rsidRPr="004B3B58" w:rsidRDefault="00B44E19" w:rsidP="00403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3B58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4B3B58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15111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E19" w:rsidRPr="00F36C1D" w:rsidRDefault="00B44E19" w:rsidP="00DD3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Комплекс процессных мероприятий: </w:t>
            </w:r>
            <w:r w:rsidRPr="00671A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антитеррористической защищенности мест массового пребывания людей</w:t>
            </w:r>
          </w:p>
        </w:tc>
      </w:tr>
      <w:tr w:rsidR="00D0400A" w:rsidRPr="00920AD3" w:rsidTr="00691ECB">
        <w:trPr>
          <w:trHeight w:val="1560"/>
        </w:trPr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920AD3" w:rsidRDefault="00D0400A" w:rsidP="00052B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Default="00D0400A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Мероприятие (результат 1):</w:t>
            </w:r>
          </w:p>
          <w:p w:rsidR="00D0400A" w:rsidRPr="00920AD3" w:rsidRDefault="00D0400A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71A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оздани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и</w:t>
            </w:r>
            <w:r w:rsidRPr="00671A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совершенствовани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71A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системы уличного видеонаблюдения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920AD3" w:rsidRDefault="00D0400A" w:rsidP="00DE56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ежегодно у</w:t>
            </w:r>
            <w:r w:rsidRPr="00E80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авливаемых</w:t>
            </w:r>
            <w:r w:rsidRPr="00E80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камер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уличного </w:t>
            </w:r>
            <w:r w:rsidRPr="00E80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видеонаблюдения в мес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тах массового пребывания людей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C2210C" w:rsidRDefault="00052B6C" w:rsidP="00052B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="00D0400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A54D91" w:rsidRDefault="00A36FF8" w:rsidP="00403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A54D91" w:rsidRDefault="00A36FF8" w:rsidP="006D6E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A54D91" w:rsidRDefault="00A36FF8" w:rsidP="006D6E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A54D91" w:rsidRDefault="00A36FF8" w:rsidP="006D6E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A54D91" w:rsidRDefault="00A36FF8" w:rsidP="00403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A54D91" w:rsidRDefault="00A36FF8" w:rsidP="00403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A" w:rsidRPr="00A54D91" w:rsidRDefault="00A36FF8" w:rsidP="00403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6FF8" w:rsidRPr="00920AD3" w:rsidTr="00691ECB"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8" w:rsidRDefault="00A36FF8" w:rsidP="00403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8" w:rsidRDefault="00A36FF8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Мероприятие (результат 2):</w:t>
            </w:r>
          </w:p>
          <w:p w:rsidR="00A36FF8" w:rsidRPr="00671AE0" w:rsidRDefault="00A36FF8" w:rsidP="00691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обеспечению телематического обслуживания и передаче данных системы уличного видеонаблюдения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</w:t>
            </w:r>
            <w:r w:rsidRPr="00E80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ведения непрерывного визуального контроля </w:t>
            </w:r>
            <w:r w:rsidRPr="00E80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(круглосуточного мониторинга)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местах массового пребывания людей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8" w:rsidRPr="005A0C22" w:rsidRDefault="00A36FF8" w:rsidP="00DE569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количество мероприятий по о</w:t>
            </w:r>
            <w:r w:rsidRPr="00E80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беспечени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80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доступа к сети передачи данных системы уличного </w:t>
            </w:r>
            <w:r w:rsidRPr="00E80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видеонаблюдения, оказания услуг связи по передаче данных и услуг телематических служб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8" w:rsidRDefault="00A36FF8" w:rsidP="00403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ед.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8" w:rsidRPr="00A54D91" w:rsidRDefault="00A36FF8" w:rsidP="008E12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8" w:rsidRPr="00A54D91" w:rsidRDefault="00A36FF8" w:rsidP="008E12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8" w:rsidRPr="00A54D91" w:rsidRDefault="00A36FF8" w:rsidP="008E12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8" w:rsidRPr="00A54D91" w:rsidRDefault="00A36FF8" w:rsidP="008E12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8" w:rsidRPr="00A54D91" w:rsidRDefault="00A36FF8" w:rsidP="008E12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8" w:rsidRPr="00A54D91" w:rsidRDefault="00A36FF8" w:rsidP="008E12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F8" w:rsidRPr="00A54D91" w:rsidRDefault="00A36FF8" w:rsidP="008E12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85F97" w:rsidRPr="00920AD3" w:rsidTr="00691ECB"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97" w:rsidRDefault="00A85F97" w:rsidP="00A8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1.2.3.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97" w:rsidRPr="00A85F97" w:rsidRDefault="00A85F97" w:rsidP="00691ECB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5F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Мероприятие (результат</w:t>
            </w:r>
            <w:r w:rsidR="00691E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</w:t>
            </w:r>
            <w:r w:rsidRPr="00A85F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):</w:t>
            </w:r>
          </w:p>
          <w:p w:rsidR="00A85F97" w:rsidRPr="00A85F97" w:rsidRDefault="00A85F97" w:rsidP="00691ECB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антитеррористической защищенности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97" w:rsidRPr="005A0C22" w:rsidRDefault="00A85F97" w:rsidP="00A85F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мероприятий по о</w:t>
            </w:r>
            <w:r w:rsidRPr="00E80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беспечени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80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85F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антитеррористической защищенности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97" w:rsidRDefault="00A85F97" w:rsidP="00A8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97" w:rsidRPr="00A54D91" w:rsidRDefault="00A85F97" w:rsidP="00A8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97" w:rsidRPr="00A54D91" w:rsidRDefault="00A85F97" w:rsidP="00A8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97" w:rsidRPr="00A54D91" w:rsidRDefault="00A85F97" w:rsidP="00A8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97" w:rsidRPr="00A54D91" w:rsidRDefault="00A85F97" w:rsidP="00A8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97" w:rsidRPr="00A54D91" w:rsidRDefault="00A85F97" w:rsidP="00A8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97" w:rsidRPr="00A54D91" w:rsidRDefault="00A85F97" w:rsidP="00A8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97" w:rsidRPr="00A54D91" w:rsidRDefault="00A85F97" w:rsidP="00A8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52B6C" w:rsidRDefault="00052B6C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85F97" w:rsidRPr="00C52429" w:rsidRDefault="00A85F97" w:rsidP="00A85F97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</w:pPr>
      <w:r w:rsidRPr="00C52429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>4</w:t>
      </w:r>
    </w:p>
    <w:p w:rsidR="00A85F97" w:rsidRDefault="00A85F97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43448D" w:rsidRDefault="0043448D" w:rsidP="004344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43448D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4. Финансовое обеспечение муниципальной программы </w:t>
      </w:r>
    </w:p>
    <w:p w:rsidR="0043448D" w:rsidRPr="00C52429" w:rsidRDefault="0043448D" w:rsidP="0043448D">
      <w:pPr>
        <w:spacing w:after="0" w:line="240" w:lineRule="auto"/>
        <w:ind w:right="28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«Профилактика терроризма и экстремизма, минимизация и (или) ликвидация последствий их проявлений, </w:t>
      </w:r>
    </w:p>
    <w:p w:rsidR="0043448D" w:rsidRPr="00B44E19" w:rsidRDefault="0043448D" w:rsidP="00B44E1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C5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территории </w:t>
      </w:r>
      <w:r w:rsidR="009F3BC6" w:rsidRPr="009F3B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Лазовского муниципального </w:t>
      </w:r>
      <w:r w:rsidRPr="00C5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</w:t>
      </w:r>
      <w:r w:rsidR="001D7B1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2025-2030 годы</w:t>
      </w:r>
      <w:r w:rsidRPr="00C5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tbl>
      <w:tblPr>
        <w:tblStyle w:val="1"/>
        <w:tblW w:w="15565" w:type="dxa"/>
        <w:tblInd w:w="-289" w:type="dxa"/>
        <w:tblLayout w:type="fixed"/>
        <w:tblLook w:val="04A0"/>
      </w:tblPr>
      <w:tblGrid>
        <w:gridCol w:w="823"/>
        <w:gridCol w:w="2976"/>
        <w:gridCol w:w="1843"/>
        <w:gridCol w:w="1843"/>
        <w:gridCol w:w="1134"/>
        <w:gridCol w:w="1134"/>
        <w:gridCol w:w="1134"/>
        <w:gridCol w:w="1134"/>
        <w:gridCol w:w="1134"/>
        <w:gridCol w:w="1276"/>
        <w:gridCol w:w="1134"/>
      </w:tblGrid>
      <w:tr w:rsidR="008A32B6" w:rsidRPr="00A93150" w:rsidTr="008A32B6">
        <w:trPr>
          <w:cantSplit/>
          <w:trHeight w:val="493"/>
        </w:trPr>
        <w:tc>
          <w:tcPr>
            <w:tcW w:w="823" w:type="dxa"/>
            <w:vMerge w:val="restart"/>
          </w:tcPr>
          <w:p w:rsidR="008A32B6" w:rsidRPr="00B44E19" w:rsidRDefault="008A32B6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6" w:type="dxa"/>
            <w:vMerge w:val="restart"/>
          </w:tcPr>
          <w:p w:rsidR="008A32B6" w:rsidRPr="00B44E19" w:rsidRDefault="008A32B6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sz w:val="24"/>
                <w:szCs w:val="24"/>
                <w:lang w:eastAsia="ru-RU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w="1843" w:type="dxa"/>
            <w:vMerge w:val="restart"/>
          </w:tcPr>
          <w:p w:rsidR="008A32B6" w:rsidRPr="00B44E19" w:rsidRDefault="008A32B6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sz w:val="24"/>
                <w:szCs w:val="24"/>
                <w:lang w:eastAsia="ru-RU"/>
              </w:rPr>
              <w:t xml:space="preserve">Ответственный исполнитель, соисполнитель </w:t>
            </w:r>
          </w:p>
        </w:tc>
        <w:tc>
          <w:tcPr>
            <w:tcW w:w="1843" w:type="dxa"/>
            <w:vMerge w:val="restart"/>
          </w:tcPr>
          <w:p w:rsidR="008A32B6" w:rsidRPr="00DE5693" w:rsidRDefault="008A32B6" w:rsidP="0043448D">
            <w:pPr>
              <w:tabs>
                <w:tab w:val="left" w:pos="0"/>
              </w:tabs>
              <w:rPr>
                <w:rFonts w:eastAsia="Times New Roman"/>
                <w:sz w:val="22"/>
                <w:lang w:eastAsia="ru-RU"/>
              </w:rPr>
            </w:pPr>
            <w:r w:rsidRPr="00DE5693">
              <w:rPr>
                <w:rFonts w:eastAsia="Times New Roman"/>
                <w:sz w:val="22"/>
                <w:lang w:eastAsia="ru-RU"/>
              </w:rPr>
              <w:t>Источники финансирования</w:t>
            </w:r>
          </w:p>
        </w:tc>
        <w:tc>
          <w:tcPr>
            <w:tcW w:w="8080" w:type="dxa"/>
            <w:gridSpan w:val="7"/>
          </w:tcPr>
          <w:p w:rsidR="008A32B6" w:rsidRPr="00B44E19" w:rsidRDefault="008A32B6" w:rsidP="0043448D">
            <w:pPr>
              <w:tabs>
                <w:tab w:val="left" w:pos="0"/>
              </w:tabs>
              <w:rPr>
                <w:sz w:val="24"/>
                <w:szCs w:val="24"/>
                <w:lang w:eastAsia="zh-CN"/>
              </w:rPr>
            </w:pPr>
            <w:r w:rsidRPr="00B44E19">
              <w:rPr>
                <w:sz w:val="24"/>
                <w:szCs w:val="24"/>
                <w:lang w:eastAsia="zh-CN"/>
              </w:rPr>
              <w:t>Объем финансового обеспечения по годам реализации, тыс. рублей</w:t>
            </w:r>
          </w:p>
        </w:tc>
      </w:tr>
      <w:tr w:rsidR="00CF4CBD" w:rsidRPr="00A93150" w:rsidTr="0034409D">
        <w:trPr>
          <w:cantSplit/>
        </w:trPr>
        <w:tc>
          <w:tcPr>
            <w:tcW w:w="823" w:type="dxa"/>
            <w:vMerge/>
          </w:tcPr>
          <w:p w:rsidR="00974C6F" w:rsidRPr="00B44E19" w:rsidRDefault="00974C6F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</w:tcPr>
          <w:p w:rsidR="00974C6F" w:rsidRPr="00B44E19" w:rsidRDefault="00974C6F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974C6F" w:rsidRPr="00B44E19" w:rsidRDefault="00974C6F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974C6F" w:rsidRPr="00B44E19" w:rsidRDefault="00974C6F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74C6F" w:rsidRPr="00B44E19" w:rsidRDefault="00974C6F" w:rsidP="00974C6F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34" w:type="dxa"/>
          </w:tcPr>
          <w:p w:rsidR="00974C6F" w:rsidRPr="00B44E19" w:rsidRDefault="00974C6F" w:rsidP="00974C6F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134" w:type="dxa"/>
          </w:tcPr>
          <w:p w:rsidR="00974C6F" w:rsidRPr="00B44E19" w:rsidRDefault="00974C6F" w:rsidP="00974C6F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134" w:type="dxa"/>
          </w:tcPr>
          <w:p w:rsidR="00974C6F" w:rsidRPr="00B44E19" w:rsidRDefault="00974C6F" w:rsidP="00974C6F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134" w:type="dxa"/>
          </w:tcPr>
          <w:p w:rsidR="00974C6F" w:rsidRPr="00B44E19" w:rsidRDefault="00974C6F" w:rsidP="00974C6F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1276" w:type="dxa"/>
          </w:tcPr>
          <w:p w:rsidR="00974C6F" w:rsidRPr="00B44E19" w:rsidRDefault="00974C6F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1134" w:type="dxa"/>
          </w:tcPr>
          <w:p w:rsidR="00974C6F" w:rsidRPr="00B44E19" w:rsidRDefault="00974C6F" w:rsidP="006D6E18">
            <w:pPr>
              <w:tabs>
                <w:tab w:val="left" w:pos="-108"/>
              </w:tabs>
              <w:ind w:left="-108"/>
              <w:rPr>
                <w:rFonts w:eastAsia="Times New Roman"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CF4CBD" w:rsidRPr="00A93150" w:rsidTr="0034409D">
        <w:trPr>
          <w:cantSplit/>
        </w:trPr>
        <w:tc>
          <w:tcPr>
            <w:tcW w:w="823" w:type="dxa"/>
            <w:vMerge w:val="restart"/>
          </w:tcPr>
          <w:p w:rsidR="0082144B" w:rsidRPr="00A93150" w:rsidRDefault="0082144B" w:rsidP="0043448D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 w:val="restart"/>
          </w:tcPr>
          <w:p w:rsidR="0082144B" w:rsidRPr="00B44E19" w:rsidRDefault="0082144B" w:rsidP="0043448D">
            <w:pPr>
              <w:tabs>
                <w:tab w:val="left" w:pos="0"/>
              </w:tabs>
              <w:jc w:val="left"/>
              <w:rPr>
                <w:rFonts w:eastAsia="Times New Roman"/>
                <w:bCs/>
                <w:i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B44E19">
              <w:rPr>
                <w:rFonts w:eastAsia="Times New Roman"/>
                <w:bCs/>
                <w:i/>
                <w:sz w:val="24"/>
                <w:szCs w:val="24"/>
                <w:lang w:eastAsia="ru-RU"/>
              </w:rPr>
              <w:t>«Профилактика терроризма и экстремизма, минимизация и (или) ликвидация последствий их проявлений на территории</w:t>
            </w:r>
          </w:p>
          <w:p w:rsidR="0082144B" w:rsidRPr="00B44E19" w:rsidRDefault="0082144B" w:rsidP="0043448D">
            <w:pPr>
              <w:tabs>
                <w:tab w:val="left" w:pos="0"/>
              </w:tabs>
              <w:jc w:val="left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bCs/>
                <w:i/>
                <w:sz w:val="24"/>
                <w:szCs w:val="24"/>
                <w:lang w:eastAsia="ru-RU"/>
              </w:rPr>
              <w:t>Лазовского муниципального округа»</w:t>
            </w:r>
          </w:p>
        </w:tc>
        <w:tc>
          <w:tcPr>
            <w:tcW w:w="1843" w:type="dxa"/>
            <w:vMerge w:val="restart"/>
          </w:tcPr>
          <w:p w:rsidR="0082144B" w:rsidRPr="00B44E19" w:rsidRDefault="0082144B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843" w:type="dxa"/>
          </w:tcPr>
          <w:p w:rsidR="0082144B" w:rsidRPr="00B44E19" w:rsidRDefault="0082144B" w:rsidP="0043448D">
            <w:pPr>
              <w:tabs>
                <w:tab w:val="left" w:pos="0"/>
              </w:tabs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82144B" w:rsidRPr="00285AC8" w:rsidRDefault="0082144B" w:rsidP="00F02126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276" w:type="dxa"/>
          </w:tcPr>
          <w:p w:rsidR="0082144B" w:rsidRPr="00285AC8" w:rsidRDefault="0082144B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82144B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850,46268</w:t>
            </w:r>
          </w:p>
        </w:tc>
      </w:tr>
      <w:tr w:rsidR="00CF4CBD" w:rsidRPr="00A93150" w:rsidTr="0034409D">
        <w:trPr>
          <w:cantSplit/>
        </w:trPr>
        <w:tc>
          <w:tcPr>
            <w:tcW w:w="823" w:type="dxa"/>
            <w:vMerge/>
          </w:tcPr>
          <w:p w:rsidR="006D6E18" w:rsidRPr="00A93150" w:rsidRDefault="006D6E18" w:rsidP="0043448D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6D6E18" w:rsidRPr="00B44E19" w:rsidRDefault="006D6E18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D6E18" w:rsidRPr="00B44E19" w:rsidRDefault="006D6E18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D6E18" w:rsidRPr="00B44E19" w:rsidRDefault="006D6E18" w:rsidP="0043448D">
            <w:pPr>
              <w:tabs>
                <w:tab w:val="left" w:pos="0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D6E18" w:rsidRPr="00285AC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F4CBD" w:rsidRPr="00A93150" w:rsidTr="0034409D">
        <w:trPr>
          <w:cantSplit/>
        </w:trPr>
        <w:tc>
          <w:tcPr>
            <w:tcW w:w="823" w:type="dxa"/>
            <w:vMerge/>
          </w:tcPr>
          <w:p w:rsidR="006D6E18" w:rsidRPr="00A93150" w:rsidRDefault="006D6E18" w:rsidP="0043448D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6D6E18" w:rsidRPr="00B44E19" w:rsidRDefault="006D6E18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D6E18" w:rsidRPr="00B44E19" w:rsidRDefault="006D6E18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D6E18" w:rsidRPr="00B44E19" w:rsidRDefault="006D6E18" w:rsidP="0043448D">
            <w:pPr>
              <w:tabs>
                <w:tab w:val="left" w:pos="0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D6E18" w:rsidRPr="00285AC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F4CBD" w:rsidRPr="00A93150" w:rsidTr="0034409D">
        <w:trPr>
          <w:cantSplit/>
        </w:trPr>
        <w:tc>
          <w:tcPr>
            <w:tcW w:w="823" w:type="dxa"/>
            <w:vMerge/>
          </w:tcPr>
          <w:p w:rsidR="0082144B" w:rsidRPr="00A93150" w:rsidRDefault="0082144B" w:rsidP="0043448D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82144B" w:rsidRPr="00B44E19" w:rsidRDefault="0082144B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82144B" w:rsidRPr="00B44E19" w:rsidRDefault="0082144B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2144B" w:rsidRPr="00B44E19" w:rsidRDefault="0082144B" w:rsidP="005E33EA">
            <w:pPr>
              <w:tabs>
                <w:tab w:val="left" w:pos="0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sz w:val="24"/>
                <w:szCs w:val="24"/>
                <w:lang w:eastAsia="ru-RU"/>
              </w:rPr>
              <w:t>Бюджет Лазовского муниципального округа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276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850,46268</w:t>
            </w:r>
          </w:p>
        </w:tc>
      </w:tr>
      <w:tr w:rsidR="00CF4CBD" w:rsidRPr="00A93150" w:rsidTr="0034409D">
        <w:trPr>
          <w:cantSplit/>
          <w:trHeight w:val="587"/>
        </w:trPr>
        <w:tc>
          <w:tcPr>
            <w:tcW w:w="823" w:type="dxa"/>
            <w:vMerge/>
          </w:tcPr>
          <w:p w:rsidR="006D6E18" w:rsidRPr="00A93150" w:rsidRDefault="006D6E18" w:rsidP="0043448D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6D6E18" w:rsidRPr="00B44E19" w:rsidRDefault="006D6E18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D6E18" w:rsidRPr="00B44E19" w:rsidRDefault="006D6E18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D6E18" w:rsidRPr="00B44E19" w:rsidRDefault="006D6E18" w:rsidP="0043448D">
            <w:pPr>
              <w:tabs>
                <w:tab w:val="left" w:pos="0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D6E18" w:rsidRPr="00285AC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F4CBD" w:rsidRPr="00A93150" w:rsidTr="0034409D">
        <w:trPr>
          <w:cantSplit/>
          <w:trHeight w:val="329"/>
        </w:trPr>
        <w:tc>
          <w:tcPr>
            <w:tcW w:w="823" w:type="dxa"/>
            <w:vMerge/>
          </w:tcPr>
          <w:p w:rsidR="0082144B" w:rsidRPr="00A93150" w:rsidRDefault="0082144B" w:rsidP="0043448D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82144B" w:rsidRPr="00B44E19" w:rsidRDefault="0082144B" w:rsidP="0043448D">
            <w:pPr>
              <w:tabs>
                <w:tab w:val="left" w:pos="0"/>
              </w:tabs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82144B" w:rsidRPr="00B44E19" w:rsidRDefault="0082144B" w:rsidP="0043448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sz w:val="24"/>
                <w:szCs w:val="24"/>
                <w:lang w:eastAsia="ru-RU"/>
              </w:rPr>
              <w:t>Отдел мобилизационной работы и делам ГО и ЧС</w:t>
            </w:r>
          </w:p>
        </w:tc>
        <w:tc>
          <w:tcPr>
            <w:tcW w:w="1843" w:type="dxa"/>
          </w:tcPr>
          <w:p w:rsidR="0082144B" w:rsidRPr="00B44E19" w:rsidRDefault="0082144B" w:rsidP="0043448D">
            <w:pPr>
              <w:jc w:val="left"/>
              <w:rPr>
                <w:b/>
                <w:sz w:val="24"/>
                <w:szCs w:val="24"/>
              </w:rPr>
            </w:pPr>
            <w:r w:rsidRPr="00B44E19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276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850,46268</w:t>
            </w:r>
          </w:p>
        </w:tc>
      </w:tr>
      <w:tr w:rsidR="00CF4CBD" w:rsidRPr="00A93150" w:rsidTr="0034409D">
        <w:trPr>
          <w:cantSplit/>
          <w:trHeight w:val="329"/>
        </w:trPr>
        <w:tc>
          <w:tcPr>
            <w:tcW w:w="823" w:type="dxa"/>
            <w:vMerge/>
          </w:tcPr>
          <w:p w:rsidR="006D6E18" w:rsidRPr="00A93150" w:rsidRDefault="006D6E18" w:rsidP="0043448D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6D6E18" w:rsidRPr="00B44E19" w:rsidRDefault="006D6E18" w:rsidP="0043448D">
            <w:pPr>
              <w:tabs>
                <w:tab w:val="left" w:pos="0"/>
              </w:tabs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D6E18" w:rsidRPr="00B44E19" w:rsidRDefault="006D6E18" w:rsidP="0043448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D6E18" w:rsidRPr="00B44E19" w:rsidRDefault="006D6E18" w:rsidP="0043448D">
            <w:pPr>
              <w:jc w:val="left"/>
              <w:rPr>
                <w:sz w:val="24"/>
                <w:szCs w:val="24"/>
              </w:rPr>
            </w:pPr>
            <w:r w:rsidRPr="00B44E19"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sz w:val="20"/>
                <w:szCs w:val="20"/>
              </w:rPr>
            </w:pPr>
            <w:r w:rsidRPr="00285A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sz w:val="20"/>
                <w:szCs w:val="20"/>
              </w:rPr>
            </w:pPr>
            <w:r w:rsidRPr="00285A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sz w:val="20"/>
                <w:szCs w:val="20"/>
              </w:rPr>
            </w:pPr>
            <w:r w:rsidRPr="00285A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sz w:val="20"/>
                <w:szCs w:val="20"/>
              </w:rPr>
            </w:pPr>
            <w:r w:rsidRPr="00285A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sz w:val="20"/>
                <w:szCs w:val="20"/>
              </w:rPr>
            </w:pPr>
            <w:r w:rsidRPr="00285AC8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D6E18" w:rsidRPr="00285AC8" w:rsidRDefault="006D6E18" w:rsidP="00F02126">
            <w:pPr>
              <w:jc w:val="right"/>
              <w:rPr>
                <w:sz w:val="20"/>
                <w:szCs w:val="20"/>
              </w:rPr>
            </w:pPr>
            <w:r w:rsidRPr="00285A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F02126">
            <w:pPr>
              <w:jc w:val="right"/>
              <w:rPr>
                <w:sz w:val="20"/>
                <w:szCs w:val="20"/>
              </w:rPr>
            </w:pPr>
            <w:r w:rsidRPr="00285AC8">
              <w:rPr>
                <w:sz w:val="20"/>
                <w:szCs w:val="20"/>
              </w:rPr>
              <w:t>0,00</w:t>
            </w:r>
          </w:p>
        </w:tc>
      </w:tr>
      <w:tr w:rsidR="00CF4CBD" w:rsidRPr="00A93150" w:rsidTr="0034409D">
        <w:trPr>
          <w:cantSplit/>
          <w:trHeight w:val="329"/>
        </w:trPr>
        <w:tc>
          <w:tcPr>
            <w:tcW w:w="823" w:type="dxa"/>
            <w:vMerge/>
          </w:tcPr>
          <w:p w:rsidR="006D6E18" w:rsidRPr="00A93150" w:rsidRDefault="006D6E18" w:rsidP="0043448D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6D6E18" w:rsidRPr="00B44E19" w:rsidRDefault="006D6E18" w:rsidP="0043448D">
            <w:pPr>
              <w:tabs>
                <w:tab w:val="left" w:pos="0"/>
              </w:tabs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D6E18" w:rsidRPr="00B44E19" w:rsidRDefault="006D6E18" w:rsidP="0043448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D6E18" w:rsidRPr="00B44E19" w:rsidRDefault="006D6E18" w:rsidP="0043448D">
            <w:pPr>
              <w:jc w:val="left"/>
              <w:rPr>
                <w:sz w:val="24"/>
                <w:szCs w:val="24"/>
              </w:rPr>
            </w:pPr>
            <w:r w:rsidRPr="00B44E19">
              <w:rPr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sz w:val="20"/>
                <w:szCs w:val="20"/>
              </w:rPr>
            </w:pPr>
            <w:r w:rsidRPr="00285A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sz w:val="20"/>
                <w:szCs w:val="20"/>
              </w:rPr>
            </w:pPr>
            <w:r w:rsidRPr="00285A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sz w:val="20"/>
                <w:szCs w:val="20"/>
              </w:rPr>
            </w:pPr>
            <w:r w:rsidRPr="00285A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sz w:val="20"/>
                <w:szCs w:val="20"/>
              </w:rPr>
            </w:pPr>
            <w:r w:rsidRPr="00285A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43448D">
            <w:pPr>
              <w:jc w:val="right"/>
              <w:rPr>
                <w:sz w:val="20"/>
                <w:szCs w:val="20"/>
              </w:rPr>
            </w:pPr>
            <w:r w:rsidRPr="00285AC8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D6E18" w:rsidRPr="00285AC8" w:rsidRDefault="006D6E18" w:rsidP="00F02126">
            <w:pPr>
              <w:jc w:val="right"/>
              <w:rPr>
                <w:sz w:val="20"/>
                <w:szCs w:val="20"/>
              </w:rPr>
            </w:pPr>
            <w:r w:rsidRPr="00285A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D6E18" w:rsidRPr="00285AC8" w:rsidRDefault="006D6E18" w:rsidP="00F02126">
            <w:pPr>
              <w:jc w:val="right"/>
              <w:rPr>
                <w:sz w:val="20"/>
                <w:szCs w:val="20"/>
              </w:rPr>
            </w:pPr>
            <w:r w:rsidRPr="00285AC8">
              <w:rPr>
                <w:sz w:val="20"/>
                <w:szCs w:val="20"/>
              </w:rPr>
              <w:t>0,00</w:t>
            </w:r>
          </w:p>
        </w:tc>
      </w:tr>
      <w:tr w:rsidR="00CF4CBD" w:rsidRPr="00A93150" w:rsidTr="0034409D">
        <w:trPr>
          <w:cantSplit/>
          <w:trHeight w:val="329"/>
        </w:trPr>
        <w:tc>
          <w:tcPr>
            <w:tcW w:w="823" w:type="dxa"/>
            <w:vMerge/>
          </w:tcPr>
          <w:p w:rsidR="0082144B" w:rsidRPr="00A93150" w:rsidRDefault="0082144B" w:rsidP="0043448D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82144B" w:rsidRPr="00B44E19" w:rsidRDefault="0082144B" w:rsidP="0043448D">
            <w:pPr>
              <w:tabs>
                <w:tab w:val="left" w:pos="0"/>
              </w:tabs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82144B" w:rsidRPr="00B44E19" w:rsidRDefault="0082144B" w:rsidP="0043448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2144B" w:rsidRPr="00B44E19" w:rsidRDefault="0082144B" w:rsidP="0043448D">
            <w:pPr>
              <w:jc w:val="left"/>
              <w:rPr>
                <w:sz w:val="24"/>
                <w:szCs w:val="24"/>
              </w:rPr>
            </w:pPr>
            <w:r w:rsidRPr="00B44E19">
              <w:rPr>
                <w:sz w:val="24"/>
                <w:szCs w:val="24"/>
              </w:rPr>
              <w:t xml:space="preserve">Бюджет </w:t>
            </w:r>
            <w:r w:rsidRPr="00B44E19">
              <w:rPr>
                <w:rFonts w:eastAsia="Times New Roman"/>
                <w:sz w:val="24"/>
                <w:szCs w:val="24"/>
                <w:lang w:eastAsia="ru-RU"/>
              </w:rPr>
              <w:t xml:space="preserve">Лазовского муниципального </w:t>
            </w:r>
            <w:r w:rsidRPr="00B44E19">
              <w:rPr>
                <w:sz w:val="24"/>
                <w:szCs w:val="24"/>
              </w:rPr>
              <w:t>округа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276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850,46268</w:t>
            </w:r>
          </w:p>
        </w:tc>
      </w:tr>
      <w:tr w:rsidR="00CF4CBD" w:rsidRPr="00A93150" w:rsidTr="0034409D">
        <w:trPr>
          <w:cantSplit/>
          <w:trHeight w:val="329"/>
        </w:trPr>
        <w:tc>
          <w:tcPr>
            <w:tcW w:w="823" w:type="dxa"/>
            <w:vMerge/>
          </w:tcPr>
          <w:p w:rsidR="006D6E18" w:rsidRPr="00A93150" w:rsidRDefault="006D6E18" w:rsidP="0043448D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6D6E18" w:rsidRPr="00B44E19" w:rsidRDefault="006D6E18" w:rsidP="0043448D">
            <w:pPr>
              <w:tabs>
                <w:tab w:val="left" w:pos="0"/>
              </w:tabs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D6E18" w:rsidRPr="00B44E19" w:rsidRDefault="006D6E18" w:rsidP="0043448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D6E18" w:rsidRPr="00B44E19" w:rsidRDefault="006D6E18" w:rsidP="0043448D">
            <w:pPr>
              <w:jc w:val="left"/>
              <w:rPr>
                <w:sz w:val="24"/>
                <w:szCs w:val="24"/>
              </w:rPr>
            </w:pPr>
            <w:r w:rsidRPr="00B44E19">
              <w:rPr>
                <w:sz w:val="24"/>
                <w:szCs w:val="24"/>
              </w:rPr>
              <w:t>Иные источники</w:t>
            </w:r>
          </w:p>
          <w:p w:rsidR="006D6E18" w:rsidRPr="00B44E19" w:rsidRDefault="006D6E18" w:rsidP="0043448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6E18" w:rsidRPr="00CF4CBD" w:rsidRDefault="006D6E18" w:rsidP="0043448D">
            <w:pPr>
              <w:jc w:val="right"/>
              <w:rPr>
                <w:sz w:val="20"/>
                <w:szCs w:val="20"/>
              </w:rPr>
            </w:pPr>
            <w:r w:rsidRPr="00CF4CB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D6E18" w:rsidRPr="00CF4CBD" w:rsidRDefault="006D6E18" w:rsidP="0043448D">
            <w:pPr>
              <w:jc w:val="right"/>
              <w:rPr>
                <w:sz w:val="20"/>
                <w:szCs w:val="20"/>
              </w:rPr>
            </w:pPr>
            <w:r w:rsidRPr="00CF4CB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D6E18" w:rsidRPr="00CF4CBD" w:rsidRDefault="006D6E18" w:rsidP="0043448D">
            <w:pPr>
              <w:jc w:val="right"/>
              <w:rPr>
                <w:sz w:val="20"/>
                <w:szCs w:val="20"/>
              </w:rPr>
            </w:pPr>
            <w:r w:rsidRPr="00CF4CB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D6E18" w:rsidRPr="00CF4CBD" w:rsidRDefault="006D6E18" w:rsidP="0043448D">
            <w:pPr>
              <w:jc w:val="right"/>
              <w:rPr>
                <w:sz w:val="20"/>
                <w:szCs w:val="20"/>
              </w:rPr>
            </w:pPr>
            <w:r w:rsidRPr="00CF4CB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D6E18" w:rsidRPr="00CF4CBD" w:rsidRDefault="006D6E18" w:rsidP="0043448D">
            <w:pPr>
              <w:jc w:val="right"/>
              <w:rPr>
                <w:sz w:val="20"/>
                <w:szCs w:val="20"/>
              </w:rPr>
            </w:pPr>
            <w:r w:rsidRPr="00CF4CBD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D6E18" w:rsidRPr="00CF4CBD" w:rsidRDefault="006D6E18" w:rsidP="00F02126">
            <w:pPr>
              <w:jc w:val="right"/>
              <w:rPr>
                <w:sz w:val="20"/>
                <w:szCs w:val="20"/>
              </w:rPr>
            </w:pPr>
            <w:r w:rsidRPr="00CF4CBD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D6E18" w:rsidRPr="00CF4CBD" w:rsidRDefault="006D6E18" w:rsidP="00F02126">
            <w:pPr>
              <w:jc w:val="right"/>
              <w:rPr>
                <w:sz w:val="20"/>
                <w:szCs w:val="20"/>
              </w:rPr>
            </w:pPr>
            <w:r w:rsidRPr="00CF4CBD">
              <w:rPr>
                <w:sz w:val="20"/>
                <w:szCs w:val="20"/>
              </w:rPr>
              <w:t>0,00</w:t>
            </w:r>
          </w:p>
        </w:tc>
      </w:tr>
      <w:tr w:rsidR="0034409D" w:rsidRPr="00A93150" w:rsidTr="00767114">
        <w:trPr>
          <w:cantSplit/>
          <w:trHeight w:val="329"/>
        </w:trPr>
        <w:tc>
          <w:tcPr>
            <w:tcW w:w="823" w:type="dxa"/>
          </w:tcPr>
          <w:p w:rsidR="0034409D" w:rsidRPr="00A93150" w:rsidRDefault="0034409D" w:rsidP="0043448D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  <w:r w:rsidRPr="00A93150">
              <w:rPr>
                <w:rFonts w:eastAsia="Times New Roman"/>
                <w:szCs w:val="26"/>
                <w:lang w:eastAsia="ru-RU"/>
              </w:rPr>
              <w:t>1.</w:t>
            </w:r>
          </w:p>
        </w:tc>
        <w:tc>
          <w:tcPr>
            <w:tcW w:w="14742" w:type="dxa"/>
            <w:gridSpan w:val="10"/>
          </w:tcPr>
          <w:p w:rsidR="0034409D" w:rsidRPr="00B44E19" w:rsidRDefault="0034409D" w:rsidP="00DD390C">
            <w:pPr>
              <w:tabs>
                <w:tab w:val="left" w:pos="0"/>
              </w:tabs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 1:  Профилактика проявлений терроризма и экстремизма на территории Лазовского муниципального округа</w:t>
            </w:r>
          </w:p>
          <w:p w:rsidR="0034409D" w:rsidRPr="00B44E19" w:rsidRDefault="0034409D" w:rsidP="00DD390C">
            <w:pPr>
              <w:tabs>
                <w:tab w:val="left" w:pos="0"/>
              </w:tabs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922FAC" w:rsidRPr="00A93150" w:rsidTr="0034409D">
        <w:trPr>
          <w:cantSplit/>
          <w:trHeight w:val="329"/>
        </w:trPr>
        <w:tc>
          <w:tcPr>
            <w:tcW w:w="823" w:type="dxa"/>
            <w:vMerge w:val="restart"/>
          </w:tcPr>
          <w:p w:rsidR="006D6E18" w:rsidRPr="00007765" w:rsidRDefault="006D6E18" w:rsidP="0043448D">
            <w:pPr>
              <w:tabs>
                <w:tab w:val="left" w:pos="0"/>
              </w:tabs>
              <w:rPr>
                <w:rFonts w:eastAsia="Times New Roman"/>
                <w:b/>
                <w:szCs w:val="26"/>
                <w:lang w:eastAsia="ru-RU"/>
              </w:rPr>
            </w:pPr>
            <w:r w:rsidRPr="00007765">
              <w:rPr>
                <w:rFonts w:eastAsia="Times New Roman"/>
                <w:b/>
                <w:szCs w:val="26"/>
                <w:lang w:eastAsia="ru-RU"/>
              </w:rPr>
              <w:lastRenderedPageBreak/>
              <w:t>1.1.</w:t>
            </w:r>
          </w:p>
        </w:tc>
        <w:tc>
          <w:tcPr>
            <w:tcW w:w="2976" w:type="dxa"/>
            <w:vMerge w:val="restart"/>
          </w:tcPr>
          <w:p w:rsidR="006D6E18" w:rsidRPr="00B44E19" w:rsidRDefault="006D6E18" w:rsidP="00CB2748">
            <w:pPr>
              <w:tabs>
                <w:tab w:val="left" w:pos="0"/>
              </w:tabs>
              <w:jc w:val="left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Структурный элемент 1.1. </w:t>
            </w:r>
            <w:r w:rsidRPr="00B44E19">
              <w:rPr>
                <w:rFonts w:eastAsia="Times New Roman"/>
                <w:sz w:val="24"/>
                <w:szCs w:val="24"/>
                <w:lang w:eastAsia="ru-RU"/>
              </w:rPr>
              <w:t>Координация деятельности территориальных органов исполнительной власти и администрации Лазовского муниципального округа по планированию и реализации комплекса мер по профилактике терроризма и экстремизма, минимизации и (или) ликвидации последствий их проявлений</w:t>
            </w:r>
          </w:p>
        </w:tc>
        <w:tc>
          <w:tcPr>
            <w:tcW w:w="1843" w:type="dxa"/>
            <w:vMerge w:val="restart"/>
          </w:tcPr>
          <w:p w:rsidR="006D6E18" w:rsidRPr="00B44E19" w:rsidRDefault="004C2462" w:rsidP="0043448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sz w:val="24"/>
                <w:szCs w:val="24"/>
                <w:lang w:eastAsia="ru-RU"/>
              </w:rPr>
              <w:t xml:space="preserve">Отдел мобилизационной работы и делам ГО и ЧС </w:t>
            </w:r>
          </w:p>
          <w:p w:rsidR="006D6E18" w:rsidRPr="00B44E19" w:rsidRDefault="006D6E18" w:rsidP="0043448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D6E18" w:rsidRPr="00B44E19" w:rsidRDefault="006D6E18" w:rsidP="0043448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D6E18" w:rsidRPr="00B44E19" w:rsidRDefault="006D6E18" w:rsidP="0043448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D6E18" w:rsidRPr="00B44E19" w:rsidRDefault="006D6E18" w:rsidP="0043448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D6E18" w:rsidRPr="00B44E19" w:rsidRDefault="006D6E18" w:rsidP="0043448D">
            <w:pPr>
              <w:tabs>
                <w:tab w:val="left" w:pos="0"/>
              </w:tabs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44E19">
              <w:rPr>
                <w:rFonts w:eastAsia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/>
          </w:tcPr>
          <w:p w:rsidR="006D6E18" w:rsidRPr="00A93150" w:rsidRDefault="006D6E18" w:rsidP="0043448D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6D6E18" w:rsidRPr="00B44E19" w:rsidRDefault="006D6E18" w:rsidP="0043448D">
            <w:pPr>
              <w:tabs>
                <w:tab w:val="left" w:pos="0"/>
              </w:tabs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D6E18" w:rsidRPr="00B44E19" w:rsidRDefault="006D6E18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D6E18" w:rsidRPr="00B44E19" w:rsidRDefault="006D6E18" w:rsidP="0043448D">
            <w:pPr>
              <w:jc w:val="left"/>
              <w:rPr>
                <w:sz w:val="24"/>
                <w:szCs w:val="24"/>
              </w:rPr>
            </w:pPr>
            <w:r w:rsidRPr="00B44E19"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/>
          </w:tcPr>
          <w:p w:rsidR="006D6E18" w:rsidRPr="00A93150" w:rsidRDefault="006D6E18" w:rsidP="0043448D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6D6E18" w:rsidRPr="00B44E19" w:rsidRDefault="006D6E18" w:rsidP="0043448D">
            <w:pPr>
              <w:tabs>
                <w:tab w:val="left" w:pos="0"/>
              </w:tabs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D6E18" w:rsidRPr="00B44E19" w:rsidRDefault="006D6E18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D6E18" w:rsidRPr="00B44E19" w:rsidRDefault="006D6E18" w:rsidP="0043448D">
            <w:pPr>
              <w:jc w:val="left"/>
              <w:rPr>
                <w:sz w:val="24"/>
                <w:szCs w:val="24"/>
              </w:rPr>
            </w:pPr>
            <w:r w:rsidRPr="00B44E19">
              <w:rPr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/>
          </w:tcPr>
          <w:p w:rsidR="006D6E18" w:rsidRPr="00A93150" w:rsidRDefault="006D6E18" w:rsidP="0043448D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6D6E18" w:rsidRPr="00B44E19" w:rsidRDefault="006D6E18" w:rsidP="0043448D">
            <w:pPr>
              <w:tabs>
                <w:tab w:val="left" w:pos="0"/>
              </w:tabs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D6E18" w:rsidRPr="00B44E19" w:rsidRDefault="006D6E18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D6E18" w:rsidRPr="00B44E19" w:rsidRDefault="006D6E18" w:rsidP="0043448D">
            <w:pPr>
              <w:jc w:val="left"/>
              <w:rPr>
                <w:sz w:val="24"/>
                <w:szCs w:val="24"/>
              </w:rPr>
            </w:pPr>
            <w:r w:rsidRPr="00B44E19">
              <w:rPr>
                <w:sz w:val="24"/>
                <w:szCs w:val="24"/>
              </w:rPr>
              <w:t xml:space="preserve">Бюджет </w:t>
            </w:r>
            <w:r w:rsidRPr="00B44E19">
              <w:rPr>
                <w:rFonts w:eastAsia="Times New Roman"/>
                <w:sz w:val="24"/>
                <w:szCs w:val="24"/>
                <w:lang w:eastAsia="ru-RU"/>
              </w:rPr>
              <w:t xml:space="preserve">Лазовского муниципального </w:t>
            </w:r>
            <w:r w:rsidRPr="00B44E19">
              <w:rPr>
                <w:sz w:val="24"/>
                <w:szCs w:val="24"/>
              </w:rPr>
              <w:t>округа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/>
          </w:tcPr>
          <w:p w:rsidR="006D6E18" w:rsidRPr="00A93150" w:rsidRDefault="006D6E18" w:rsidP="0043448D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6D6E18" w:rsidRPr="00B44E19" w:rsidRDefault="006D6E18" w:rsidP="0043448D">
            <w:pPr>
              <w:tabs>
                <w:tab w:val="left" w:pos="0"/>
              </w:tabs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D6E18" w:rsidRPr="00B44E19" w:rsidRDefault="006D6E18" w:rsidP="0043448D">
            <w:pPr>
              <w:tabs>
                <w:tab w:val="left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D6E18" w:rsidRPr="00B44E19" w:rsidRDefault="006D6E18" w:rsidP="0043448D">
            <w:pPr>
              <w:jc w:val="left"/>
              <w:rPr>
                <w:sz w:val="24"/>
                <w:szCs w:val="24"/>
              </w:rPr>
            </w:pPr>
            <w:r w:rsidRPr="00B44E19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D6E18" w:rsidRPr="00CB2748" w:rsidRDefault="006D6E18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301"/>
        </w:trPr>
        <w:tc>
          <w:tcPr>
            <w:tcW w:w="823" w:type="dxa"/>
            <w:vMerge w:val="restart"/>
          </w:tcPr>
          <w:p w:rsidR="004C2462" w:rsidRPr="00A93150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1.1.1.</w:t>
            </w:r>
          </w:p>
        </w:tc>
        <w:tc>
          <w:tcPr>
            <w:tcW w:w="2976" w:type="dxa"/>
            <w:vMerge w:val="restart"/>
          </w:tcPr>
          <w:p w:rsidR="004C2462" w:rsidRPr="009003B1" w:rsidRDefault="004C2462" w:rsidP="000D23A1">
            <w:pPr>
              <w:tabs>
                <w:tab w:val="left" w:pos="0"/>
              </w:tabs>
              <w:jc w:val="left"/>
              <w:rPr>
                <w:rFonts w:eastAsia="Times New Roman"/>
                <w:szCs w:val="26"/>
                <w:lang w:eastAsia="ru-RU"/>
              </w:rPr>
            </w:pPr>
            <w:r w:rsidRPr="009003B1">
              <w:rPr>
                <w:rFonts w:eastAsia="Times New Roman"/>
                <w:szCs w:val="26"/>
                <w:lang w:eastAsia="ru-RU"/>
              </w:rPr>
              <w:t>Мероприятие (результат</w:t>
            </w:r>
            <w:r w:rsidR="000D23A1">
              <w:rPr>
                <w:rFonts w:eastAsia="Times New Roman"/>
                <w:szCs w:val="26"/>
                <w:lang w:eastAsia="ru-RU"/>
              </w:rPr>
              <w:t xml:space="preserve"> 1.1.1</w:t>
            </w:r>
            <w:r>
              <w:rPr>
                <w:rFonts w:eastAsia="Times New Roman"/>
                <w:szCs w:val="26"/>
                <w:lang w:eastAsia="ru-RU"/>
              </w:rPr>
              <w:t xml:space="preserve">): </w:t>
            </w:r>
            <w:r>
              <w:rPr>
                <w:szCs w:val="26"/>
              </w:rPr>
              <w:t>Проведение заседаний антитеррористической комиссии</w:t>
            </w:r>
          </w:p>
        </w:tc>
        <w:tc>
          <w:tcPr>
            <w:tcW w:w="1843" w:type="dxa"/>
            <w:vMerge w:val="restart"/>
          </w:tcPr>
          <w:p w:rsidR="004C2462" w:rsidRDefault="004C2462">
            <w:r w:rsidRPr="00777882">
              <w:rPr>
                <w:rFonts w:eastAsia="Times New Roman"/>
                <w:szCs w:val="26"/>
                <w:lang w:eastAsia="ru-RU"/>
              </w:rPr>
              <w:t xml:space="preserve">Отдел мобилизационной работы и делам ГО и ЧС </w:t>
            </w:r>
          </w:p>
        </w:tc>
        <w:tc>
          <w:tcPr>
            <w:tcW w:w="1843" w:type="dxa"/>
          </w:tcPr>
          <w:p w:rsidR="004C2462" w:rsidRPr="00B341B9" w:rsidRDefault="004C2462" w:rsidP="009B4DC4">
            <w:pPr>
              <w:jc w:val="left"/>
              <w:rPr>
                <w:b/>
                <w:szCs w:val="26"/>
              </w:rPr>
            </w:pPr>
            <w:r w:rsidRPr="00B341B9">
              <w:rPr>
                <w:b/>
                <w:szCs w:val="26"/>
              </w:rPr>
              <w:t>Всего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452"/>
        </w:trPr>
        <w:tc>
          <w:tcPr>
            <w:tcW w:w="823" w:type="dxa"/>
            <w:vMerge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Pr="009003B1" w:rsidRDefault="004C2462" w:rsidP="000D23A1">
            <w:pPr>
              <w:tabs>
                <w:tab w:val="left" w:pos="0"/>
              </w:tabs>
              <w:jc w:val="left"/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402"/>
        </w:trPr>
        <w:tc>
          <w:tcPr>
            <w:tcW w:w="823" w:type="dxa"/>
            <w:vMerge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Pr="009003B1" w:rsidRDefault="004C2462" w:rsidP="000D23A1">
            <w:pPr>
              <w:tabs>
                <w:tab w:val="left" w:pos="0"/>
              </w:tabs>
              <w:jc w:val="left"/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Краевой бюджет 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904"/>
        </w:trPr>
        <w:tc>
          <w:tcPr>
            <w:tcW w:w="823" w:type="dxa"/>
            <w:vMerge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Pr="009003B1" w:rsidRDefault="004C2462" w:rsidP="000D23A1">
            <w:pPr>
              <w:tabs>
                <w:tab w:val="left" w:pos="0"/>
              </w:tabs>
              <w:jc w:val="left"/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Бюджет </w:t>
            </w:r>
            <w:r>
              <w:rPr>
                <w:rFonts w:eastAsia="Times New Roman"/>
                <w:szCs w:val="26"/>
                <w:lang w:eastAsia="ru-RU"/>
              </w:rPr>
              <w:t xml:space="preserve">Лазовского муниципального </w:t>
            </w:r>
            <w:r w:rsidRPr="00A93150">
              <w:rPr>
                <w:szCs w:val="26"/>
              </w:rPr>
              <w:t>округа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569"/>
        </w:trPr>
        <w:tc>
          <w:tcPr>
            <w:tcW w:w="823" w:type="dxa"/>
            <w:vMerge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Pr="009003B1" w:rsidRDefault="004C2462" w:rsidP="000D23A1">
            <w:pPr>
              <w:tabs>
                <w:tab w:val="left" w:pos="0"/>
              </w:tabs>
              <w:jc w:val="left"/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>Иные источники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452"/>
        </w:trPr>
        <w:tc>
          <w:tcPr>
            <w:tcW w:w="823" w:type="dxa"/>
            <w:vMerge w:val="restart"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1.1.2.</w:t>
            </w:r>
          </w:p>
        </w:tc>
        <w:tc>
          <w:tcPr>
            <w:tcW w:w="2976" w:type="dxa"/>
            <w:vMerge w:val="restart"/>
          </w:tcPr>
          <w:p w:rsidR="004C2462" w:rsidRPr="009003B1" w:rsidRDefault="004C2462" w:rsidP="000D23A1">
            <w:pPr>
              <w:tabs>
                <w:tab w:val="left" w:pos="0"/>
              </w:tabs>
              <w:jc w:val="left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Мероприятие (результат</w:t>
            </w:r>
            <w:r w:rsidR="000D23A1">
              <w:rPr>
                <w:rFonts w:eastAsia="Times New Roman"/>
                <w:szCs w:val="26"/>
                <w:lang w:eastAsia="ru-RU"/>
              </w:rPr>
              <w:t xml:space="preserve"> 1.1.2</w:t>
            </w:r>
            <w:r>
              <w:rPr>
                <w:rFonts w:eastAsia="Times New Roman"/>
                <w:szCs w:val="26"/>
                <w:lang w:eastAsia="ru-RU"/>
              </w:rPr>
              <w:t xml:space="preserve">): </w:t>
            </w:r>
            <w:r>
              <w:rPr>
                <w:szCs w:val="26"/>
              </w:rPr>
              <w:t xml:space="preserve">Проведение учений и тренировок по отработке действий, взаимодействия </w:t>
            </w:r>
            <w:r>
              <w:rPr>
                <w:szCs w:val="26"/>
              </w:rPr>
              <w:lastRenderedPageBreak/>
              <w:t>территориальных органов исполнительной власти и правоохранительных органов при угрозе совершения террористического акта</w:t>
            </w:r>
          </w:p>
        </w:tc>
        <w:tc>
          <w:tcPr>
            <w:tcW w:w="1843" w:type="dxa"/>
            <w:vMerge w:val="restart"/>
          </w:tcPr>
          <w:p w:rsidR="004C2462" w:rsidRDefault="004C2462">
            <w:r w:rsidRPr="00777882">
              <w:rPr>
                <w:rFonts w:eastAsia="Times New Roman"/>
                <w:szCs w:val="26"/>
                <w:lang w:eastAsia="ru-RU"/>
              </w:rPr>
              <w:lastRenderedPageBreak/>
              <w:t xml:space="preserve">Отдел мобилизационной работы и делам ГО и ЧС </w:t>
            </w:r>
          </w:p>
        </w:tc>
        <w:tc>
          <w:tcPr>
            <w:tcW w:w="1843" w:type="dxa"/>
          </w:tcPr>
          <w:p w:rsidR="004C2462" w:rsidRPr="00B341B9" w:rsidRDefault="004C2462" w:rsidP="009B4DC4">
            <w:pPr>
              <w:jc w:val="left"/>
              <w:rPr>
                <w:b/>
                <w:szCs w:val="26"/>
              </w:rPr>
            </w:pPr>
            <w:r w:rsidRPr="00B341B9">
              <w:rPr>
                <w:b/>
                <w:szCs w:val="26"/>
              </w:rPr>
              <w:t>Всего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418"/>
        </w:trPr>
        <w:tc>
          <w:tcPr>
            <w:tcW w:w="823" w:type="dxa"/>
            <w:vMerge/>
          </w:tcPr>
          <w:p w:rsidR="00C51C41" w:rsidRDefault="00C51C41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C51C41" w:rsidRDefault="00C51C41" w:rsidP="009B4DC4">
            <w:pPr>
              <w:tabs>
                <w:tab w:val="left" w:pos="0"/>
              </w:tabs>
              <w:jc w:val="both"/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  <w:vMerge/>
          </w:tcPr>
          <w:p w:rsidR="00C51C41" w:rsidRPr="00A93150" w:rsidRDefault="00C51C41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C51C41" w:rsidRPr="00A93150" w:rsidRDefault="00C51C41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419"/>
        </w:trPr>
        <w:tc>
          <w:tcPr>
            <w:tcW w:w="823" w:type="dxa"/>
            <w:vMerge/>
          </w:tcPr>
          <w:p w:rsidR="00C51C41" w:rsidRDefault="00C51C41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C51C41" w:rsidRDefault="00C51C41" w:rsidP="009B4DC4">
            <w:pPr>
              <w:tabs>
                <w:tab w:val="left" w:pos="0"/>
              </w:tabs>
              <w:jc w:val="both"/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  <w:vMerge/>
          </w:tcPr>
          <w:p w:rsidR="00C51C41" w:rsidRPr="00A93150" w:rsidRDefault="00C51C41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C51C41" w:rsidRPr="00A93150" w:rsidRDefault="00C51C41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Краевой бюджет 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720"/>
        </w:trPr>
        <w:tc>
          <w:tcPr>
            <w:tcW w:w="823" w:type="dxa"/>
            <w:vMerge/>
          </w:tcPr>
          <w:p w:rsidR="00C51C41" w:rsidRDefault="00C51C41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C51C41" w:rsidRDefault="00C51C41" w:rsidP="009B4DC4">
            <w:pPr>
              <w:tabs>
                <w:tab w:val="left" w:pos="0"/>
              </w:tabs>
              <w:jc w:val="both"/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  <w:vMerge/>
          </w:tcPr>
          <w:p w:rsidR="00C51C41" w:rsidRPr="00A93150" w:rsidRDefault="00C51C41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C51C41" w:rsidRPr="00A93150" w:rsidRDefault="00C51C41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Бюджет </w:t>
            </w:r>
            <w:r>
              <w:rPr>
                <w:rFonts w:eastAsia="Times New Roman"/>
                <w:szCs w:val="26"/>
                <w:lang w:eastAsia="ru-RU"/>
              </w:rPr>
              <w:t xml:space="preserve">Лазовского муниципального </w:t>
            </w:r>
            <w:r w:rsidRPr="00A93150">
              <w:rPr>
                <w:szCs w:val="26"/>
              </w:rPr>
              <w:t>округа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636"/>
        </w:trPr>
        <w:tc>
          <w:tcPr>
            <w:tcW w:w="823" w:type="dxa"/>
            <w:vMerge/>
          </w:tcPr>
          <w:p w:rsidR="00C51C41" w:rsidRDefault="00C51C41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C51C41" w:rsidRDefault="00C51C41" w:rsidP="009B4DC4">
            <w:pPr>
              <w:tabs>
                <w:tab w:val="left" w:pos="0"/>
              </w:tabs>
              <w:jc w:val="both"/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  <w:vMerge/>
          </w:tcPr>
          <w:p w:rsidR="00C51C41" w:rsidRPr="00A93150" w:rsidRDefault="00C51C41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C51C41" w:rsidRPr="00A93150" w:rsidRDefault="00C51C41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>Иные источники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435"/>
        </w:trPr>
        <w:tc>
          <w:tcPr>
            <w:tcW w:w="823" w:type="dxa"/>
            <w:vMerge w:val="restart"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1.1.3.</w:t>
            </w:r>
          </w:p>
        </w:tc>
        <w:tc>
          <w:tcPr>
            <w:tcW w:w="2976" w:type="dxa"/>
            <w:vMerge w:val="restart"/>
          </w:tcPr>
          <w:p w:rsidR="004C2462" w:rsidRDefault="004C2462" w:rsidP="000D23A1">
            <w:pPr>
              <w:widowControl w:val="0"/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>
              <w:rPr>
                <w:szCs w:val="26"/>
              </w:rPr>
              <w:t>Мероприятие (результат</w:t>
            </w:r>
            <w:r w:rsidR="000D23A1">
              <w:rPr>
                <w:szCs w:val="26"/>
              </w:rPr>
              <w:t xml:space="preserve"> 1.1.3</w:t>
            </w:r>
            <w:r>
              <w:rPr>
                <w:szCs w:val="26"/>
              </w:rPr>
              <w:t>):</w:t>
            </w:r>
            <w:r w:rsidR="000D23A1">
              <w:rPr>
                <w:szCs w:val="26"/>
              </w:rPr>
              <w:t xml:space="preserve"> </w:t>
            </w:r>
            <w:r>
              <w:rPr>
                <w:szCs w:val="26"/>
              </w:rPr>
              <w:t>Проведение тематических мероприятий, лекций и бесед по вопросам профилактики терроризма и экстремизма и разъяснения действующего законодательства в этих сферах, в том числе приуроченных ко дню солидарности в борьбе с терроризмом (3 сентября)</w:t>
            </w:r>
          </w:p>
        </w:tc>
        <w:tc>
          <w:tcPr>
            <w:tcW w:w="1843" w:type="dxa"/>
            <w:vMerge w:val="restart"/>
          </w:tcPr>
          <w:p w:rsidR="004C2462" w:rsidRDefault="004C2462">
            <w:r w:rsidRPr="00F17C49">
              <w:rPr>
                <w:rFonts w:eastAsia="Times New Roman"/>
                <w:szCs w:val="26"/>
                <w:lang w:eastAsia="ru-RU"/>
              </w:rPr>
              <w:t xml:space="preserve">Отдел мобилизационной работы и делам ГО и ЧС </w:t>
            </w:r>
          </w:p>
        </w:tc>
        <w:tc>
          <w:tcPr>
            <w:tcW w:w="1843" w:type="dxa"/>
          </w:tcPr>
          <w:p w:rsidR="004C2462" w:rsidRPr="00B341B9" w:rsidRDefault="004C2462" w:rsidP="009B4DC4">
            <w:pPr>
              <w:jc w:val="left"/>
              <w:rPr>
                <w:b/>
                <w:szCs w:val="26"/>
              </w:rPr>
            </w:pPr>
            <w:r w:rsidRPr="00B341B9">
              <w:rPr>
                <w:b/>
                <w:szCs w:val="26"/>
              </w:rPr>
              <w:t>Всего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485"/>
        </w:trPr>
        <w:tc>
          <w:tcPr>
            <w:tcW w:w="823" w:type="dxa"/>
            <w:vMerge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Default="004C2462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536"/>
        </w:trPr>
        <w:tc>
          <w:tcPr>
            <w:tcW w:w="823" w:type="dxa"/>
            <w:vMerge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Default="004C2462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Краевой бюджет 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820"/>
        </w:trPr>
        <w:tc>
          <w:tcPr>
            <w:tcW w:w="823" w:type="dxa"/>
            <w:vMerge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Default="004C2462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Бюджет </w:t>
            </w:r>
            <w:r>
              <w:rPr>
                <w:rFonts w:eastAsia="Times New Roman"/>
                <w:szCs w:val="26"/>
                <w:lang w:eastAsia="ru-RU"/>
              </w:rPr>
              <w:t xml:space="preserve">Лазовского муниципального </w:t>
            </w:r>
            <w:r w:rsidRPr="00A93150">
              <w:rPr>
                <w:szCs w:val="26"/>
              </w:rPr>
              <w:t>округа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954"/>
        </w:trPr>
        <w:tc>
          <w:tcPr>
            <w:tcW w:w="823" w:type="dxa"/>
            <w:vMerge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Default="004C2462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>Иные источники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385"/>
        </w:trPr>
        <w:tc>
          <w:tcPr>
            <w:tcW w:w="823" w:type="dxa"/>
            <w:vMerge w:val="restart"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1.1.4.</w:t>
            </w:r>
          </w:p>
        </w:tc>
        <w:tc>
          <w:tcPr>
            <w:tcW w:w="2976" w:type="dxa"/>
            <w:vMerge w:val="restart"/>
          </w:tcPr>
          <w:p w:rsidR="004C2462" w:rsidRDefault="004C2462" w:rsidP="000D23A1">
            <w:pPr>
              <w:widowControl w:val="0"/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>
              <w:rPr>
                <w:szCs w:val="26"/>
              </w:rPr>
              <w:t>Мероприятие (результат</w:t>
            </w:r>
            <w:r w:rsidR="000D23A1">
              <w:rPr>
                <w:szCs w:val="26"/>
              </w:rPr>
              <w:t xml:space="preserve"> 1.1.4</w:t>
            </w:r>
            <w:r>
              <w:rPr>
                <w:szCs w:val="26"/>
              </w:rPr>
              <w:t>):</w:t>
            </w:r>
            <w:r w:rsidR="000D23A1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Проведение профилактических мероприятий, в том числе с представителями духовенства, профсоюзных, ветеранских </w:t>
            </w:r>
            <w:r>
              <w:rPr>
                <w:szCs w:val="26"/>
              </w:rPr>
              <w:lastRenderedPageBreak/>
              <w:t>организаций, правоохранительных органов, СМИ, по противодействию проявлениям терроризма и экстремизма в сферах межнациональных и межрелигиозных отношений, в том числе в миграционной среде</w:t>
            </w:r>
          </w:p>
        </w:tc>
        <w:tc>
          <w:tcPr>
            <w:tcW w:w="1843" w:type="dxa"/>
            <w:vMerge w:val="restart"/>
          </w:tcPr>
          <w:p w:rsidR="004C2462" w:rsidRDefault="004C2462">
            <w:r w:rsidRPr="00F17C49">
              <w:rPr>
                <w:rFonts w:eastAsia="Times New Roman"/>
                <w:szCs w:val="26"/>
                <w:lang w:eastAsia="ru-RU"/>
              </w:rPr>
              <w:lastRenderedPageBreak/>
              <w:t xml:space="preserve">Отдел мобилизационной работы и делам ГО и ЧС </w:t>
            </w:r>
          </w:p>
        </w:tc>
        <w:tc>
          <w:tcPr>
            <w:tcW w:w="1843" w:type="dxa"/>
          </w:tcPr>
          <w:p w:rsidR="004C2462" w:rsidRPr="00B341B9" w:rsidRDefault="004C2462" w:rsidP="009B4DC4">
            <w:pPr>
              <w:jc w:val="left"/>
              <w:rPr>
                <w:b/>
                <w:szCs w:val="26"/>
              </w:rPr>
            </w:pPr>
            <w:r w:rsidRPr="00B341B9">
              <w:rPr>
                <w:b/>
                <w:szCs w:val="26"/>
              </w:rPr>
              <w:t>Всего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553"/>
        </w:trPr>
        <w:tc>
          <w:tcPr>
            <w:tcW w:w="823" w:type="dxa"/>
            <w:vMerge/>
          </w:tcPr>
          <w:p w:rsidR="00C51C41" w:rsidRDefault="00C51C41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C51C41" w:rsidRDefault="00C51C41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C51C41" w:rsidRPr="00A93150" w:rsidRDefault="00C51C41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C51C41" w:rsidRPr="00A93150" w:rsidRDefault="00C51C41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653"/>
        </w:trPr>
        <w:tc>
          <w:tcPr>
            <w:tcW w:w="823" w:type="dxa"/>
            <w:vMerge/>
          </w:tcPr>
          <w:p w:rsidR="00C51C41" w:rsidRDefault="00C51C41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C51C41" w:rsidRDefault="00C51C41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C51C41" w:rsidRPr="00A93150" w:rsidRDefault="00C51C41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C51C41" w:rsidRPr="00A93150" w:rsidRDefault="00C51C41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Краевой бюджет 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1323"/>
        </w:trPr>
        <w:tc>
          <w:tcPr>
            <w:tcW w:w="823" w:type="dxa"/>
            <w:vMerge/>
          </w:tcPr>
          <w:p w:rsidR="00C51C41" w:rsidRDefault="00C51C41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C51C41" w:rsidRDefault="00C51C41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C51C41" w:rsidRPr="00A93150" w:rsidRDefault="00C51C41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C51C41" w:rsidRPr="00A93150" w:rsidRDefault="00C51C41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Бюджет </w:t>
            </w:r>
            <w:r>
              <w:rPr>
                <w:rFonts w:eastAsia="Times New Roman"/>
                <w:szCs w:val="26"/>
                <w:lang w:eastAsia="ru-RU"/>
              </w:rPr>
              <w:t xml:space="preserve">Лазовского муниципального </w:t>
            </w:r>
            <w:r w:rsidRPr="00A93150">
              <w:rPr>
                <w:szCs w:val="26"/>
              </w:rPr>
              <w:t>округа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904"/>
        </w:trPr>
        <w:tc>
          <w:tcPr>
            <w:tcW w:w="823" w:type="dxa"/>
            <w:vMerge/>
          </w:tcPr>
          <w:p w:rsidR="00C51C41" w:rsidRDefault="00C51C41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C51C41" w:rsidRDefault="00C51C41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C51C41" w:rsidRPr="00A93150" w:rsidRDefault="00C51C41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C51C41" w:rsidRPr="00A93150" w:rsidRDefault="00C51C41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>Иные источники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402"/>
        </w:trPr>
        <w:tc>
          <w:tcPr>
            <w:tcW w:w="823" w:type="dxa"/>
            <w:vMerge w:val="restart"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lastRenderedPageBreak/>
              <w:t>1.1.5.</w:t>
            </w:r>
          </w:p>
        </w:tc>
        <w:tc>
          <w:tcPr>
            <w:tcW w:w="2976" w:type="dxa"/>
            <w:vMerge w:val="restart"/>
          </w:tcPr>
          <w:p w:rsidR="004C2462" w:rsidRDefault="004C2462" w:rsidP="000D23A1">
            <w:pPr>
              <w:widowControl w:val="0"/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>
              <w:rPr>
                <w:szCs w:val="26"/>
              </w:rPr>
              <w:t>Мероприятие (результат</w:t>
            </w:r>
            <w:r w:rsidR="000D23A1">
              <w:rPr>
                <w:szCs w:val="26"/>
              </w:rPr>
              <w:t xml:space="preserve"> 1.1.5</w:t>
            </w:r>
            <w:r>
              <w:rPr>
                <w:szCs w:val="26"/>
              </w:rPr>
              <w:t>):</w:t>
            </w:r>
            <w:r w:rsidR="000D23A1">
              <w:rPr>
                <w:szCs w:val="26"/>
              </w:rPr>
              <w:t xml:space="preserve"> </w:t>
            </w:r>
            <w:r>
              <w:rPr>
                <w:szCs w:val="26"/>
              </w:rPr>
              <w:t>Проведение совместных с правоохранительными органами мероприятий, направленных на предупреждение террористических угроз и экстремистских проявлений, нарушений миграционных правил и режима регистрации, правонарушений со стороны иностранных граждан и лиц без гражданства</w:t>
            </w:r>
          </w:p>
        </w:tc>
        <w:tc>
          <w:tcPr>
            <w:tcW w:w="1843" w:type="dxa"/>
            <w:vMerge w:val="restart"/>
          </w:tcPr>
          <w:p w:rsidR="004C2462" w:rsidRDefault="004C2462">
            <w:r w:rsidRPr="003A03B9">
              <w:rPr>
                <w:rFonts w:eastAsia="Times New Roman"/>
                <w:szCs w:val="26"/>
                <w:lang w:eastAsia="ru-RU"/>
              </w:rPr>
              <w:t xml:space="preserve">Отдел мобилизационной работы и делам ГО и ЧС </w:t>
            </w:r>
          </w:p>
        </w:tc>
        <w:tc>
          <w:tcPr>
            <w:tcW w:w="1843" w:type="dxa"/>
          </w:tcPr>
          <w:p w:rsidR="004C2462" w:rsidRPr="00B341B9" w:rsidRDefault="004C2462" w:rsidP="009B4DC4">
            <w:pPr>
              <w:jc w:val="left"/>
              <w:rPr>
                <w:b/>
                <w:szCs w:val="26"/>
              </w:rPr>
            </w:pPr>
            <w:r w:rsidRPr="00B341B9">
              <w:rPr>
                <w:b/>
                <w:szCs w:val="26"/>
              </w:rPr>
              <w:t>Всего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485"/>
        </w:trPr>
        <w:tc>
          <w:tcPr>
            <w:tcW w:w="823" w:type="dxa"/>
            <w:vMerge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Default="004C2462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519"/>
        </w:trPr>
        <w:tc>
          <w:tcPr>
            <w:tcW w:w="823" w:type="dxa"/>
            <w:vMerge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Default="004C2462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Краевой бюджет 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1155"/>
        </w:trPr>
        <w:tc>
          <w:tcPr>
            <w:tcW w:w="823" w:type="dxa"/>
            <w:vMerge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Default="004C2462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Бюджет </w:t>
            </w:r>
            <w:r>
              <w:rPr>
                <w:rFonts w:eastAsia="Times New Roman"/>
                <w:szCs w:val="26"/>
                <w:lang w:eastAsia="ru-RU"/>
              </w:rPr>
              <w:t xml:space="preserve">Лазовского муниципального </w:t>
            </w:r>
            <w:r w:rsidRPr="00A93150">
              <w:rPr>
                <w:szCs w:val="26"/>
              </w:rPr>
              <w:t>округа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988"/>
        </w:trPr>
        <w:tc>
          <w:tcPr>
            <w:tcW w:w="823" w:type="dxa"/>
            <w:vMerge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Default="004C2462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>Иные источники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402"/>
        </w:trPr>
        <w:tc>
          <w:tcPr>
            <w:tcW w:w="823" w:type="dxa"/>
            <w:vMerge w:val="restart"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1.1.6.</w:t>
            </w:r>
          </w:p>
        </w:tc>
        <w:tc>
          <w:tcPr>
            <w:tcW w:w="2976" w:type="dxa"/>
            <w:vMerge w:val="restart"/>
          </w:tcPr>
          <w:p w:rsidR="004C2462" w:rsidRDefault="004C2462" w:rsidP="007343F7">
            <w:pPr>
              <w:widowControl w:val="0"/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>
              <w:rPr>
                <w:szCs w:val="26"/>
              </w:rPr>
              <w:t>Мероприятие (результат</w:t>
            </w:r>
            <w:r w:rsidR="000D23A1">
              <w:rPr>
                <w:szCs w:val="26"/>
              </w:rPr>
              <w:t xml:space="preserve"> 1.1.6</w:t>
            </w:r>
            <w:r>
              <w:rPr>
                <w:szCs w:val="26"/>
              </w:rPr>
              <w:t>):</w:t>
            </w:r>
            <w:r w:rsidR="007343F7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Проведение мероприятий по организации, созданию и распространению в </w:t>
            </w:r>
            <w:r>
              <w:rPr>
                <w:szCs w:val="26"/>
              </w:rPr>
              <w:lastRenderedPageBreak/>
              <w:t>СМИ и сети «Интернет» информационных материалов в области противодействия идеологии терроризма и экстремизма, пропаганды социально-значимых ценностей и создания условий для мирных межнациональных и межрелигиозных отношений</w:t>
            </w:r>
          </w:p>
        </w:tc>
        <w:tc>
          <w:tcPr>
            <w:tcW w:w="1843" w:type="dxa"/>
            <w:vMerge w:val="restart"/>
          </w:tcPr>
          <w:p w:rsidR="004C2462" w:rsidRDefault="004C2462">
            <w:r w:rsidRPr="003A03B9">
              <w:rPr>
                <w:rFonts w:eastAsia="Times New Roman"/>
                <w:szCs w:val="26"/>
                <w:lang w:eastAsia="ru-RU"/>
              </w:rPr>
              <w:lastRenderedPageBreak/>
              <w:t xml:space="preserve">Отдел мобилизационной работы и делам ГО и ЧС </w:t>
            </w:r>
          </w:p>
        </w:tc>
        <w:tc>
          <w:tcPr>
            <w:tcW w:w="1843" w:type="dxa"/>
          </w:tcPr>
          <w:p w:rsidR="004C2462" w:rsidRPr="00B341B9" w:rsidRDefault="004C2462" w:rsidP="009B4DC4">
            <w:pPr>
              <w:jc w:val="left"/>
              <w:rPr>
                <w:b/>
                <w:szCs w:val="26"/>
              </w:rPr>
            </w:pPr>
            <w:r w:rsidRPr="00B341B9">
              <w:rPr>
                <w:b/>
                <w:szCs w:val="26"/>
              </w:rPr>
              <w:t>Всего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586"/>
        </w:trPr>
        <w:tc>
          <w:tcPr>
            <w:tcW w:w="823" w:type="dxa"/>
            <w:vMerge/>
          </w:tcPr>
          <w:p w:rsidR="00C51C41" w:rsidRDefault="00C51C41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C51C41" w:rsidRDefault="00C51C41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C51C41" w:rsidRPr="00A93150" w:rsidRDefault="00C51C41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C51C41" w:rsidRPr="00A93150" w:rsidRDefault="00C51C41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686"/>
        </w:trPr>
        <w:tc>
          <w:tcPr>
            <w:tcW w:w="823" w:type="dxa"/>
            <w:vMerge/>
          </w:tcPr>
          <w:p w:rsidR="00C51C41" w:rsidRDefault="00C51C41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C51C41" w:rsidRDefault="00C51C41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C51C41" w:rsidRPr="00A93150" w:rsidRDefault="00C51C41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C51C41" w:rsidRPr="00A93150" w:rsidRDefault="00C51C41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Краевой бюджет 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1172"/>
        </w:trPr>
        <w:tc>
          <w:tcPr>
            <w:tcW w:w="823" w:type="dxa"/>
            <w:vMerge/>
          </w:tcPr>
          <w:p w:rsidR="00C51C41" w:rsidRDefault="00C51C41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C51C41" w:rsidRDefault="00C51C41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C51C41" w:rsidRPr="00A93150" w:rsidRDefault="00C51C41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C51C41" w:rsidRPr="00A93150" w:rsidRDefault="00C51C41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Бюджет </w:t>
            </w:r>
            <w:r>
              <w:rPr>
                <w:rFonts w:eastAsia="Times New Roman"/>
                <w:szCs w:val="26"/>
                <w:lang w:eastAsia="ru-RU"/>
              </w:rPr>
              <w:t xml:space="preserve">Лазовского муниципального </w:t>
            </w:r>
            <w:r w:rsidRPr="00A93150">
              <w:rPr>
                <w:szCs w:val="26"/>
              </w:rPr>
              <w:t>округа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1105"/>
        </w:trPr>
        <w:tc>
          <w:tcPr>
            <w:tcW w:w="823" w:type="dxa"/>
            <w:vMerge/>
          </w:tcPr>
          <w:p w:rsidR="00C51C41" w:rsidRDefault="00C51C41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C51C41" w:rsidRDefault="00C51C41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C51C41" w:rsidRPr="00A93150" w:rsidRDefault="00C51C41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C51C41" w:rsidRPr="00A93150" w:rsidRDefault="00C51C41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>Иные источники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C51C41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51C41" w:rsidRPr="00CB2748" w:rsidRDefault="00C51C41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402"/>
        </w:trPr>
        <w:tc>
          <w:tcPr>
            <w:tcW w:w="823" w:type="dxa"/>
            <w:vMerge w:val="restart"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1.1.7.</w:t>
            </w:r>
          </w:p>
        </w:tc>
        <w:tc>
          <w:tcPr>
            <w:tcW w:w="2976" w:type="dxa"/>
            <w:vMerge w:val="restart"/>
          </w:tcPr>
          <w:p w:rsidR="004C2462" w:rsidRDefault="004C2462" w:rsidP="000D23A1">
            <w:pPr>
              <w:widowControl w:val="0"/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>
              <w:rPr>
                <w:szCs w:val="26"/>
              </w:rPr>
              <w:t>Мероприятие (результат</w:t>
            </w:r>
            <w:r w:rsidR="000D23A1">
              <w:rPr>
                <w:szCs w:val="26"/>
              </w:rPr>
              <w:t xml:space="preserve"> 1.1.7</w:t>
            </w:r>
            <w:r>
              <w:rPr>
                <w:szCs w:val="26"/>
              </w:rPr>
              <w:t>):</w:t>
            </w:r>
            <w:r w:rsidR="000D23A1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Повышение уровня профессиональной подготовки специалистов администрации </w:t>
            </w:r>
            <w:r>
              <w:rPr>
                <w:rFonts w:eastAsia="Times New Roman"/>
                <w:szCs w:val="26"/>
                <w:lang w:eastAsia="ru-RU"/>
              </w:rPr>
              <w:t xml:space="preserve">Лазовского муниципального </w:t>
            </w:r>
            <w:r>
              <w:rPr>
                <w:szCs w:val="26"/>
              </w:rPr>
              <w:t>округа по вопросам противодействия терроризму</w:t>
            </w:r>
          </w:p>
        </w:tc>
        <w:tc>
          <w:tcPr>
            <w:tcW w:w="1843" w:type="dxa"/>
            <w:vMerge w:val="restart"/>
          </w:tcPr>
          <w:p w:rsidR="004C2462" w:rsidRDefault="004C2462">
            <w:r w:rsidRPr="00880870">
              <w:rPr>
                <w:rFonts w:eastAsia="Times New Roman"/>
                <w:szCs w:val="26"/>
                <w:lang w:eastAsia="ru-RU"/>
              </w:rPr>
              <w:t xml:space="preserve">Отдел мобилизационной работы и делам ГО и ЧС </w:t>
            </w:r>
          </w:p>
        </w:tc>
        <w:tc>
          <w:tcPr>
            <w:tcW w:w="1843" w:type="dxa"/>
          </w:tcPr>
          <w:p w:rsidR="004C2462" w:rsidRPr="00B341B9" w:rsidRDefault="004C2462" w:rsidP="009B4DC4">
            <w:pPr>
              <w:jc w:val="left"/>
              <w:rPr>
                <w:b/>
                <w:szCs w:val="26"/>
              </w:rPr>
            </w:pPr>
            <w:r w:rsidRPr="00B341B9">
              <w:rPr>
                <w:b/>
                <w:szCs w:val="26"/>
              </w:rPr>
              <w:t>Всего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377"/>
        </w:trPr>
        <w:tc>
          <w:tcPr>
            <w:tcW w:w="823" w:type="dxa"/>
            <w:vMerge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Default="004C2462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419"/>
        </w:trPr>
        <w:tc>
          <w:tcPr>
            <w:tcW w:w="823" w:type="dxa"/>
            <w:vMerge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Default="004C2462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Краевой бюджет 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753"/>
        </w:trPr>
        <w:tc>
          <w:tcPr>
            <w:tcW w:w="823" w:type="dxa"/>
            <w:vMerge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Default="004C2462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Бюджет </w:t>
            </w:r>
            <w:r>
              <w:rPr>
                <w:rFonts w:eastAsia="Times New Roman"/>
                <w:szCs w:val="26"/>
                <w:lang w:eastAsia="ru-RU"/>
              </w:rPr>
              <w:t xml:space="preserve">Лазовского муниципального </w:t>
            </w:r>
            <w:r w:rsidRPr="00A93150">
              <w:rPr>
                <w:szCs w:val="26"/>
              </w:rPr>
              <w:t>округа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452"/>
        </w:trPr>
        <w:tc>
          <w:tcPr>
            <w:tcW w:w="823" w:type="dxa"/>
            <w:vMerge/>
          </w:tcPr>
          <w:p w:rsidR="004C2462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Default="004C2462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>Иные источники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419"/>
        </w:trPr>
        <w:tc>
          <w:tcPr>
            <w:tcW w:w="823" w:type="dxa"/>
            <w:vMerge w:val="restart"/>
          </w:tcPr>
          <w:p w:rsidR="0082144B" w:rsidRDefault="0082144B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1.1.8.</w:t>
            </w:r>
          </w:p>
        </w:tc>
        <w:tc>
          <w:tcPr>
            <w:tcW w:w="2976" w:type="dxa"/>
            <w:vMerge w:val="restart"/>
          </w:tcPr>
          <w:p w:rsidR="0082144B" w:rsidRPr="00B17C41" w:rsidRDefault="0082144B" w:rsidP="007343F7">
            <w:pPr>
              <w:widowControl w:val="0"/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>
              <w:rPr>
                <w:szCs w:val="26"/>
              </w:rPr>
              <w:t>Мероприятие (результат</w:t>
            </w:r>
            <w:r w:rsidR="007343F7">
              <w:rPr>
                <w:szCs w:val="26"/>
              </w:rPr>
              <w:t xml:space="preserve"> 1.1.8</w:t>
            </w:r>
            <w:r>
              <w:rPr>
                <w:szCs w:val="26"/>
              </w:rPr>
              <w:t>):</w:t>
            </w:r>
            <w:r w:rsidR="007343F7">
              <w:rPr>
                <w:szCs w:val="26"/>
              </w:rPr>
              <w:t xml:space="preserve"> </w:t>
            </w:r>
            <w:r>
              <w:rPr>
                <w:szCs w:val="26"/>
              </w:rPr>
              <w:t>Изготовление агитационной продукции</w:t>
            </w:r>
          </w:p>
        </w:tc>
        <w:tc>
          <w:tcPr>
            <w:tcW w:w="1843" w:type="dxa"/>
            <w:vMerge w:val="restart"/>
          </w:tcPr>
          <w:p w:rsidR="0082144B" w:rsidRDefault="0082144B">
            <w:r w:rsidRPr="00880870">
              <w:rPr>
                <w:rFonts w:eastAsia="Times New Roman"/>
                <w:szCs w:val="26"/>
                <w:lang w:eastAsia="ru-RU"/>
              </w:rPr>
              <w:t xml:space="preserve">Отдел мобилизационной работы и делам ГО и ЧС </w:t>
            </w:r>
          </w:p>
        </w:tc>
        <w:tc>
          <w:tcPr>
            <w:tcW w:w="1843" w:type="dxa"/>
          </w:tcPr>
          <w:p w:rsidR="0082144B" w:rsidRPr="00B341B9" w:rsidRDefault="0082144B" w:rsidP="009B4DC4">
            <w:pPr>
              <w:jc w:val="left"/>
              <w:rPr>
                <w:b/>
                <w:szCs w:val="26"/>
              </w:rPr>
            </w:pPr>
            <w:r w:rsidRPr="00B341B9">
              <w:rPr>
                <w:b/>
                <w:szCs w:val="26"/>
              </w:rPr>
              <w:t>Всего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233"/>
        </w:trPr>
        <w:tc>
          <w:tcPr>
            <w:tcW w:w="823" w:type="dxa"/>
            <w:vMerge/>
          </w:tcPr>
          <w:p w:rsidR="0082144B" w:rsidRDefault="0082144B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82144B" w:rsidRDefault="0082144B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82144B" w:rsidRPr="00A93150" w:rsidRDefault="0082144B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82144B" w:rsidRPr="00A93150" w:rsidRDefault="0082144B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298"/>
        </w:trPr>
        <w:tc>
          <w:tcPr>
            <w:tcW w:w="823" w:type="dxa"/>
            <w:vMerge/>
          </w:tcPr>
          <w:p w:rsidR="0082144B" w:rsidRDefault="0082144B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82144B" w:rsidRDefault="0082144B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82144B" w:rsidRPr="00A93150" w:rsidRDefault="0082144B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82144B" w:rsidRPr="00A93150" w:rsidRDefault="0082144B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Краевой бюджет 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753"/>
        </w:trPr>
        <w:tc>
          <w:tcPr>
            <w:tcW w:w="823" w:type="dxa"/>
            <w:vMerge/>
          </w:tcPr>
          <w:p w:rsidR="0082144B" w:rsidRDefault="0082144B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82144B" w:rsidRDefault="0082144B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82144B" w:rsidRPr="00A93150" w:rsidRDefault="0082144B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82144B" w:rsidRPr="00A93150" w:rsidRDefault="0082144B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Бюджет </w:t>
            </w:r>
            <w:r>
              <w:rPr>
                <w:rFonts w:eastAsia="Times New Roman"/>
                <w:szCs w:val="26"/>
                <w:lang w:eastAsia="ru-RU"/>
              </w:rPr>
              <w:t xml:space="preserve">Лазовского муниципального </w:t>
            </w:r>
            <w:r w:rsidRPr="00A93150">
              <w:rPr>
                <w:szCs w:val="26"/>
              </w:rPr>
              <w:t>округа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82144B" w:rsidRPr="00CB2748" w:rsidRDefault="0082144B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  <w:trHeight w:val="369"/>
        </w:trPr>
        <w:tc>
          <w:tcPr>
            <w:tcW w:w="823" w:type="dxa"/>
            <w:vMerge/>
          </w:tcPr>
          <w:p w:rsidR="00974C6F" w:rsidRDefault="00974C6F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974C6F" w:rsidRDefault="00974C6F" w:rsidP="009B4DC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1843" w:type="dxa"/>
            <w:vMerge/>
          </w:tcPr>
          <w:p w:rsidR="00974C6F" w:rsidRPr="00A93150" w:rsidRDefault="00974C6F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974C6F" w:rsidRPr="00A93150" w:rsidRDefault="00974C6F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>Иные источники</w:t>
            </w:r>
          </w:p>
        </w:tc>
        <w:tc>
          <w:tcPr>
            <w:tcW w:w="1134" w:type="dxa"/>
          </w:tcPr>
          <w:p w:rsidR="00974C6F" w:rsidRPr="00CB2748" w:rsidRDefault="00974C6F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974C6F" w:rsidRPr="00CB2748" w:rsidRDefault="00974C6F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974C6F" w:rsidRPr="00CB2748" w:rsidRDefault="00974C6F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974C6F" w:rsidRPr="00CB2748" w:rsidRDefault="00974C6F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974C6F" w:rsidRPr="00CB2748" w:rsidRDefault="00974C6F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974C6F" w:rsidRPr="00CB2748" w:rsidRDefault="00974C6F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974C6F" w:rsidRPr="00CB2748" w:rsidRDefault="00C51C41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 w:val="restart"/>
          </w:tcPr>
          <w:p w:rsidR="0082144B" w:rsidRPr="00007765" w:rsidRDefault="0082144B" w:rsidP="009B4DC4">
            <w:pPr>
              <w:tabs>
                <w:tab w:val="left" w:pos="0"/>
              </w:tabs>
              <w:rPr>
                <w:rFonts w:eastAsia="Times New Roman"/>
                <w:b/>
                <w:szCs w:val="26"/>
                <w:lang w:eastAsia="ru-RU"/>
              </w:rPr>
            </w:pPr>
            <w:r w:rsidRPr="00007765">
              <w:rPr>
                <w:rFonts w:eastAsia="Times New Roman"/>
                <w:b/>
                <w:szCs w:val="26"/>
                <w:lang w:eastAsia="ru-RU"/>
              </w:rPr>
              <w:t>1.</w:t>
            </w:r>
            <w:r>
              <w:rPr>
                <w:rFonts w:eastAsia="Times New Roman"/>
                <w:b/>
                <w:szCs w:val="26"/>
                <w:lang w:eastAsia="ru-RU"/>
              </w:rPr>
              <w:t>2</w:t>
            </w:r>
            <w:r w:rsidRPr="00007765">
              <w:rPr>
                <w:rFonts w:eastAsia="Times New Roman"/>
                <w:b/>
                <w:szCs w:val="26"/>
                <w:lang w:eastAsia="ru-RU"/>
              </w:rPr>
              <w:t>.</w:t>
            </w:r>
          </w:p>
        </w:tc>
        <w:tc>
          <w:tcPr>
            <w:tcW w:w="2976" w:type="dxa"/>
            <w:vMerge w:val="restart"/>
          </w:tcPr>
          <w:p w:rsidR="0082144B" w:rsidRPr="00A93150" w:rsidRDefault="0082144B" w:rsidP="00DD390C">
            <w:pPr>
              <w:tabs>
                <w:tab w:val="left" w:pos="0"/>
              </w:tabs>
              <w:jc w:val="both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b/>
                <w:szCs w:val="26"/>
                <w:lang w:eastAsia="ru-RU"/>
              </w:rPr>
              <w:t>Структурный элемент 1.2.</w:t>
            </w:r>
            <w:r w:rsidRPr="00671AE0">
              <w:rPr>
                <w:rFonts w:eastAsia="Times New Roman"/>
                <w:szCs w:val="26"/>
                <w:lang w:eastAsia="ru-RU"/>
              </w:rPr>
              <w:t>Повышение уровня антитеррористической защищенности мест массового пребывания людей</w:t>
            </w:r>
          </w:p>
        </w:tc>
        <w:tc>
          <w:tcPr>
            <w:tcW w:w="1843" w:type="dxa"/>
            <w:vMerge w:val="restart"/>
          </w:tcPr>
          <w:p w:rsidR="0082144B" w:rsidRDefault="0082144B">
            <w:r w:rsidRPr="00D126F9">
              <w:rPr>
                <w:rFonts w:eastAsia="Times New Roman"/>
                <w:szCs w:val="26"/>
                <w:lang w:eastAsia="ru-RU"/>
              </w:rPr>
              <w:t xml:space="preserve">Отдел мобилизационной работы и делам ГО и ЧС </w:t>
            </w:r>
          </w:p>
        </w:tc>
        <w:tc>
          <w:tcPr>
            <w:tcW w:w="1843" w:type="dxa"/>
          </w:tcPr>
          <w:p w:rsidR="0082144B" w:rsidRPr="00A93150" w:rsidRDefault="0082144B" w:rsidP="009B4DC4">
            <w:pPr>
              <w:tabs>
                <w:tab w:val="left" w:pos="0"/>
              </w:tabs>
              <w:jc w:val="left"/>
              <w:rPr>
                <w:rFonts w:eastAsia="Times New Roman"/>
                <w:b/>
                <w:szCs w:val="26"/>
                <w:lang w:eastAsia="ru-RU"/>
              </w:rPr>
            </w:pPr>
            <w:r w:rsidRPr="00A93150">
              <w:rPr>
                <w:rFonts w:eastAsia="Times New Roman"/>
                <w:b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276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922FAC">
            <w:pPr>
              <w:ind w:left="-108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850,46268</w:t>
            </w: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/>
          </w:tcPr>
          <w:p w:rsidR="004C2462" w:rsidRPr="00A93150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Pr="00A93150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/>
          </w:tcPr>
          <w:p w:rsidR="004C2462" w:rsidRPr="00A93150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Pr="00A93150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Краевой бюджет 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9B4DC4">
            <w:pPr>
              <w:jc w:val="right"/>
              <w:rPr>
                <w:rFonts w:eastAsia="Times New Roman"/>
                <w:i/>
                <w:sz w:val="20"/>
                <w:szCs w:val="20"/>
                <w:lang w:eastAsia="ru-RU"/>
              </w:rPr>
            </w:pP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/>
          </w:tcPr>
          <w:p w:rsidR="0082144B" w:rsidRPr="00A93150" w:rsidRDefault="0082144B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82144B" w:rsidRPr="00A93150" w:rsidRDefault="0082144B" w:rsidP="009B4DC4">
            <w:pPr>
              <w:tabs>
                <w:tab w:val="left" w:pos="0"/>
              </w:tabs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vMerge/>
          </w:tcPr>
          <w:p w:rsidR="0082144B" w:rsidRPr="00A93150" w:rsidRDefault="0082144B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82144B" w:rsidRPr="00A93150" w:rsidRDefault="0082144B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Бюджет </w:t>
            </w:r>
            <w:r>
              <w:rPr>
                <w:rFonts w:eastAsia="Times New Roman"/>
                <w:szCs w:val="26"/>
                <w:lang w:eastAsia="ru-RU"/>
              </w:rPr>
              <w:t xml:space="preserve">Лазовского муниципального </w:t>
            </w:r>
            <w:r w:rsidRPr="00A93150">
              <w:rPr>
                <w:szCs w:val="26"/>
              </w:rPr>
              <w:t>округа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276" w:type="dxa"/>
          </w:tcPr>
          <w:p w:rsidR="0082144B" w:rsidRPr="00285AC8" w:rsidRDefault="0082144B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82144B" w:rsidRPr="00285AC8" w:rsidRDefault="0082144B" w:rsidP="00922FAC">
            <w:pPr>
              <w:ind w:left="-108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850,46268</w:t>
            </w: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/>
          </w:tcPr>
          <w:p w:rsidR="004C2462" w:rsidRPr="00A93150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Pr="00A93150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>Иные источники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 w:val="restart"/>
          </w:tcPr>
          <w:p w:rsidR="004C2462" w:rsidRPr="00510CE7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  <w:r w:rsidRPr="00510CE7">
              <w:rPr>
                <w:rFonts w:eastAsia="Times New Roman"/>
                <w:szCs w:val="26"/>
                <w:lang w:eastAsia="ru-RU"/>
              </w:rPr>
              <w:t>1.</w:t>
            </w:r>
            <w:r>
              <w:rPr>
                <w:rFonts w:eastAsia="Times New Roman"/>
                <w:szCs w:val="26"/>
                <w:lang w:eastAsia="ru-RU"/>
              </w:rPr>
              <w:t>2</w:t>
            </w:r>
            <w:r w:rsidRPr="00510CE7">
              <w:rPr>
                <w:rFonts w:eastAsia="Times New Roman"/>
                <w:szCs w:val="26"/>
                <w:lang w:eastAsia="ru-RU"/>
              </w:rPr>
              <w:t>.1.</w:t>
            </w:r>
          </w:p>
        </w:tc>
        <w:tc>
          <w:tcPr>
            <w:tcW w:w="2976" w:type="dxa"/>
            <w:vMerge w:val="restart"/>
          </w:tcPr>
          <w:p w:rsidR="004C2462" w:rsidRPr="00A93150" w:rsidRDefault="004C2462" w:rsidP="007343F7">
            <w:pPr>
              <w:tabs>
                <w:tab w:val="left" w:pos="0"/>
              </w:tabs>
              <w:jc w:val="left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  <w:lang w:eastAsia="ru-RU"/>
              </w:rPr>
              <w:t>Мероприятие (результат</w:t>
            </w:r>
            <w:r w:rsidR="007343F7">
              <w:rPr>
                <w:rFonts w:eastAsia="Times New Roman"/>
                <w:szCs w:val="26"/>
                <w:lang w:eastAsia="ru-RU"/>
              </w:rPr>
              <w:t xml:space="preserve"> 1.2.1</w:t>
            </w:r>
            <w:r>
              <w:rPr>
                <w:rFonts w:eastAsia="Times New Roman"/>
                <w:szCs w:val="26"/>
                <w:lang w:eastAsia="ru-RU"/>
              </w:rPr>
              <w:t>):</w:t>
            </w:r>
            <w:r w:rsidR="007343F7">
              <w:rPr>
                <w:rFonts w:eastAsia="Times New Roman"/>
                <w:szCs w:val="26"/>
                <w:lang w:eastAsia="ru-RU"/>
              </w:rPr>
              <w:t xml:space="preserve"> </w:t>
            </w:r>
            <w:r>
              <w:rPr>
                <w:rFonts w:eastAsia="Times New Roman"/>
                <w:szCs w:val="26"/>
                <w:lang w:eastAsia="ru-RU"/>
              </w:rPr>
              <w:t>С</w:t>
            </w:r>
            <w:r w:rsidRPr="00671AE0">
              <w:rPr>
                <w:rFonts w:eastAsia="Times New Roman"/>
                <w:szCs w:val="26"/>
                <w:lang w:eastAsia="ru-RU"/>
              </w:rPr>
              <w:t>оздани</w:t>
            </w:r>
            <w:r>
              <w:rPr>
                <w:rFonts w:eastAsia="Times New Roman"/>
                <w:szCs w:val="26"/>
                <w:lang w:eastAsia="ru-RU"/>
              </w:rPr>
              <w:t>е и</w:t>
            </w:r>
            <w:r w:rsidRPr="00671AE0">
              <w:rPr>
                <w:rFonts w:eastAsia="Times New Roman"/>
                <w:szCs w:val="26"/>
                <w:lang w:eastAsia="ru-RU"/>
              </w:rPr>
              <w:t xml:space="preserve"> совершенствовани</w:t>
            </w:r>
            <w:r>
              <w:rPr>
                <w:rFonts w:eastAsia="Times New Roman"/>
                <w:szCs w:val="26"/>
                <w:lang w:eastAsia="ru-RU"/>
              </w:rPr>
              <w:t>е</w:t>
            </w:r>
            <w:r w:rsidRPr="00671AE0">
              <w:rPr>
                <w:rFonts w:eastAsia="Times New Roman"/>
                <w:szCs w:val="26"/>
                <w:lang w:eastAsia="ru-RU"/>
              </w:rPr>
              <w:t xml:space="preserve"> системы уличного видеонаблюдения</w:t>
            </w:r>
          </w:p>
        </w:tc>
        <w:tc>
          <w:tcPr>
            <w:tcW w:w="1843" w:type="dxa"/>
            <w:vMerge w:val="restart"/>
          </w:tcPr>
          <w:p w:rsidR="004C2462" w:rsidRDefault="004C2462">
            <w:r w:rsidRPr="00D126F9">
              <w:rPr>
                <w:rFonts w:eastAsia="Times New Roman"/>
                <w:szCs w:val="26"/>
                <w:lang w:eastAsia="ru-RU"/>
              </w:rPr>
              <w:t xml:space="preserve">Отдел мобилизационной работы и делам ГО и ЧС </w:t>
            </w:r>
          </w:p>
        </w:tc>
        <w:tc>
          <w:tcPr>
            <w:tcW w:w="1843" w:type="dxa"/>
          </w:tcPr>
          <w:p w:rsidR="004C2462" w:rsidRPr="00A93150" w:rsidRDefault="004C2462" w:rsidP="009B4DC4">
            <w:pPr>
              <w:tabs>
                <w:tab w:val="left" w:pos="0"/>
              </w:tabs>
              <w:jc w:val="left"/>
              <w:rPr>
                <w:rFonts w:eastAsia="Times New Roman"/>
                <w:b/>
                <w:szCs w:val="26"/>
                <w:lang w:eastAsia="ru-RU"/>
              </w:rPr>
            </w:pPr>
            <w:r w:rsidRPr="00A93150">
              <w:rPr>
                <w:rFonts w:eastAsia="Times New Roman"/>
                <w:b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/>
          </w:tcPr>
          <w:p w:rsidR="004C2462" w:rsidRPr="00A93150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Pr="00A93150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/>
          </w:tcPr>
          <w:p w:rsidR="004C2462" w:rsidRPr="00A93150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Pr="00A93150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Краевой бюджет 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/>
          </w:tcPr>
          <w:p w:rsidR="004C2462" w:rsidRPr="00A93150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Pr="00A93150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Бюджет </w:t>
            </w:r>
            <w:r>
              <w:rPr>
                <w:rFonts w:eastAsia="Times New Roman"/>
                <w:szCs w:val="26"/>
                <w:lang w:eastAsia="ru-RU"/>
              </w:rPr>
              <w:t xml:space="preserve">Лазовского муниципального </w:t>
            </w:r>
            <w:r w:rsidRPr="00A93150">
              <w:rPr>
                <w:szCs w:val="26"/>
              </w:rPr>
              <w:t>округа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/>
          </w:tcPr>
          <w:p w:rsidR="004C2462" w:rsidRPr="00A93150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4C2462" w:rsidRPr="00A93150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vMerge/>
          </w:tcPr>
          <w:p w:rsidR="004C2462" w:rsidRPr="00A93150" w:rsidRDefault="004C2462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4C2462" w:rsidRPr="00A93150" w:rsidRDefault="004C2462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>Иные источники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 w:val="restart"/>
          </w:tcPr>
          <w:p w:rsidR="004C2462" w:rsidRPr="00A93150" w:rsidRDefault="004C2462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  <w:r w:rsidRPr="00A93150">
              <w:rPr>
                <w:rFonts w:eastAsia="Times New Roman"/>
                <w:szCs w:val="26"/>
                <w:lang w:eastAsia="ru-RU"/>
              </w:rPr>
              <w:t>1.</w:t>
            </w:r>
            <w:r>
              <w:rPr>
                <w:rFonts w:eastAsia="Times New Roman"/>
                <w:szCs w:val="26"/>
                <w:lang w:eastAsia="ru-RU"/>
              </w:rPr>
              <w:t>2</w:t>
            </w:r>
            <w:r w:rsidRPr="00A93150">
              <w:rPr>
                <w:rFonts w:eastAsia="Times New Roman"/>
                <w:szCs w:val="26"/>
                <w:lang w:eastAsia="ru-RU"/>
              </w:rPr>
              <w:t>.</w:t>
            </w:r>
            <w:r>
              <w:rPr>
                <w:rFonts w:eastAsia="Times New Roman"/>
                <w:szCs w:val="26"/>
                <w:lang w:eastAsia="ru-RU"/>
              </w:rPr>
              <w:t>2.</w:t>
            </w:r>
          </w:p>
        </w:tc>
        <w:tc>
          <w:tcPr>
            <w:tcW w:w="2976" w:type="dxa"/>
            <w:vMerge w:val="restart"/>
          </w:tcPr>
          <w:p w:rsidR="004C2462" w:rsidRDefault="004C2462" w:rsidP="007343F7">
            <w:pPr>
              <w:tabs>
                <w:tab w:val="left" w:pos="0"/>
              </w:tabs>
              <w:jc w:val="left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 xml:space="preserve"> Мероприятие (результат</w:t>
            </w:r>
            <w:r w:rsidR="007343F7">
              <w:rPr>
                <w:rFonts w:eastAsia="Times New Roman"/>
                <w:szCs w:val="26"/>
                <w:lang w:eastAsia="ru-RU"/>
              </w:rPr>
              <w:t xml:space="preserve"> 1.2.2</w:t>
            </w:r>
            <w:r>
              <w:rPr>
                <w:rFonts w:eastAsia="Times New Roman"/>
                <w:szCs w:val="26"/>
                <w:lang w:eastAsia="ru-RU"/>
              </w:rPr>
              <w:t>):</w:t>
            </w:r>
          </w:p>
          <w:p w:rsidR="004C2462" w:rsidRPr="00A93150" w:rsidRDefault="004C2462" w:rsidP="007343F7">
            <w:pPr>
              <w:tabs>
                <w:tab w:val="left" w:pos="0"/>
              </w:tabs>
              <w:jc w:val="left"/>
              <w:rPr>
                <w:rFonts w:eastAsia="Times New Roman"/>
                <w:szCs w:val="26"/>
              </w:rPr>
            </w:pPr>
            <w:r w:rsidRPr="00E802ED">
              <w:rPr>
                <w:rFonts w:eastAsia="Times New Roman"/>
                <w:szCs w:val="26"/>
                <w:lang w:eastAsia="ru-RU"/>
              </w:rPr>
              <w:t xml:space="preserve">Проведение мероприятий по обеспечению </w:t>
            </w:r>
            <w:r w:rsidRPr="00E802ED">
              <w:rPr>
                <w:rFonts w:eastAsia="Times New Roman"/>
                <w:szCs w:val="26"/>
                <w:lang w:eastAsia="ru-RU"/>
              </w:rPr>
              <w:lastRenderedPageBreak/>
              <w:t>телематического обслуживания и передаче данных системы уличного видеонаблюдения</w:t>
            </w:r>
            <w:r>
              <w:rPr>
                <w:rFonts w:eastAsia="Times New Roman"/>
                <w:szCs w:val="26"/>
                <w:lang w:eastAsia="ru-RU"/>
              </w:rPr>
              <w:t xml:space="preserve"> для </w:t>
            </w:r>
            <w:r w:rsidRPr="00E802ED">
              <w:rPr>
                <w:rFonts w:eastAsia="Times New Roman"/>
                <w:szCs w:val="26"/>
                <w:lang w:eastAsia="ru-RU"/>
              </w:rPr>
              <w:t>ведения непрерывного визуального контроля (круглосуточного мониторинга)</w:t>
            </w:r>
            <w:r>
              <w:rPr>
                <w:rFonts w:eastAsia="Times New Roman"/>
                <w:szCs w:val="26"/>
                <w:lang w:eastAsia="ru-RU"/>
              </w:rPr>
              <w:t xml:space="preserve"> в местах массового пребывания людей</w:t>
            </w:r>
          </w:p>
        </w:tc>
        <w:tc>
          <w:tcPr>
            <w:tcW w:w="1843" w:type="dxa"/>
            <w:vMerge w:val="restart"/>
          </w:tcPr>
          <w:p w:rsidR="004C2462" w:rsidRDefault="004C2462">
            <w:r w:rsidRPr="00D126F9">
              <w:rPr>
                <w:rFonts w:eastAsia="Times New Roman"/>
                <w:szCs w:val="26"/>
                <w:lang w:eastAsia="ru-RU"/>
              </w:rPr>
              <w:lastRenderedPageBreak/>
              <w:t xml:space="preserve">Отдел мобилизационной работы и делам ГО и ЧС </w:t>
            </w:r>
          </w:p>
        </w:tc>
        <w:tc>
          <w:tcPr>
            <w:tcW w:w="1843" w:type="dxa"/>
          </w:tcPr>
          <w:p w:rsidR="004C2462" w:rsidRPr="00A93150" w:rsidRDefault="004C2462" w:rsidP="009B4DC4">
            <w:pPr>
              <w:tabs>
                <w:tab w:val="left" w:pos="0"/>
              </w:tabs>
              <w:jc w:val="left"/>
              <w:rPr>
                <w:rFonts w:eastAsia="Times New Roman"/>
                <w:b/>
                <w:szCs w:val="26"/>
                <w:lang w:eastAsia="ru-RU"/>
              </w:rPr>
            </w:pPr>
            <w:r w:rsidRPr="00A93150">
              <w:rPr>
                <w:rFonts w:eastAsia="Times New Roman"/>
                <w:b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4C2462" w:rsidRPr="00CB2748" w:rsidRDefault="004C2462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/>
          </w:tcPr>
          <w:p w:rsidR="00F02126" w:rsidRPr="00A93150" w:rsidRDefault="00F02126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F02126" w:rsidRPr="00A93150" w:rsidRDefault="00F02126" w:rsidP="009B4DC4">
            <w:pPr>
              <w:tabs>
                <w:tab w:val="left" w:pos="0"/>
              </w:tabs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vMerge/>
          </w:tcPr>
          <w:p w:rsidR="00F02126" w:rsidRPr="00A93150" w:rsidRDefault="00F02126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F02126" w:rsidRPr="00A93150" w:rsidRDefault="00F02126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/>
          </w:tcPr>
          <w:p w:rsidR="00F02126" w:rsidRPr="00A93150" w:rsidRDefault="00F02126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F02126" w:rsidRPr="00A93150" w:rsidRDefault="00F02126" w:rsidP="009B4DC4">
            <w:pPr>
              <w:tabs>
                <w:tab w:val="left" w:pos="0"/>
              </w:tabs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vMerge/>
          </w:tcPr>
          <w:p w:rsidR="00F02126" w:rsidRPr="00A93150" w:rsidRDefault="00F02126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F02126" w:rsidRPr="00A93150" w:rsidRDefault="00F02126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Краевой бюджет 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/>
          </w:tcPr>
          <w:p w:rsidR="00F02126" w:rsidRPr="00A93150" w:rsidRDefault="00F02126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F02126" w:rsidRPr="00A93150" w:rsidRDefault="00F02126" w:rsidP="009B4DC4">
            <w:pPr>
              <w:tabs>
                <w:tab w:val="left" w:pos="0"/>
              </w:tabs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vMerge/>
          </w:tcPr>
          <w:p w:rsidR="00F02126" w:rsidRPr="00A93150" w:rsidRDefault="00F02126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F02126" w:rsidRPr="00A93150" w:rsidRDefault="00F02126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Бюджет </w:t>
            </w:r>
            <w:r>
              <w:rPr>
                <w:rFonts w:eastAsia="Times New Roman"/>
                <w:szCs w:val="26"/>
                <w:lang w:eastAsia="ru-RU"/>
              </w:rPr>
              <w:t xml:space="preserve">Лазовского муниципального </w:t>
            </w:r>
            <w:r w:rsidRPr="00A93150">
              <w:rPr>
                <w:szCs w:val="26"/>
              </w:rPr>
              <w:t>округа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/>
          </w:tcPr>
          <w:p w:rsidR="00F02126" w:rsidRPr="00A93150" w:rsidRDefault="00F02126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F02126" w:rsidRPr="00A93150" w:rsidRDefault="00F02126" w:rsidP="009B4DC4">
            <w:pPr>
              <w:tabs>
                <w:tab w:val="left" w:pos="0"/>
              </w:tabs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vMerge/>
          </w:tcPr>
          <w:p w:rsidR="00F02126" w:rsidRPr="00A93150" w:rsidRDefault="00F02126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F02126" w:rsidRPr="00A93150" w:rsidRDefault="00F02126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>Иные источники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FAC" w:rsidRPr="00A93150" w:rsidTr="0034409D">
        <w:trPr>
          <w:cantSplit/>
        </w:trPr>
        <w:tc>
          <w:tcPr>
            <w:tcW w:w="823" w:type="dxa"/>
            <w:vMerge/>
          </w:tcPr>
          <w:p w:rsidR="00F02126" w:rsidRPr="00A93150" w:rsidRDefault="00F02126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F02126" w:rsidRPr="00A93150" w:rsidRDefault="00F02126" w:rsidP="009B4DC4">
            <w:pPr>
              <w:tabs>
                <w:tab w:val="left" w:pos="0"/>
              </w:tabs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vMerge/>
          </w:tcPr>
          <w:p w:rsidR="00F02126" w:rsidRPr="00A93150" w:rsidRDefault="00F02126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F02126" w:rsidRPr="00A93150" w:rsidRDefault="00F02126" w:rsidP="009B4DC4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>Иные источники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F02126" w:rsidRPr="00CB2748" w:rsidRDefault="00F02126" w:rsidP="00F02126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14F9" w:rsidRPr="00A93150" w:rsidTr="0034409D">
        <w:trPr>
          <w:cantSplit/>
        </w:trPr>
        <w:tc>
          <w:tcPr>
            <w:tcW w:w="823" w:type="dxa"/>
            <w:vMerge w:val="restart"/>
          </w:tcPr>
          <w:p w:rsidR="00E614F9" w:rsidRPr="00A93150" w:rsidRDefault="00E614F9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1.2.3.</w:t>
            </w:r>
          </w:p>
        </w:tc>
        <w:tc>
          <w:tcPr>
            <w:tcW w:w="2976" w:type="dxa"/>
            <w:vMerge w:val="restart"/>
          </w:tcPr>
          <w:p w:rsidR="00E614F9" w:rsidRPr="00A93150" w:rsidRDefault="002D0605" w:rsidP="007343F7">
            <w:pPr>
              <w:tabs>
                <w:tab w:val="left" w:pos="0"/>
              </w:tabs>
              <w:jc w:val="left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  <w:lang w:eastAsia="ru-RU"/>
              </w:rPr>
              <w:t>Мероприятие (результат</w:t>
            </w:r>
            <w:r w:rsidR="007343F7">
              <w:rPr>
                <w:rFonts w:eastAsia="Times New Roman"/>
                <w:szCs w:val="26"/>
                <w:lang w:eastAsia="ru-RU"/>
              </w:rPr>
              <w:t xml:space="preserve"> 1.2.3</w:t>
            </w:r>
            <w:r>
              <w:rPr>
                <w:rFonts w:eastAsia="Times New Roman"/>
                <w:szCs w:val="26"/>
                <w:lang w:eastAsia="ru-RU"/>
              </w:rPr>
              <w:t>):</w:t>
            </w:r>
            <w:r w:rsidR="007343F7">
              <w:rPr>
                <w:rFonts w:eastAsia="Times New Roman"/>
                <w:szCs w:val="26"/>
                <w:lang w:eastAsia="ru-RU"/>
              </w:rPr>
              <w:t xml:space="preserve"> </w:t>
            </w:r>
            <w:r w:rsidR="00E614F9" w:rsidRPr="0049367D">
              <w:rPr>
                <w:color w:val="000000"/>
                <w:sz w:val="24"/>
                <w:szCs w:val="24"/>
              </w:rPr>
              <w:t>Расходы на обеспечение антитеррористической защищенности</w:t>
            </w:r>
          </w:p>
        </w:tc>
        <w:tc>
          <w:tcPr>
            <w:tcW w:w="1843" w:type="dxa"/>
            <w:vMerge w:val="restart"/>
          </w:tcPr>
          <w:p w:rsidR="00E614F9" w:rsidRPr="00A93150" w:rsidRDefault="00E614F9" w:rsidP="009B4DC4">
            <w:pPr>
              <w:rPr>
                <w:rFonts w:eastAsia="Times New Roman"/>
                <w:szCs w:val="26"/>
                <w:lang w:eastAsia="ru-RU"/>
              </w:rPr>
            </w:pPr>
            <w:r w:rsidRPr="00E614F9">
              <w:rPr>
                <w:rFonts w:eastAsia="Times New Roman"/>
                <w:szCs w:val="26"/>
                <w:lang w:eastAsia="ru-RU"/>
              </w:rPr>
              <w:t>Отдел мобилизационной работы и делам ГО и ЧС</w:t>
            </w:r>
          </w:p>
        </w:tc>
        <w:tc>
          <w:tcPr>
            <w:tcW w:w="1843" w:type="dxa"/>
          </w:tcPr>
          <w:p w:rsidR="00E614F9" w:rsidRPr="00A93150" w:rsidRDefault="00E614F9" w:rsidP="00A85F97">
            <w:pPr>
              <w:tabs>
                <w:tab w:val="left" w:pos="0"/>
              </w:tabs>
              <w:jc w:val="left"/>
              <w:rPr>
                <w:rFonts w:eastAsia="Times New Roman"/>
                <w:b/>
                <w:szCs w:val="26"/>
                <w:lang w:eastAsia="ru-RU"/>
              </w:rPr>
            </w:pPr>
            <w:r w:rsidRPr="00A93150">
              <w:rPr>
                <w:rFonts w:eastAsia="Times New Roman"/>
                <w:b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E614F9" w:rsidRPr="00285AC8" w:rsidRDefault="00E614F9" w:rsidP="00A85F97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E614F9" w:rsidRPr="00285AC8" w:rsidRDefault="00E614F9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E614F9" w:rsidRPr="00285AC8" w:rsidRDefault="00E614F9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E614F9" w:rsidRPr="00285AC8" w:rsidRDefault="00E614F9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E614F9" w:rsidRPr="00285AC8" w:rsidRDefault="00E614F9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276" w:type="dxa"/>
          </w:tcPr>
          <w:p w:rsidR="00E614F9" w:rsidRPr="00285AC8" w:rsidRDefault="00E614F9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E614F9" w:rsidRPr="00285AC8" w:rsidRDefault="00E614F9" w:rsidP="00A85F97">
            <w:pPr>
              <w:ind w:left="-108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850,46268</w:t>
            </w:r>
          </w:p>
        </w:tc>
      </w:tr>
      <w:tr w:rsidR="00E614F9" w:rsidRPr="00A93150" w:rsidTr="0034409D">
        <w:trPr>
          <w:cantSplit/>
        </w:trPr>
        <w:tc>
          <w:tcPr>
            <w:tcW w:w="823" w:type="dxa"/>
            <w:vMerge/>
          </w:tcPr>
          <w:p w:rsidR="00E614F9" w:rsidRDefault="00E614F9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E614F9" w:rsidRPr="0049367D" w:rsidRDefault="00E614F9" w:rsidP="00E614F9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614F9" w:rsidRPr="00E614F9" w:rsidRDefault="00E614F9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E614F9" w:rsidRPr="00A93150" w:rsidRDefault="00E614F9" w:rsidP="00A85F97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614F9" w:rsidRPr="00A93150" w:rsidTr="0034409D">
        <w:trPr>
          <w:cantSplit/>
        </w:trPr>
        <w:tc>
          <w:tcPr>
            <w:tcW w:w="823" w:type="dxa"/>
            <w:vMerge/>
          </w:tcPr>
          <w:p w:rsidR="00E614F9" w:rsidRDefault="00E614F9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E614F9" w:rsidRPr="0049367D" w:rsidRDefault="00E614F9" w:rsidP="00E614F9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614F9" w:rsidRPr="00E614F9" w:rsidRDefault="00E614F9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E614F9" w:rsidRPr="00A93150" w:rsidRDefault="00E614F9" w:rsidP="00A85F97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Краевой бюджет </w:t>
            </w:r>
          </w:p>
        </w:tc>
        <w:tc>
          <w:tcPr>
            <w:tcW w:w="1134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i/>
                <w:sz w:val="20"/>
                <w:szCs w:val="20"/>
                <w:lang w:eastAsia="ru-RU"/>
              </w:rPr>
            </w:pPr>
          </w:p>
        </w:tc>
      </w:tr>
      <w:tr w:rsidR="00E614F9" w:rsidRPr="00A93150" w:rsidTr="0034409D">
        <w:trPr>
          <w:cantSplit/>
        </w:trPr>
        <w:tc>
          <w:tcPr>
            <w:tcW w:w="823" w:type="dxa"/>
            <w:vMerge/>
          </w:tcPr>
          <w:p w:rsidR="00E614F9" w:rsidRDefault="00E614F9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E614F9" w:rsidRPr="0049367D" w:rsidRDefault="00E614F9" w:rsidP="00E614F9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614F9" w:rsidRPr="00E614F9" w:rsidRDefault="00E614F9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E614F9" w:rsidRPr="00A93150" w:rsidRDefault="00E614F9" w:rsidP="00A85F97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 xml:space="preserve">Бюджет </w:t>
            </w:r>
            <w:r>
              <w:rPr>
                <w:rFonts w:eastAsia="Times New Roman"/>
                <w:szCs w:val="26"/>
                <w:lang w:eastAsia="ru-RU"/>
              </w:rPr>
              <w:t xml:space="preserve">Лазовского муниципального </w:t>
            </w:r>
            <w:r w:rsidRPr="00A93150">
              <w:rPr>
                <w:szCs w:val="26"/>
              </w:rPr>
              <w:t>округа</w:t>
            </w:r>
          </w:p>
        </w:tc>
        <w:tc>
          <w:tcPr>
            <w:tcW w:w="1134" w:type="dxa"/>
          </w:tcPr>
          <w:p w:rsidR="00E614F9" w:rsidRPr="00285AC8" w:rsidRDefault="00E614F9" w:rsidP="00A85F97">
            <w:pPr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E614F9" w:rsidRPr="00285AC8" w:rsidRDefault="00E614F9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E614F9" w:rsidRPr="00285AC8" w:rsidRDefault="00E614F9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E614F9" w:rsidRPr="00285AC8" w:rsidRDefault="00E614F9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E614F9" w:rsidRPr="00285AC8" w:rsidRDefault="00E614F9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276" w:type="dxa"/>
          </w:tcPr>
          <w:p w:rsidR="00E614F9" w:rsidRPr="00285AC8" w:rsidRDefault="00E614F9" w:rsidP="00A85F97">
            <w:pPr>
              <w:rPr>
                <w:sz w:val="20"/>
                <w:szCs w:val="20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134" w:type="dxa"/>
          </w:tcPr>
          <w:p w:rsidR="00E614F9" w:rsidRPr="00285AC8" w:rsidRDefault="00E614F9" w:rsidP="00A85F97">
            <w:pPr>
              <w:ind w:left="-108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5AC8">
              <w:rPr>
                <w:rFonts w:eastAsia="Times New Roman"/>
                <w:b/>
                <w:sz w:val="20"/>
                <w:szCs w:val="20"/>
                <w:lang w:eastAsia="ru-RU"/>
              </w:rPr>
              <w:t>850,46268</w:t>
            </w:r>
          </w:p>
        </w:tc>
      </w:tr>
      <w:tr w:rsidR="00E614F9" w:rsidRPr="00A93150" w:rsidTr="0034409D">
        <w:trPr>
          <w:cantSplit/>
        </w:trPr>
        <w:tc>
          <w:tcPr>
            <w:tcW w:w="823" w:type="dxa"/>
            <w:vMerge/>
          </w:tcPr>
          <w:p w:rsidR="00E614F9" w:rsidRDefault="00E614F9" w:rsidP="009B4DC4">
            <w:pPr>
              <w:tabs>
                <w:tab w:val="left" w:pos="0"/>
              </w:tabs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2976" w:type="dxa"/>
            <w:vMerge/>
          </w:tcPr>
          <w:p w:rsidR="00E614F9" w:rsidRPr="0049367D" w:rsidRDefault="00E614F9" w:rsidP="00E614F9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614F9" w:rsidRPr="00E614F9" w:rsidRDefault="00E614F9" w:rsidP="009B4DC4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E614F9" w:rsidRPr="00A93150" w:rsidRDefault="00E614F9" w:rsidP="00A85F97">
            <w:pPr>
              <w:jc w:val="left"/>
              <w:rPr>
                <w:szCs w:val="26"/>
              </w:rPr>
            </w:pPr>
            <w:r w:rsidRPr="00A93150">
              <w:rPr>
                <w:szCs w:val="26"/>
              </w:rPr>
              <w:t>Иные источники</w:t>
            </w:r>
          </w:p>
        </w:tc>
        <w:tc>
          <w:tcPr>
            <w:tcW w:w="1134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:rsidR="00E614F9" w:rsidRPr="00CB2748" w:rsidRDefault="00E614F9" w:rsidP="00A85F97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B2748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A85F97" w:rsidRDefault="00A0364F" w:rsidP="004A2C25">
      <w:pPr>
        <w:spacing w:after="0" w:line="240" w:lineRule="auto"/>
        <w:jc w:val="center"/>
      </w:pPr>
      <w:r>
        <w:br w:type="page"/>
      </w:r>
    </w:p>
    <w:p w:rsidR="00A85F97" w:rsidRPr="00C52429" w:rsidRDefault="00A85F97" w:rsidP="00A85F97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</w:pPr>
      <w:r w:rsidRPr="00C52429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>5</w:t>
      </w:r>
    </w:p>
    <w:p w:rsidR="00A85F97" w:rsidRDefault="00A85F97" w:rsidP="004A2C25">
      <w:pPr>
        <w:spacing w:after="0" w:line="240" w:lineRule="auto"/>
        <w:jc w:val="center"/>
      </w:pPr>
    </w:p>
    <w:p w:rsidR="006840A9" w:rsidRPr="00D979F4" w:rsidRDefault="006840A9" w:rsidP="004A2C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979F4">
        <w:rPr>
          <w:rFonts w:ascii="Times New Roman" w:hAnsi="Times New Roman" w:cs="Times New Roman"/>
          <w:b/>
          <w:bCs/>
          <w:sz w:val="26"/>
          <w:szCs w:val="26"/>
        </w:rPr>
        <w:t>Паспорт структурного элемента (комплекса процессных мероприятий)</w:t>
      </w:r>
    </w:p>
    <w:p w:rsidR="006840A9" w:rsidRPr="00A0101C" w:rsidRDefault="004A2C25" w:rsidP="00AC5A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vertAlign w:val="superscript"/>
        </w:rPr>
      </w:pPr>
      <w:r w:rsidRPr="00A010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A0101C" w:rsidRPr="00A010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Координация деятельности территориальных органов исполнительной власти и администрации </w:t>
      </w:r>
      <w:r w:rsidR="009F3BC6" w:rsidRPr="009F3B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Лазовского муниципального </w:t>
      </w:r>
      <w:r w:rsidR="00A0101C" w:rsidRPr="00A010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округа по планированию и реализации комплекса мер по профилактике терроризма и экстремизма, минимизации и (или) ликвидации последствий их проявлений</w:t>
      </w:r>
      <w:r w:rsidR="001D7B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D7B1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2025-2030 годы</w:t>
      </w:r>
      <w:r w:rsidRPr="00A010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6840A9" w:rsidRPr="00D979F4" w:rsidRDefault="006840A9" w:rsidP="00D979F4">
      <w:pPr>
        <w:spacing w:after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</w:p>
    <w:tbl>
      <w:tblPr>
        <w:tblW w:w="15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02"/>
        <w:gridCol w:w="1275"/>
        <w:gridCol w:w="2127"/>
        <w:gridCol w:w="1418"/>
        <w:gridCol w:w="1275"/>
        <w:gridCol w:w="1276"/>
        <w:gridCol w:w="1275"/>
        <w:gridCol w:w="1276"/>
        <w:gridCol w:w="1275"/>
        <w:gridCol w:w="1380"/>
      </w:tblGrid>
      <w:tr w:rsidR="00B44E19" w:rsidRPr="00D979F4" w:rsidTr="00B44E19">
        <w:trPr>
          <w:trHeight w:val="479"/>
          <w:jc w:val="center"/>
        </w:trPr>
        <w:tc>
          <w:tcPr>
            <w:tcW w:w="4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44E19" w:rsidRPr="00B44E19" w:rsidRDefault="00B44E19" w:rsidP="004A2C2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B44E19">
              <w:rPr>
                <w:rFonts w:ascii="Times New Roman" w:hAnsi="Times New Roman" w:cs="Times New Roman"/>
                <w:color w:val="000000"/>
              </w:rPr>
              <w:t>Направление</w:t>
            </w:r>
          </w:p>
        </w:tc>
        <w:tc>
          <w:tcPr>
            <w:tcW w:w="11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E19" w:rsidRPr="00B44E19" w:rsidRDefault="00B44E19" w:rsidP="00B44E19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B44E19">
              <w:rPr>
                <w:rFonts w:ascii="Times New Roman" w:hAnsi="Times New Roman" w:cs="Times New Roman"/>
                <w:b/>
              </w:rPr>
              <w:t>Профилактика проявлений терроризма и экстремизма на территории Лазовского муниципального округа</w:t>
            </w:r>
          </w:p>
        </w:tc>
      </w:tr>
      <w:tr w:rsidR="00B44E19" w:rsidRPr="00D979F4" w:rsidTr="00B44E19">
        <w:trPr>
          <w:jc w:val="center"/>
        </w:trPr>
        <w:tc>
          <w:tcPr>
            <w:tcW w:w="4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44E19" w:rsidRPr="00B44E19" w:rsidRDefault="00B44E19" w:rsidP="00335F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1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E19" w:rsidRPr="00B44E19" w:rsidRDefault="00B44E19" w:rsidP="00335F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4E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комплекса мероприятий, направленных на профилактику терроризма и экстремизма, минимизацию и ликвидацию их проявления</w:t>
            </w:r>
          </w:p>
        </w:tc>
      </w:tr>
      <w:tr w:rsidR="00B44E19" w:rsidRPr="00D979F4" w:rsidTr="00B44E19">
        <w:trPr>
          <w:jc w:val="center"/>
        </w:trPr>
        <w:tc>
          <w:tcPr>
            <w:tcW w:w="4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B44E19" w:rsidRPr="00B44E19" w:rsidRDefault="00B44E19" w:rsidP="004A2C25">
            <w:pPr>
              <w:pStyle w:val="a4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  <w:color w:val="000000"/>
              </w:rPr>
              <w:t>Срок реализации структурного элемента</w:t>
            </w:r>
          </w:p>
        </w:tc>
        <w:tc>
          <w:tcPr>
            <w:tcW w:w="11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E19" w:rsidRPr="00B44E19" w:rsidRDefault="00B44E19" w:rsidP="00F02126">
            <w:pPr>
              <w:pStyle w:val="a4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2025-2030</w:t>
            </w:r>
          </w:p>
        </w:tc>
      </w:tr>
      <w:tr w:rsidR="00B44E19" w:rsidRPr="00D979F4" w:rsidTr="00B44E19">
        <w:trPr>
          <w:jc w:val="center"/>
        </w:trPr>
        <w:tc>
          <w:tcPr>
            <w:tcW w:w="4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B44E19" w:rsidRPr="00B44E19" w:rsidRDefault="00B44E19" w:rsidP="004A2C25">
            <w:pPr>
              <w:pStyle w:val="a4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  <w:color w:val="000000"/>
              </w:rPr>
              <w:t>Ответственный исполнитель (соисполнитель)структурного элемента</w:t>
            </w:r>
          </w:p>
        </w:tc>
        <w:tc>
          <w:tcPr>
            <w:tcW w:w="11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E19" w:rsidRPr="00B44E19" w:rsidRDefault="00B44E19" w:rsidP="004A2C25">
            <w:pPr>
              <w:pStyle w:val="a4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Отдел мобилизационной работы и делам ГО и ЧС администрации Лазовского муниципального округа</w:t>
            </w:r>
          </w:p>
        </w:tc>
      </w:tr>
      <w:tr w:rsidR="00227D39" w:rsidRPr="00D979F4" w:rsidTr="00B44E19">
        <w:trPr>
          <w:jc w:val="center"/>
        </w:trPr>
        <w:tc>
          <w:tcPr>
            <w:tcW w:w="34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B44E19" w:rsidRDefault="00227D39" w:rsidP="00B44E19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B44E19">
              <w:rPr>
                <w:rFonts w:ascii="Times New Roman" w:hAnsi="Times New Roman" w:cs="Times New Roman"/>
              </w:rPr>
              <w:t xml:space="preserve">Объемы и источники финансирования </w:t>
            </w:r>
            <w:r w:rsidRPr="00B44E19">
              <w:rPr>
                <w:rFonts w:ascii="Times New Roman" w:hAnsi="Times New Roman" w:cs="Times New Roman"/>
                <w:color w:val="000000"/>
              </w:rPr>
              <w:t xml:space="preserve">структурного элементаза счет средств бюджета </w:t>
            </w:r>
            <w:r w:rsidRPr="00B44E19">
              <w:rPr>
                <w:rFonts w:ascii="Times New Roman" w:hAnsi="Times New Roman" w:cs="Times New Roman"/>
              </w:rPr>
              <w:t xml:space="preserve">Лазовского муниципального </w:t>
            </w:r>
            <w:r w:rsidRPr="00B44E19">
              <w:rPr>
                <w:rFonts w:ascii="Times New Roman" w:hAnsi="Times New Roman" w:cs="Times New Roman"/>
                <w:color w:val="000000"/>
              </w:rPr>
              <w:t>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B44E19" w:rsidRDefault="00227D39" w:rsidP="004A2C2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B44E19" w:rsidRDefault="00227D39" w:rsidP="004A2C2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B44E19" w:rsidRDefault="00227D39" w:rsidP="00227D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B44E19" w:rsidRDefault="00227D39" w:rsidP="00227D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B44E19" w:rsidRDefault="00227D39" w:rsidP="00227D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B44E19" w:rsidRDefault="00227D39" w:rsidP="00227D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B44E19" w:rsidRDefault="00227D39" w:rsidP="00227D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2029 год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B44E19" w:rsidRDefault="00227D39" w:rsidP="00227D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2030 год</w:t>
            </w:r>
          </w:p>
        </w:tc>
      </w:tr>
      <w:tr w:rsidR="00227D39" w:rsidRPr="00D979F4" w:rsidTr="00B44E19">
        <w:trPr>
          <w:jc w:val="center"/>
        </w:trPr>
        <w:tc>
          <w:tcPr>
            <w:tcW w:w="3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B44E19" w:rsidRDefault="00227D39" w:rsidP="004A2C2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B44E19" w:rsidRDefault="00227D39" w:rsidP="004A2C25">
            <w:pPr>
              <w:pStyle w:val="a4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A85F97" w:rsidRDefault="00227D39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A85F97" w:rsidRDefault="00227D39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A85F97" w:rsidRDefault="00227D39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A85F97" w:rsidRDefault="00227D39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A85F97" w:rsidRDefault="00227D39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A85F97" w:rsidRDefault="00227D39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A85F97" w:rsidRDefault="00F02126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02126" w:rsidRPr="00D979F4" w:rsidTr="00B44E19">
        <w:trPr>
          <w:jc w:val="center"/>
        </w:trPr>
        <w:tc>
          <w:tcPr>
            <w:tcW w:w="3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26" w:rsidRPr="00B44E19" w:rsidRDefault="00F02126" w:rsidP="004A2C2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26" w:rsidRPr="00B44E19" w:rsidRDefault="00F02126" w:rsidP="00842912">
            <w:pPr>
              <w:pStyle w:val="a4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26" w:rsidRPr="00A85F97" w:rsidRDefault="00F02126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26" w:rsidRPr="00A85F97" w:rsidRDefault="00F02126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26" w:rsidRPr="00A85F97" w:rsidRDefault="00F02126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26" w:rsidRPr="00A85F97" w:rsidRDefault="00F02126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26" w:rsidRPr="00A85F97" w:rsidRDefault="00F02126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26" w:rsidRPr="00A85F97" w:rsidRDefault="00F02126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26" w:rsidRPr="00A85F97" w:rsidRDefault="00F02126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14" w:rsidRPr="00D979F4" w:rsidTr="00B44E19">
        <w:trPr>
          <w:jc w:val="center"/>
        </w:trPr>
        <w:tc>
          <w:tcPr>
            <w:tcW w:w="3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B44E19" w:rsidRDefault="00430614" w:rsidP="004A2C2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B44E19" w:rsidRDefault="00430614" w:rsidP="00F02126">
            <w:pPr>
              <w:pStyle w:val="a4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бюджет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14" w:rsidRPr="00D979F4" w:rsidTr="00B44E19">
        <w:trPr>
          <w:jc w:val="center"/>
        </w:trPr>
        <w:tc>
          <w:tcPr>
            <w:tcW w:w="3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B44E19" w:rsidRDefault="00430614" w:rsidP="004A2C2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B44E19" w:rsidRDefault="00430614" w:rsidP="00842912">
            <w:pPr>
              <w:pStyle w:val="a4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30614" w:rsidRPr="00D979F4" w:rsidTr="00B44E19">
        <w:trPr>
          <w:jc w:val="center"/>
        </w:trPr>
        <w:tc>
          <w:tcPr>
            <w:tcW w:w="3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B44E19" w:rsidRDefault="00430614" w:rsidP="004A2C2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B44E19" w:rsidRDefault="00430614" w:rsidP="004A2C25">
            <w:pPr>
              <w:pStyle w:val="a4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всего по источникам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14" w:rsidRPr="00A85F97" w:rsidRDefault="00430614" w:rsidP="009D5A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E19" w:rsidRPr="00D979F4" w:rsidTr="00B44E19">
        <w:trPr>
          <w:jc w:val="center"/>
        </w:trPr>
        <w:tc>
          <w:tcPr>
            <w:tcW w:w="1597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4E19" w:rsidRPr="00B44E19" w:rsidRDefault="00B44E19" w:rsidP="00B44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D39" w:rsidRPr="00D979F4" w:rsidTr="00B44E19">
        <w:trPr>
          <w:jc w:val="center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227D39" w:rsidRPr="00B44E19" w:rsidRDefault="00227D39" w:rsidP="004A2C25">
            <w:pPr>
              <w:pStyle w:val="a4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  <w:color w:val="000000"/>
              </w:rPr>
              <w:t>Показатели структурного элемента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7D39" w:rsidRPr="00B44E19" w:rsidRDefault="00227D39" w:rsidP="004A2C25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4E19">
              <w:rPr>
                <w:rFonts w:ascii="Times New Roman" w:hAnsi="Times New Roman" w:cs="Times New Roman"/>
                <w:color w:val="000000"/>
              </w:rPr>
              <w:t>Наименование показателя,</w:t>
            </w:r>
          </w:p>
          <w:p w:rsidR="00227D39" w:rsidRPr="00B44E19" w:rsidRDefault="00227D39" w:rsidP="004A2C2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  <w:color w:val="000000"/>
              </w:rPr>
              <w:t>ед.изм.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7D39" w:rsidRPr="00B44E19" w:rsidRDefault="00227D39" w:rsidP="004A2C2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Базовое значение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B44E19" w:rsidRDefault="00227D39" w:rsidP="00F021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B44E19" w:rsidRDefault="00227D39" w:rsidP="00F021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B44E19" w:rsidRDefault="00227D39" w:rsidP="00F021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B44E19" w:rsidRDefault="00227D39" w:rsidP="00F021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B44E19" w:rsidRDefault="00227D39" w:rsidP="00F021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2029 год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B44E19" w:rsidRDefault="00227D39" w:rsidP="004A2C2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44E19">
              <w:rPr>
                <w:rFonts w:ascii="Times New Roman" w:hAnsi="Times New Roman" w:cs="Times New Roman"/>
              </w:rPr>
              <w:t>2030 год</w:t>
            </w:r>
          </w:p>
        </w:tc>
      </w:tr>
      <w:tr w:rsidR="00227D39" w:rsidRPr="00D979F4" w:rsidTr="00B44E19">
        <w:trPr>
          <w:trHeight w:val="1799"/>
          <w:jc w:val="center"/>
        </w:trPr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27D39" w:rsidRPr="00D979F4" w:rsidRDefault="00227D39" w:rsidP="000B24BF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27D39" w:rsidRDefault="00227D39" w:rsidP="00D90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проведенных мероприятий, направленных на повышение уровня защищенности населения от проявлений терроризма и экстремизма, ед.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27D39" w:rsidRPr="00A54D91" w:rsidRDefault="00F02126" w:rsidP="000B2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27D39" w:rsidRPr="00A54D91" w:rsidRDefault="00227D39" w:rsidP="000B24BF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27D39" w:rsidRPr="00A54D91" w:rsidRDefault="00F02126" w:rsidP="000B24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27D39" w:rsidRPr="00A54D91" w:rsidRDefault="00F02126" w:rsidP="000B24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27D39" w:rsidRPr="00A54D91" w:rsidRDefault="00F02126" w:rsidP="000B24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27D39" w:rsidRPr="00A54D91" w:rsidRDefault="00F02126" w:rsidP="000B24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27D39" w:rsidRPr="00A54D91" w:rsidRDefault="00F02126" w:rsidP="000B24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27D39" w:rsidRPr="00A54D91" w:rsidRDefault="00F02126" w:rsidP="000B2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2126" w:rsidRPr="00D979F4" w:rsidTr="00B44E19">
        <w:trPr>
          <w:jc w:val="center"/>
        </w:trPr>
        <w:tc>
          <w:tcPr>
            <w:tcW w:w="3402" w:type="dxa"/>
            <w:tcBorders>
              <w:left w:val="single" w:sz="8" w:space="0" w:color="000000"/>
              <w:right w:val="single" w:sz="8" w:space="0" w:color="000000"/>
            </w:tcBorders>
          </w:tcPr>
          <w:p w:rsidR="00F02126" w:rsidRPr="00D979F4" w:rsidRDefault="00F02126" w:rsidP="00AE4DCD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F02126" w:rsidRPr="00AE4DCD" w:rsidRDefault="00F02126" w:rsidP="007E10C3">
            <w:pPr>
              <w:pStyle w:val="a4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E4DCD">
              <w:rPr>
                <w:rFonts w:ascii="Times New Roman" w:hAnsi="Times New Roman" w:cs="Times New Roman"/>
                <w:sz w:val="26"/>
                <w:szCs w:val="26"/>
              </w:rPr>
              <w:t>количество специалистов, направленных в учебные заведения для повышения уровня профессиональной подготовки</w:t>
            </w:r>
            <w:r w:rsidR="007E10C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4DCD">
              <w:rPr>
                <w:rFonts w:ascii="Times New Roman" w:hAnsi="Times New Roman" w:cs="Times New Roman"/>
                <w:sz w:val="26"/>
                <w:szCs w:val="26"/>
              </w:rPr>
              <w:t>по противо</w:t>
            </w:r>
            <w:r w:rsidR="007E10C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E4DCD">
              <w:rPr>
                <w:rFonts w:ascii="Times New Roman" w:hAnsi="Times New Roman" w:cs="Times New Roman"/>
                <w:sz w:val="26"/>
                <w:szCs w:val="26"/>
              </w:rPr>
              <w:t>действию терроризму,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F02126" w:rsidRPr="00A54D91" w:rsidRDefault="00F02126" w:rsidP="00F02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02126" w:rsidRPr="00A54D91" w:rsidRDefault="00F02126" w:rsidP="00F02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02126" w:rsidRPr="00A54D91" w:rsidRDefault="00F02126" w:rsidP="00F02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02126" w:rsidRPr="00A54D91" w:rsidRDefault="00F02126" w:rsidP="00F02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02126" w:rsidRPr="00A54D91" w:rsidRDefault="00F02126" w:rsidP="00F02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2126" w:rsidRPr="00A54D91" w:rsidRDefault="00F02126" w:rsidP="00F02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2126" w:rsidRPr="00A54D91" w:rsidRDefault="00F02126" w:rsidP="00F02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2126" w:rsidRPr="00A54D91" w:rsidRDefault="00F02126" w:rsidP="00F02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02126" w:rsidRPr="00A54D91" w:rsidRDefault="00F02126" w:rsidP="00F02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02126" w:rsidRPr="00A54D91" w:rsidRDefault="00F02126" w:rsidP="00F02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10C3" w:rsidRPr="00D979F4" w:rsidTr="00B44E19">
        <w:trPr>
          <w:jc w:val="center"/>
        </w:trPr>
        <w:tc>
          <w:tcPr>
            <w:tcW w:w="3402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E10C3" w:rsidRPr="00D979F4" w:rsidRDefault="007E10C3" w:rsidP="00AE4DCD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E10C3" w:rsidRPr="007C3DFA" w:rsidRDefault="007E10C3" w:rsidP="00AE4DCD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AE4DCD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изготовленной агитационной продукции,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7E10C3" w:rsidRPr="00A54D91" w:rsidRDefault="007E10C3" w:rsidP="00F02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7E10C3" w:rsidRPr="00A54D91" w:rsidRDefault="007E10C3" w:rsidP="00F02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7E10C3" w:rsidRPr="00A54D91" w:rsidRDefault="007E10C3">
            <w:pPr>
              <w:rPr>
                <w:sz w:val="24"/>
                <w:szCs w:val="24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7E10C3" w:rsidRPr="00A54D91" w:rsidRDefault="007E10C3">
            <w:pPr>
              <w:rPr>
                <w:sz w:val="24"/>
                <w:szCs w:val="24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7E10C3" w:rsidRPr="00A54D91" w:rsidRDefault="007E10C3">
            <w:pPr>
              <w:rPr>
                <w:sz w:val="24"/>
                <w:szCs w:val="24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7E10C3" w:rsidRPr="00A54D91" w:rsidRDefault="007E10C3">
            <w:pPr>
              <w:rPr>
                <w:sz w:val="24"/>
                <w:szCs w:val="24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7E10C3" w:rsidRPr="00A54D91" w:rsidRDefault="007E10C3">
            <w:pPr>
              <w:rPr>
                <w:sz w:val="24"/>
                <w:szCs w:val="24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</w:tr>
    </w:tbl>
    <w:p w:rsidR="00A0101C" w:rsidRDefault="00A0101C" w:rsidP="007E10C3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A85F97">
      <w:pPr>
        <w:spacing w:after="0" w:line="240" w:lineRule="auto"/>
        <w:ind w:left="10206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C52429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>6</w:t>
      </w: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5F97" w:rsidRDefault="00A85F97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16733" w:rsidRPr="00D979F4" w:rsidRDefault="00916733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979F4">
        <w:rPr>
          <w:rFonts w:ascii="Times New Roman" w:hAnsi="Times New Roman" w:cs="Times New Roman"/>
          <w:b/>
          <w:bCs/>
          <w:sz w:val="26"/>
          <w:szCs w:val="26"/>
        </w:rPr>
        <w:t>Паспорт структурного элемента (комплекса процессных мероприятий)</w:t>
      </w:r>
    </w:p>
    <w:p w:rsidR="00916733" w:rsidRPr="00916733" w:rsidRDefault="00916733" w:rsidP="0091673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vertAlign w:val="superscript"/>
        </w:rPr>
      </w:pPr>
      <w:r w:rsidRPr="009167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«Повышение уровня антитеррористической защищенности мест массового пребывания людей</w:t>
      </w:r>
      <w:r w:rsidR="001D7B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D7B1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2025-2030 годы</w:t>
      </w:r>
      <w:r w:rsidRPr="009167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916733" w:rsidRPr="00D979F4" w:rsidRDefault="00916733" w:rsidP="00916733">
      <w:pPr>
        <w:spacing w:after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</w:p>
    <w:tbl>
      <w:tblPr>
        <w:tblW w:w="15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02"/>
        <w:gridCol w:w="1275"/>
        <w:gridCol w:w="1769"/>
        <w:gridCol w:w="1559"/>
        <w:gridCol w:w="1418"/>
        <w:gridCol w:w="1350"/>
        <w:gridCol w:w="1275"/>
        <w:gridCol w:w="1276"/>
        <w:gridCol w:w="1275"/>
        <w:gridCol w:w="1239"/>
      </w:tblGrid>
      <w:tr w:rsidR="007E10C3" w:rsidRPr="00D979F4" w:rsidTr="00A85F97">
        <w:trPr>
          <w:trHeight w:val="588"/>
          <w:jc w:val="center"/>
        </w:trPr>
        <w:tc>
          <w:tcPr>
            <w:tcW w:w="4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E10C3" w:rsidRPr="00321D31" w:rsidRDefault="007E10C3" w:rsidP="008C792B">
            <w:pPr>
              <w:pStyle w:val="a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79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Направление</w:t>
            </w:r>
          </w:p>
        </w:tc>
        <w:tc>
          <w:tcPr>
            <w:tcW w:w="11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0C3" w:rsidRPr="007E10C3" w:rsidRDefault="007E10C3" w:rsidP="007E10C3">
            <w:pPr>
              <w:pStyle w:val="a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1D3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Профилактика проявлений терроризма и экстремизма на территории </w:t>
            </w:r>
            <w:r w:rsidRPr="009F3BC6">
              <w:rPr>
                <w:rFonts w:ascii="Times New Roman" w:hAnsi="Times New Roman" w:cs="Times New Roman"/>
                <w:b/>
                <w:sz w:val="26"/>
                <w:szCs w:val="26"/>
              </w:rPr>
              <w:t>Лазовского муниципального</w:t>
            </w:r>
            <w:r w:rsidRPr="00321D3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округа</w:t>
            </w:r>
          </w:p>
        </w:tc>
      </w:tr>
      <w:tr w:rsidR="007E10C3" w:rsidRPr="00D979F4" w:rsidTr="00A85F97">
        <w:trPr>
          <w:jc w:val="center"/>
        </w:trPr>
        <w:tc>
          <w:tcPr>
            <w:tcW w:w="4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E10C3" w:rsidRPr="005D7886" w:rsidRDefault="007E10C3" w:rsidP="00DD39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979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Задачи структурного элемента</w:t>
            </w:r>
          </w:p>
        </w:tc>
        <w:tc>
          <w:tcPr>
            <w:tcW w:w="11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0C3" w:rsidRPr="005D7886" w:rsidRDefault="007E10C3" w:rsidP="00DD390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D788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Реализация комплекса мероприятий, направленных на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повышение уровня антитеррористической защищенности мест массового пребывания людей</w:t>
            </w:r>
          </w:p>
        </w:tc>
      </w:tr>
      <w:tr w:rsidR="007E10C3" w:rsidRPr="00D979F4" w:rsidTr="00A85F97">
        <w:trPr>
          <w:jc w:val="center"/>
        </w:trPr>
        <w:tc>
          <w:tcPr>
            <w:tcW w:w="4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E10C3" w:rsidRDefault="007E10C3" w:rsidP="008C792B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979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Срок реализации структурного элемента</w:t>
            </w:r>
          </w:p>
        </w:tc>
        <w:tc>
          <w:tcPr>
            <w:tcW w:w="11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0C3" w:rsidRPr="00D979F4" w:rsidRDefault="007E10C3" w:rsidP="00F02126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2025-2030</w:t>
            </w:r>
          </w:p>
        </w:tc>
      </w:tr>
      <w:tr w:rsidR="007E10C3" w:rsidRPr="00D979F4" w:rsidTr="00A85F97">
        <w:trPr>
          <w:jc w:val="center"/>
        </w:trPr>
        <w:tc>
          <w:tcPr>
            <w:tcW w:w="4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E10C3" w:rsidRPr="00D979F4" w:rsidRDefault="007E10C3" w:rsidP="008C792B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979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Ответственный исполнитель (соисполнитель)структурного элемента</w:t>
            </w:r>
          </w:p>
        </w:tc>
        <w:tc>
          <w:tcPr>
            <w:tcW w:w="11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0C3" w:rsidRPr="00D979F4" w:rsidRDefault="007E10C3" w:rsidP="008C792B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979F4">
              <w:rPr>
                <w:rFonts w:ascii="Times New Roman" w:hAnsi="Times New Roman" w:cs="Times New Roman"/>
                <w:sz w:val="26"/>
                <w:szCs w:val="26"/>
              </w:rPr>
              <w:t>Отдел по делам ГОиЧС и мобилизационной работе</w:t>
            </w:r>
          </w:p>
        </w:tc>
      </w:tr>
      <w:tr w:rsidR="00227D39" w:rsidRPr="00D979F4" w:rsidTr="00A85F97">
        <w:trPr>
          <w:jc w:val="center"/>
        </w:trPr>
        <w:tc>
          <w:tcPr>
            <w:tcW w:w="34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7E10C3" w:rsidRDefault="00227D39" w:rsidP="008C792B">
            <w:pPr>
              <w:pStyle w:val="a4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979F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</w:t>
            </w:r>
            <w:r w:rsidR="007E10C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979F4">
              <w:rPr>
                <w:rFonts w:ascii="Times New Roman" w:hAnsi="Times New Roman" w:cs="Times New Roman"/>
                <w:sz w:val="26"/>
                <w:szCs w:val="26"/>
              </w:rPr>
              <w:t xml:space="preserve">нансирования </w:t>
            </w:r>
            <w:r w:rsidRPr="00D979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структурного элементаза счет средств бюджета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Лазовского муни</w:t>
            </w:r>
            <w:r w:rsidR="007E10C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ципального </w:t>
            </w:r>
            <w:r w:rsidRPr="00D979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округа и прог</w:t>
            </w:r>
            <w:r w:rsidR="007E10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D979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нозная оценка привле</w:t>
            </w:r>
            <w:r w:rsidR="007E10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D979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D979F4" w:rsidRDefault="00227D39" w:rsidP="008C792B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79F4">
              <w:rPr>
                <w:rFonts w:ascii="Times New Roman" w:hAnsi="Times New Roman" w:cs="Times New Roman"/>
                <w:sz w:val="26"/>
                <w:szCs w:val="26"/>
              </w:rPr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D979F4" w:rsidRDefault="00227D39" w:rsidP="008C792B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79F4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D979F4" w:rsidRDefault="00227D39" w:rsidP="00F02126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D979F4" w:rsidRDefault="00227D39" w:rsidP="00F02126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D979F4" w:rsidRDefault="00227D39" w:rsidP="00F02126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D979F4" w:rsidRDefault="00227D39" w:rsidP="00F02126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Pr="00D979F4" w:rsidRDefault="00227D39" w:rsidP="00F02126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2029 год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39" w:rsidRDefault="00227D39" w:rsidP="00F02126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2030 год</w:t>
            </w:r>
          </w:p>
        </w:tc>
      </w:tr>
      <w:tr w:rsidR="003C5DDE" w:rsidRPr="00D979F4" w:rsidTr="00A85F97">
        <w:trPr>
          <w:jc w:val="center"/>
        </w:trPr>
        <w:tc>
          <w:tcPr>
            <w:tcW w:w="3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E" w:rsidRPr="00D979F4" w:rsidRDefault="003C5DDE" w:rsidP="008C792B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E" w:rsidRPr="00D979F4" w:rsidRDefault="003C5DDE" w:rsidP="008C792B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979F4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E" w:rsidRPr="00A85F97" w:rsidRDefault="003C5DDE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E" w:rsidRPr="00A85F97" w:rsidRDefault="003C5DDE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E" w:rsidRPr="00A85F97" w:rsidRDefault="003C5DDE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E" w:rsidRPr="00A85F97" w:rsidRDefault="003C5DDE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E" w:rsidRPr="00A85F97" w:rsidRDefault="003C5DDE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E" w:rsidRPr="00A85F97" w:rsidRDefault="003C5DDE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E" w:rsidRPr="00A85F97" w:rsidRDefault="003C5DDE" w:rsidP="00A85F97">
            <w:pPr>
              <w:jc w:val="center"/>
              <w:rPr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C5DDE" w:rsidRPr="00D979F4" w:rsidTr="00A85F97">
        <w:trPr>
          <w:jc w:val="center"/>
        </w:trPr>
        <w:tc>
          <w:tcPr>
            <w:tcW w:w="3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E" w:rsidRPr="00D979F4" w:rsidRDefault="003C5DDE" w:rsidP="008C792B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E" w:rsidRPr="00842912" w:rsidRDefault="003C5DDE" w:rsidP="008C792B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979F4">
              <w:rPr>
                <w:rFonts w:ascii="Times New Roman" w:hAnsi="Times New Roman" w:cs="Times New Roman"/>
                <w:sz w:val="26"/>
                <w:szCs w:val="26"/>
              </w:rPr>
              <w:t>региональный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E" w:rsidRPr="00A85F97" w:rsidRDefault="003C5DDE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E" w:rsidRPr="00A85F97" w:rsidRDefault="003C5DDE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E" w:rsidRPr="00A85F97" w:rsidRDefault="003C5DDE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E" w:rsidRPr="00A85F97" w:rsidRDefault="003C5DDE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E" w:rsidRPr="00A85F97" w:rsidRDefault="003C5DDE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E" w:rsidRPr="00A85F97" w:rsidRDefault="003C5DDE" w:rsidP="00A85F9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E" w:rsidRPr="00A85F97" w:rsidRDefault="003C5DDE" w:rsidP="00A85F97">
            <w:pPr>
              <w:jc w:val="center"/>
              <w:rPr>
                <w:sz w:val="20"/>
                <w:szCs w:val="20"/>
              </w:rPr>
            </w:pPr>
            <w:r w:rsidRPr="00A85F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B284B" w:rsidRPr="00D979F4" w:rsidTr="00A85F97">
        <w:trPr>
          <w:jc w:val="center"/>
        </w:trPr>
        <w:tc>
          <w:tcPr>
            <w:tcW w:w="3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D979F4" w:rsidRDefault="003B284B" w:rsidP="008C792B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842912" w:rsidRDefault="003B284B" w:rsidP="00F02126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979F4">
              <w:rPr>
                <w:rFonts w:ascii="Times New Roman" w:hAnsi="Times New Roman" w:cs="Times New Roman"/>
                <w:sz w:val="26"/>
                <w:szCs w:val="26"/>
              </w:rPr>
              <w:t xml:space="preserve">бюджет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D979F4">
              <w:rPr>
                <w:rFonts w:ascii="Times New Roman" w:hAnsi="Times New Roman" w:cs="Times New Roman"/>
                <w:sz w:val="26"/>
                <w:szCs w:val="26"/>
              </w:rPr>
              <w:t xml:space="preserve">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8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850,46268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8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141,74378</w:t>
            </w:r>
          </w:p>
        </w:tc>
      </w:tr>
      <w:tr w:rsidR="003B284B" w:rsidRPr="00D979F4" w:rsidTr="00A85F97">
        <w:trPr>
          <w:jc w:val="center"/>
        </w:trPr>
        <w:tc>
          <w:tcPr>
            <w:tcW w:w="3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D979F4" w:rsidRDefault="003B284B" w:rsidP="008C792B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842912" w:rsidRDefault="003B284B" w:rsidP="008C792B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979F4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B284B" w:rsidRPr="00D979F4" w:rsidTr="00A85F97">
        <w:trPr>
          <w:jc w:val="center"/>
        </w:trPr>
        <w:tc>
          <w:tcPr>
            <w:tcW w:w="3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D979F4" w:rsidRDefault="003B284B" w:rsidP="008C792B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D979F4" w:rsidRDefault="003B284B" w:rsidP="008C792B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979F4">
              <w:rPr>
                <w:rFonts w:ascii="Times New Roman" w:hAnsi="Times New Roman" w:cs="Times New Roman"/>
                <w:sz w:val="26"/>
                <w:szCs w:val="26"/>
              </w:rPr>
              <w:t>всего по источникам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8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850,46268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8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141,74378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3B284B" w:rsidRDefault="003B284B" w:rsidP="003B2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8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141,74378</w:t>
            </w:r>
          </w:p>
        </w:tc>
      </w:tr>
      <w:tr w:rsidR="003B284B" w:rsidRPr="00D979F4" w:rsidTr="00A85F97">
        <w:trPr>
          <w:jc w:val="center"/>
        </w:trPr>
        <w:tc>
          <w:tcPr>
            <w:tcW w:w="1583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284B" w:rsidRPr="00670FD5" w:rsidRDefault="003B284B" w:rsidP="00B16B0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284B" w:rsidRPr="00D979F4" w:rsidTr="00A85F97">
        <w:trPr>
          <w:jc w:val="center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3B284B" w:rsidRPr="007E10C3" w:rsidRDefault="003B284B" w:rsidP="008C792B">
            <w:pPr>
              <w:pStyle w:val="a4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  <w:color w:val="000000"/>
              </w:rPr>
              <w:t>Показатели структурного элемента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284B" w:rsidRPr="007E10C3" w:rsidRDefault="003B284B" w:rsidP="008C792B">
            <w:pPr>
              <w:pStyle w:val="a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10C3">
              <w:rPr>
                <w:rFonts w:ascii="Times New Roman" w:hAnsi="Times New Roman" w:cs="Times New Roman"/>
                <w:color w:val="000000"/>
              </w:rPr>
              <w:t>Наименование показателя,</w:t>
            </w:r>
          </w:p>
          <w:p w:rsidR="003B284B" w:rsidRPr="007E10C3" w:rsidRDefault="003B284B" w:rsidP="008C79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  <w:color w:val="000000"/>
              </w:rPr>
              <w:t>ед.изм.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284B" w:rsidRPr="007E10C3" w:rsidRDefault="003B284B" w:rsidP="008C79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Базовое значение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7E10C3" w:rsidRDefault="003B284B" w:rsidP="00F021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7E10C3" w:rsidRDefault="003B284B" w:rsidP="00F021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7E10C3" w:rsidRDefault="003B284B" w:rsidP="00F021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7E10C3" w:rsidRDefault="003B284B" w:rsidP="00F021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7E10C3" w:rsidRDefault="003B284B" w:rsidP="00F021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2029 год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4B" w:rsidRPr="007E10C3" w:rsidRDefault="003B284B" w:rsidP="00F021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2030 год</w:t>
            </w:r>
          </w:p>
        </w:tc>
      </w:tr>
      <w:tr w:rsidR="003B284B" w:rsidRPr="00D979F4" w:rsidTr="00A85F97">
        <w:trPr>
          <w:jc w:val="center"/>
        </w:trPr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B284B" w:rsidRPr="007E10C3" w:rsidRDefault="003B284B" w:rsidP="008C792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B284B" w:rsidRPr="007E10C3" w:rsidRDefault="003B284B" w:rsidP="008C792B">
            <w:pPr>
              <w:pStyle w:val="a4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 xml:space="preserve">количество ежегодно устанавливаемых камер уличного видеонаблюдения в местах </w:t>
            </w:r>
            <w:r w:rsidRPr="007E10C3">
              <w:rPr>
                <w:rFonts w:ascii="Times New Roman" w:hAnsi="Times New Roman" w:cs="Times New Roman"/>
              </w:rPr>
              <w:lastRenderedPageBreak/>
              <w:t>массового пребывания людей,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7E10C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4D91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7E10C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4D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7E10C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4D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7E10C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A54D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7E10C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4D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7E10C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4D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7E10C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4D91">
              <w:rPr>
                <w:rFonts w:ascii="Times New Roman" w:hAnsi="Times New Roman" w:cs="Times New Roman"/>
              </w:rPr>
              <w:t>0</w:t>
            </w:r>
          </w:p>
        </w:tc>
      </w:tr>
      <w:tr w:rsidR="003B284B" w:rsidRPr="00D979F4" w:rsidTr="009E08E8">
        <w:trPr>
          <w:jc w:val="center"/>
        </w:trPr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B284B" w:rsidRPr="007E10C3" w:rsidRDefault="003B284B" w:rsidP="008C792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B284B" w:rsidRPr="007E10C3" w:rsidRDefault="003B284B" w:rsidP="008C792B">
            <w:pPr>
              <w:pStyle w:val="a4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количество мероприятий по обеспечению доступа к сети передачи данных системы уличного видеонаблюдения, оказания услуг связи по передаче данных и услуг телематических служб, 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7E10C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4D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7E10C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4D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7E10C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4D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7E10C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4D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7E10C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4D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7E10C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4D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7E10C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4D91">
              <w:rPr>
                <w:rFonts w:ascii="Times New Roman" w:hAnsi="Times New Roman" w:cs="Times New Roman"/>
              </w:rPr>
              <w:t>0</w:t>
            </w:r>
          </w:p>
        </w:tc>
      </w:tr>
      <w:tr w:rsidR="003B284B" w:rsidRPr="00D979F4" w:rsidTr="009E08E8">
        <w:trPr>
          <w:jc w:val="center"/>
        </w:trPr>
        <w:tc>
          <w:tcPr>
            <w:tcW w:w="340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B284B" w:rsidRPr="007E10C3" w:rsidRDefault="003B284B" w:rsidP="008C792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B284B" w:rsidRPr="007E10C3" w:rsidRDefault="003B284B" w:rsidP="008C792B">
            <w:pPr>
              <w:pStyle w:val="a4"/>
              <w:rPr>
                <w:rFonts w:ascii="Times New Roman" w:hAnsi="Times New Roman" w:cs="Times New Roman"/>
              </w:rPr>
            </w:pPr>
            <w:r w:rsidRPr="00067D84">
              <w:rPr>
                <w:rFonts w:ascii="Times New Roman" w:hAnsi="Times New Roman" w:cs="Times New Roman"/>
              </w:rPr>
              <w:t>Расходы на обеспечение антитеррористической защищенности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A85F9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54D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067D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067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067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067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067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B284B" w:rsidRPr="00A54D91" w:rsidRDefault="003B284B" w:rsidP="00067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16733" w:rsidRPr="00D979F4" w:rsidRDefault="00916733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16733" w:rsidRDefault="00916733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16733" w:rsidRDefault="00916733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16733" w:rsidRDefault="00916733" w:rsidP="00916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16733" w:rsidRDefault="00916733" w:rsidP="00A0364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916733" w:rsidRDefault="00916733" w:rsidP="00A0364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916733" w:rsidRDefault="00916733" w:rsidP="00A0364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916733" w:rsidRDefault="00916733" w:rsidP="00A0364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916733" w:rsidRDefault="00916733" w:rsidP="00A0364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916733" w:rsidRDefault="00916733" w:rsidP="00A0364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916733" w:rsidRDefault="00916733" w:rsidP="00A0364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916733" w:rsidRDefault="00916733" w:rsidP="00A0364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916733" w:rsidRDefault="00916733" w:rsidP="00A0364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916733" w:rsidRDefault="00916733" w:rsidP="00A0364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916733" w:rsidRDefault="00916733" w:rsidP="00A0364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8124F0" w:rsidRDefault="008124F0" w:rsidP="00A0364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8124F0" w:rsidRDefault="008124F0" w:rsidP="00A0364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8124F0" w:rsidRDefault="008124F0" w:rsidP="00A0364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916733" w:rsidRDefault="00916733" w:rsidP="007E10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AD4CB1" w:rsidRDefault="00AD4CB1" w:rsidP="00056C7A">
      <w:pPr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A85F97" w:rsidRDefault="00A85F97" w:rsidP="00056C7A">
      <w:pPr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A85F97" w:rsidRPr="00C52429" w:rsidRDefault="00A85F97" w:rsidP="00A85F97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</w:pPr>
      <w:r w:rsidRPr="00C52429"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color w:val="26282F"/>
          <w:sz w:val="26"/>
          <w:szCs w:val="26"/>
          <w:lang w:eastAsia="ru-RU"/>
        </w:rPr>
        <w:t>7</w:t>
      </w:r>
    </w:p>
    <w:p w:rsidR="00A85F97" w:rsidRDefault="00A85F97" w:rsidP="00056C7A">
      <w:pPr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3C167E" w:rsidRPr="003C167E" w:rsidRDefault="003C167E" w:rsidP="00056C7A">
      <w:pPr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C167E">
        <w:rPr>
          <w:rFonts w:ascii="Times New Roman" w:hAnsi="Times New Roman" w:cs="Times New Roman"/>
          <w:b/>
          <w:color w:val="000000"/>
          <w:sz w:val="26"/>
          <w:szCs w:val="26"/>
        </w:rPr>
        <w:t>Методика расчета показателей</w:t>
      </w:r>
    </w:p>
    <w:p w:rsidR="003C167E" w:rsidRPr="00D979F4" w:rsidRDefault="003C167E" w:rsidP="00056C7A">
      <w:pPr>
        <w:spacing w:after="0" w:line="240" w:lineRule="auto"/>
        <w:ind w:right="28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979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муниципальной программы «Профилактика терроризма и экстремизма, минимизация и (или) ликвидация </w:t>
      </w:r>
    </w:p>
    <w:p w:rsidR="003C167E" w:rsidRPr="003C167E" w:rsidRDefault="003C167E" w:rsidP="00056C7A">
      <w:pPr>
        <w:tabs>
          <w:tab w:val="left" w:pos="12049"/>
        </w:tabs>
        <w:spacing w:after="0"/>
        <w:ind w:left="993"/>
        <w:jc w:val="center"/>
        <w:rPr>
          <w:rFonts w:ascii="Times New Roman" w:hAnsi="Times New Roman" w:cs="Times New Roman"/>
          <w:bCs/>
          <w:color w:val="26282F"/>
          <w:sz w:val="26"/>
          <w:szCs w:val="26"/>
        </w:rPr>
      </w:pPr>
      <w:r w:rsidRPr="00D979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последствий их проявлений на территории </w:t>
      </w:r>
      <w:r w:rsidR="009F3BC6" w:rsidRPr="009F3B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Лазовского муниципального </w:t>
      </w:r>
      <w:r w:rsidRPr="00D979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</w:t>
      </w:r>
      <w:r w:rsidR="001D7B1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2025-2030 годы</w:t>
      </w:r>
      <w:r w:rsidRPr="00D979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07"/>
        <w:gridCol w:w="3664"/>
        <w:gridCol w:w="1405"/>
        <w:gridCol w:w="3117"/>
        <w:gridCol w:w="2951"/>
        <w:gridCol w:w="2942"/>
      </w:tblGrid>
      <w:tr w:rsidR="00F95860" w:rsidRPr="003C167E" w:rsidTr="001D0944"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67E" w:rsidRPr="003C167E" w:rsidRDefault="003C167E" w:rsidP="0045172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167E" w:rsidRPr="007E10C3" w:rsidRDefault="003C167E" w:rsidP="0045172A">
            <w:pPr>
              <w:pStyle w:val="a4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167E" w:rsidRPr="003C167E" w:rsidRDefault="003C167E" w:rsidP="0045172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167E" w:rsidRPr="007E10C3" w:rsidRDefault="003C167E" w:rsidP="0045172A">
            <w:pPr>
              <w:pStyle w:val="a4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67E" w:rsidRPr="003C167E" w:rsidRDefault="003C167E" w:rsidP="0045172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67E" w:rsidRPr="003C167E" w:rsidRDefault="003C167E" w:rsidP="0045172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5860" w:rsidRPr="003C167E" w:rsidTr="001D0944"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E" w:rsidRPr="007E10C3" w:rsidRDefault="003C167E" w:rsidP="0045172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№ </w:t>
            </w:r>
          </w:p>
          <w:p w:rsidR="003C167E" w:rsidRPr="007E10C3" w:rsidRDefault="003C167E" w:rsidP="0045172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67E" w:rsidRPr="007E10C3" w:rsidRDefault="003C167E" w:rsidP="0045172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67E" w:rsidRPr="007E10C3" w:rsidRDefault="003C167E" w:rsidP="0045172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67E" w:rsidRPr="007E10C3" w:rsidRDefault="003C167E" w:rsidP="0045172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Порядок расчета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E" w:rsidRPr="007E10C3" w:rsidRDefault="003C167E" w:rsidP="0045172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Источник данных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E" w:rsidRPr="007E10C3" w:rsidRDefault="003C167E" w:rsidP="0045172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</w:tr>
      <w:tr w:rsidR="00F95860" w:rsidRPr="003C167E" w:rsidTr="001D0944"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E" w:rsidRPr="007E10C3" w:rsidRDefault="003C167E" w:rsidP="0045172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0C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E" w:rsidRPr="007E10C3" w:rsidRDefault="003C167E" w:rsidP="0045172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0C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E" w:rsidRPr="007E10C3" w:rsidRDefault="003C167E" w:rsidP="0045172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0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E" w:rsidRPr="007E10C3" w:rsidRDefault="003C167E" w:rsidP="0045172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0C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E" w:rsidRPr="007E10C3" w:rsidRDefault="003C167E" w:rsidP="0045172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0C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E" w:rsidRPr="007E10C3" w:rsidRDefault="003C167E" w:rsidP="0045172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0C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F95860" w:rsidRPr="003C167E" w:rsidTr="007E10C3">
        <w:trPr>
          <w:trHeight w:val="1545"/>
        </w:trPr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2A" w:rsidRPr="007E10C3" w:rsidRDefault="0043262A" w:rsidP="0043262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1</w:t>
            </w:r>
            <w:r w:rsidR="001A0A52" w:rsidRPr="007E10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2A" w:rsidRPr="007E10C3" w:rsidRDefault="001A0A52" w:rsidP="00432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43262A" w:rsidRPr="007E1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проведенных мероприятий, направленных на повышение уровня защищенности населения от проявлений терроризма и экстремизма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2A" w:rsidRPr="007E10C3" w:rsidRDefault="0043262A" w:rsidP="0043262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2A" w:rsidRPr="007E10C3" w:rsidRDefault="00F95860" w:rsidP="001A0A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0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количество проведенных мероприятий от общего количества мероприятий, запланированных на отчетный период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2A" w:rsidRPr="007E10C3" w:rsidRDefault="00F17DA6" w:rsidP="00F95860">
            <w:pPr>
              <w:pStyle w:val="a4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отчет о реализации мероприятия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2A" w:rsidRPr="007E10C3" w:rsidRDefault="00F17DA6" w:rsidP="0043262A">
            <w:pPr>
              <w:pStyle w:val="a4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F95860" w:rsidRPr="003C167E" w:rsidTr="001D0944"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A6" w:rsidRPr="007E10C3" w:rsidRDefault="00F17DA6" w:rsidP="00F17DA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A6" w:rsidRPr="007E10C3" w:rsidRDefault="00F17DA6" w:rsidP="00F17DA6">
            <w:pPr>
              <w:pStyle w:val="a4"/>
              <w:rPr>
                <w:rFonts w:ascii="Times New Roman" w:hAnsi="Times New Roman" w:cs="Times New Roman"/>
                <w:color w:val="FF0000"/>
              </w:rPr>
            </w:pPr>
            <w:r w:rsidRPr="007E10C3">
              <w:rPr>
                <w:rFonts w:ascii="Times New Roman" w:hAnsi="Times New Roman" w:cs="Times New Roman"/>
              </w:rPr>
              <w:t>Количество специалистов, направленных в учебные заведения для повышения уровня профессиональной подготовки по противодействию терроризму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A6" w:rsidRPr="007E10C3" w:rsidRDefault="00F17DA6" w:rsidP="00F17DA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A6" w:rsidRPr="007E10C3" w:rsidRDefault="00F17DA6" w:rsidP="00F95860">
            <w:pPr>
              <w:pStyle w:val="a4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фактическое кол</w:t>
            </w:r>
            <w:r w:rsidR="00F95860" w:rsidRPr="007E10C3">
              <w:rPr>
                <w:rFonts w:ascii="Times New Roman" w:hAnsi="Times New Roman" w:cs="Times New Roman"/>
              </w:rPr>
              <w:t>ичество обученных</w:t>
            </w:r>
            <w:r w:rsidRPr="007E10C3">
              <w:rPr>
                <w:rFonts w:ascii="Times New Roman" w:hAnsi="Times New Roman" w:cs="Times New Roman"/>
              </w:rPr>
              <w:t xml:space="preserve"> специалистов отчисла запланированных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A6" w:rsidRPr="007E10C3" w:rsidRDefault="00F17DA6" w:rsidP="00F95860">
            <w:pPr>
              <w:pStyle w:val="a4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отчет о реализации мероприятия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A6" w:rsidRPr="007E10C3" w:rsidRDefault="00F17DA6" w:rsidP="00F17DA6">
            <w:pPr>
              <w:pStyle w:val="a4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1 раз в полугодие</w:t>
            </w:r>
          </w:p>
        </w:tc>
      </w:tr>
      <w:tr w:rsidR="00F95860" w:rsidRPr="003C167E" w:rsidTr="007E10C3">
        <w:trPr>
          <w:trHeight w:val="1734"/>
        </w:trPr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0" w:rsidRPr="007E10C3" w:rsidRDefault="00F95860" w:rsidP="00F9586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0" w:rsidRPr="007E10C3" w:rsidRDefault="00F95860" w:rsidP="00F95860">
            <w:pPr>
              <w:pStyle w:val="a4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Количество изготовленной агитационной продукции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0" w:rsidRPr="007E10C3" w:rsidRDefault="00F95860" w:rsidP="00F9586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0" w:rsidRPr="007E10C3" w:rsidRDefault="00F95860" w:rsidP="00F958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0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количество изготовленной агитационной продукции от общего количества, запланированного на отчетный период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0" w:rsidRPr="007E10C3" w:rsidRDefault="00F95860" w:rsidP="00F95860">
            <w:pPr>
              <w:pStyle w:val="a4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отчет о реализации мероприятия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0" w:rsidRPr="007E10C3" w:rsidRDefault="00F95860" w:rsidP="00F95860">
            <w:pPr>
              <w:pStyle w:val="a4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ежегодно</w:t>
            </w:r>
          </w:p>
        </w:tc>
      </w:tr>
      <w:tr w:rsidR="00F95860" w:rsidRPr="003C167E" w:rsidTr="001D0944"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0" w:rsidRPr="007E10C3" w:rsidRDefault="00F95860" w:rsidP="00F9586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0" w:rsidRPr="007E10C3" w:rsidRDefault="00F95860" w:rsidP="00F95860">
            <w:pPr>
              <w:pStyle w:val="a4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Количество ежегодно устанавливаемых камер уличного видеонаблюдения в местах массового пребывания людей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0" w:rsidRPr="007E10C3" w:rsidRDefault="00F95860" w:rsidP="00F9586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0" w:rsidRPr="007E10C3" w:rsidRDefault="00F95860" w:rsidP="00F95860">
            <w:pPr>
              <w:pStyle w:val="a4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фактическое количество установленных камер уличного наблюдения от числа запланированных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0" w:rsidRPr="007E10C3" w:rsidRDefault="00F95860" w:rsidP="00F95860">
            <w:pPr>
              <w:pStyle w:val="a4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отчет о реализации мероприятия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0" w:rsidRPr="007E10C3" w:rsidRDefault="00F95860" w:rsidP="00F95860">
            <w:pPr>
              <w:pStyle w:val="a4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F95860" w:rsidRPr="003C167E" w:rsidTr="001D0944">
        <w:tc>
          <w:tcPr>
            <w:tcW w:w="2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0" w:rsidRPr="007E10C3" w:rsidRDefault="00F95860" w:rsidP="00F9586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0" w:rsidRPr="007E10C3" w:rsidRDefault="00F95860" w:rsidP="00F95860">
            <w:pPr>
              <w:pStyle w:val="a4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t xml:space="preserve">Количество мероприятий по обеспечению доступа к сети передачи данных системы </w:t>
            </w:r>
            <w:r w:rsidRPr="007E10C3">
              <w:rPr>
                <w:rFonts w:ascii="Times New Roman" w:hAnsi="Times New Roman" w:cs="Times New Roman"/>
              </w:rPr>
              <w:lastRenderedPageBreak/>
              <w:t>уличного видеонаблюдения, оказания услуг связи по передаче данных и услуг телематических служб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0" w:rsidRPr="007E10C3" w:rsidRDefault="00F95860" w:rsidP="00F9586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E10C3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0" w:rsidRPr="007E10C3" w:rsidRDefault="00F95860" w:rsidP="00F958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0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фактическое количество проведенных мероприятий </w:t>
            </w:r>
            <w:r w:rsidRPr="007E10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от общего количества мероприятий, запланированных на отчетный период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0" w:rsidRPr="003C167E" w:rsidRDefault="00F95860" w:rsidP="00F95860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отчет о реализации мероприятия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0" w:rsidRPr="003C167E" w:rsidRDefault="00F95860" w:rsidP="00F95860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</w:tr>
    </w:tbl>
    <w:p w:rsidR="003C167E" w:rsidRDefault="003C167E" w:rsidP="00D4054F">
      <w:pPr>
        <w:rPr>
          <w:rFonts w:ascii="Times New Roman" w:eastAsiaTheme="majorEastAsia" w:hAnsi="Times New Roman" w:cs="Times New Roman"/>
          <w:sz w:val="26"/>
          <w:szCs w:val="26"/>
        </w:rPr>
      </w:pPr>
    </w:p>
    <w:p w:rsidR="001A0A52" w:rsidRDefault="001A0A52" w:rsidP="00D4054F">
      <w:pPr>
        <w:rPr>
          <w:rFonts w:ascii="Times New Roman" w:eastAsiaTheme="majorEastAsia" w:hAnsi="Times New Roman" w:cs="Times New Roman"/>
          <w:sz w:val="26"/>
          <w:szCs w:val="26"/>
        </w:rPr>
      </w:pPr>
    </w:p>
    <w:p w:rsidR="001A0A52" w:rsidRDefault="001A0A52" w:rsidP="00D4054F">
      <w:pPr>
        <w:rPr>
          <w:rFonts w:ascii="Times New Roman" w:eastAsiaTheme="majorEastAsia" w:hAnsi="Times New Roman" w:cs="Times New Roman"/>
          <w:sz w:val="26"/>
          <w:szCs w:val="26"/>
        </w:rPr>
      </w:pPr>
    </w:p>
    <w:p w:rsidR="001A0A52" w:rsidRDefault="001A0A52" w:rsidP="00D4054F">
      <w:pPr>
        <w:rPr>
          <w:rFonts w:ascii="Times New Roman" w:eastAsiaTheme="majorEastAsia" w:hAnsi="Times New Roman" w:cs="Times New Roman"/>
          <w:sz w:val="26"/>
          <w:szCs w:val="26"/>
        </w:rPr>
      </w:pPr>
    </w:p>
    <w:p w:rsidR="001A0A52" w:rsidRDefault="001A0A52" w:rsidP="00D4054F">
      <w:pPr>
        <w:rPr>
          <w:rFonts w:ascii="Times New Roman" w:eastAsiaTheme="majorEastAsia" w:hAnsi="Times New Roman" w:cs="Times New Roman"/>
          <w:sz w:val="26"/>
          <w:szCs w:val="26"/>
        </w:rPr>
      </w:pPr>
    </w:p>
    <w:p w:rsidR="001A0A52" w:rsidRDefault="001A0A52" w:rsidP="00D4054F">
      <w:pPr>
        <w:rPr>
          <w:rFonts w:ascii="Times New Roman" w:eastAsiaTheme="majorEastAsia" w:hAnsi="Times New Roman" w:cs="Times New Roman"/>
          <w:sz w:val="26"/>
          <w:szCs w:val="26"/>
        </w:rPr>
      </w:pPr>
    </w:p>
    <w:p w:rsidR="001A0A52" w:rsidRDefault="001A0A52" w:rsidP="00D4054F">
      <w:pPr>
        <w:rPr>
          <w:rFonts w:ascii="Times New Roman" w:eastAsiaTheme="majorEastAsia" w:hAnsi="Times New Roman" w:cs="Times New Roman"/>
          <w:sz w:val="26"/>
          <w:szCs w:val="26"/>
        </w:rPr>
      </w:pPr>
    </w:p>
    <w:sectPr w:rsidR="001A0A52" w:rsidSect="00052B6C">
      <w:headerReference w:type="default" r:id="rId7"/>
      <w:pgSz w:w="16838" w:h="11906" w:orient="landscape"/>
      <w:pgMar w:top="709" w:right="1134" w:bottom="568" w:left="1134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5BF" w:rsidRDefault="00D425BF" w:rsidP="00426095">
      <w:pPr>
        <w:spacing w:after="0" w:line="240" w:lineRule="auto"/>
      </w:pPr>
      <w:r>
        <w:separator/>
      </w:r>
    </w:p>
  </w:endnote>
  <w:endnote w:type="continuationSeparator" w:id="1">
    <w:p w:rsidR="00D425BF" w:rsidRDefault="00D425BF" w:rsidP="00426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5BF" w:rsidRDefault="00D425BF" w:rsidP="00426095">
      <w:pPr>
        <w:spacing w:after="0" w:line="240" w:lineRule="auto"/>
      </w:pPr>
      <w:r>
        <w:separator/>
      </w:r>
    </w:p>
  </w:footnote>
  <w:footnote w:type="continuationSeparator" w:id="1">
    <w:p w:rsidR="00D425BF" w:rsidRDefault="00D425BF" w:rsidP="00426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27396730"/>
      <w:docPartObj>
        <w:docPartGallery w:val="Page Numbers (Top of Page)"/>
        <w:docPartUnique/>
      </w:docPartObj>
    </w:sdtPr>
    <w:sdtContent>
      <w:p w:rsidR="00A85F97" w:rsidRDefault="0032778E">
        <w:pPr>
          <w:pStyle w:val="a9"/>
          <w:jc w:val="center"/>
        </w:pPr>
        <w:fldSimple w:instr="PAGE   \* MERGEFORMAT">
          <w:r w:rsidR="00F54D4E">
            <w:rPr>
              <w:noProof/>
            </w:rPr>
            <w:t>19</w:t>
          </w:r>
        </w:fldSimple>
      </w:p>
    </w:sdtContent>
  </w:sdt>
  <w:p w:rsidR="00A85F97" w:rsidRDefault="00A85F9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7712"/>
    <w:rsid w:val="00004798"/>
    <w:rsid w:val="00007765"/>
    <w:rsid w:val="000126DB"/>
    <w:rsid w:val="00032D58"/>
    <w:rsid w:val="000506F5"/>
    <w:rsid w:val="00052B6C"/>
    <w:rsid w:val="00055734"/>
    <w:rsid w:val="00056C7A"/>
    <w:rsid w:val="0005780B"/>
    <w:rsid w:val="000609DC"/>
    <w:rsid w:val="00067D84"/>
    <w:rsid w:val="00093F68"/>
    <w:rsid w:val="000A264B"/>
    <w:rsid w:val="000B24BF"/>
    <w:rsid w:val="000B371A"/>
    <w:rsid w:val="000C724A"/>
    <w:rsid w:val="000D17C3"/>
    <w:rsid w:val="000D23A1"/>
    <w:rsid w:val="000F73D5"/>
    <w:rsid w:val="00110CC9"/>
    <w:rsid w:val="001146F7"/>
    <w:rsid w:val="00130DE7"/>
    <w:rsid w:val="00137DE6"/>
    <w:rsid w:val="001419D6"/>
    <w:rsid w:val="00160397"/>
    <w:rsid w:val="00162965"/>
    <w:rsid w:val="001A0A52"/>
    <w:rsid w:val="001B2813"/>
    <w:rsid w:val="001D0944"/>
    <w:rsid w:val="001D7B12"/>
    <w:rsid w:val="001E0985"/>
    <w:rsid w:val="00207DC7"/>
    <w:rsid w:val="0021276C"/>
    <w:rsid w:val="002238C4"/>
    <w:rsid w:val="0022402A"/>
    <w:rsid w:val="0022787E"/>
    <w:rsid w:val="00227D39"/>
    <w:rsid w:val="00235FF2"/>
    <w:rsid w:val="00236B9D"/>
    <w:rsid w:val="00242547"/>
    <w:rsid w:val="002535E5"/>
    <w:rsid w:val="00253FFE"/>
    <w:rsid w:val="00273737"/>
    <w:rsid w:val="00285AC8"/>
    <w:rsid w:val="002A460F"/>
    <w:rsid w:val="002B0AE6"/>
    <w:rsid w:val="002B444C"/>
    <w:rsid w:val="002C5141"/>
    <w:rsid w:val="002D0605"/>
    <w:rsid w:val="002D5816"/>
    <w:rsid w:val="002E1BC3"/>
    <w:rsid w:val="002F12A5"/>
    <w:rsid w:val="002F5329"/>
    <w:rsid w:val="002F7439"/>
    <w:rsid w:val="003141A8"/>
    <w:rsid w:val="00321D31"/>
    <w:rsid w:val="0032778E"/>
    <w:rsid w:val="00327CB0"/>
    <w:rsid w:val="00335F2D"/>
    <w:rsid w:val="00337BE6"/>
    <w:rsid w:val="0034409D"/>
    <w:rsid w:val="00347F1E"/>
    <w:rsid w:val="00361050"/>
    <w:rsid w:val="00366C82"/>
    <w:rsid w:val="00384D62"/>
    <w:rsid w:val="0038534A"/>
    <w:rsid w:val="003A054F"/>
    <w:rsid w:val="003A1237"/>
    <w:rsid w:val="003A2FC7"/>
    <w:rsid w:val="003B208D"/>
    <w:rsid w:val="003B284B"/>
    <w:rsid w:val="003B385B"/>
    <w:rsid w:val="003C167E"/>
    <w:rsid w:val="003C5DD7"/>
    <w:rsid w:val="003C5DDE"/>
    <w:rsid w:val="003D438C"/>
    <w:rsid w:val="00403F7E"/>
    <w:rsid w:val="00405AA7"/>
    <w:rsid w:val="0040616E"/>
    <w:rsid w:val="00426095"/>
    <w:rsid w:val="00430614"/>
    <w:rsid w:val="00431FBC"/>
    <w:rsid w:val="0043262A"/>
    <w:rsid w:val="004333B8"/>
    <w:rsid w:val="0043448D"/>
    <w:rsid w:val="00436EA2"/>
    <w:rsid w:val="00440869"/>
    <w:rsid w:val="0045172A"/>
    <w:rsid w:val="00457AE3"/>
    <w:rsid w:val="004609B2"/>
    <w:rsid w:val="00490749"/>
    <w:rsid w:val="00496861"/>
    <w:rsid w:val="004A04B4"/>
    <w:rsid w:val="004A2C25"/>
    <w:rsid w:val="004B0ACF"/>
    <w:rsid w:val="004B3B58"/>
    <w:rsid w:val="004C2462"/>
    <w:rsid w:val="004D2B46"/>
    <w:rsid w:val="00510CE7"/>
    <w:rsid w:val="00515729"/>
    <w:rsid w:val="005221FA"/>
    <w:rsid w:val="00534866"/>
    <w:rsid w:val="00545621"/>
    <w:rsid w:val="005663EE"/>
    <w:rsid w:val="00572227"/>
    <w:rsid w:val="00573408"/>
    <w:rsid w:val="0058734E"/>
    <w:rsid w:val="00595F05"/>
    <w:rsid w:val="005A0C22"/>
    <w:rsid w:val="005A0DA8"/>
    <w:rsid w:val="005C7A35"/>
    <w:rsid w:val="005D1E4E"/>
    <w:rsid w:val="005D1F46"/>
    <w:rsid w:val="005D7886"/>
    <w:rsid w:val="005E33EA"/>
    <w:rsid w:val="005E3D21"/>
    <w:rsid w:val="005F25E4"/>
    <w:rsid w:val="006078AF"/>
    <w:rsid w:val="006206C1"/>
    <w:rsid w:val="00622603"/>
    <w:rsid w:val="006254E2"/>
    <w:rsid w:val="00632356"/>
    <w:rsid w:val="00633812"/>
    <w:rsid w:val="00665091"/>
    <w:rsid w:val="006668B8"/>
    <w:rsid w:val="00671AE0"/>
    <w:rsid w:val="00675D00"/>
    <w:rsid w:val="006840A9"/>
    <w:rsid w:val="00691ECB"/>
    <w:rsid w:val="006A1F3A"/>
    <w:rsid w:val="006C3792"/>
    <w:rsid w:val="006D13F6"/>
    <w:rsid w:val="006D2A30"/>
    <w:rsid w:val="006D6E18"/>
    <w:rsid w:val="006F0231"/>
    <w:rsid w:val="006F6021"/>
    <w:rsid w:val="006F6ED5"/>
    <w:rsid w:val="007003ED"/>
    <w:rsid w:val="00706035"/>
    <w:rsid w:val="00711205"/>
    <w:rsid w:val="007206E5"/>
    <w:rsid w:val="007343F7"/>
    <w:rsid w:val="00747712"/>
    <w:rsid w:val="00750ADA"/>
    <w:rsid w:val="00750FD5"/>
    <w:rsid w:val="00751A89"/>
    <w:rsid w:val="0076008A"/>
    <w:rsid w:val="00772D5E"/>
    <w:rsid w:val="00775CFF"/>
    <w:rsid w:val="0077732E"/>
    <w:rsid w:val="00790CF9"/>
    <w:rsid w:val="00792602"/>
    <w:rsid w:val="007931FB"/>
    <w:rsid w:val="007C2123"/>
    <w:rsid w:val="007C3DFA"/>
    <w:rsid w:val="007C66B0"/>
    <w:rsid w:val="007D4E10"/>
    <w:rsid w:val="007E0221"/>
    <w:rsid w:val="007E10C3"/>
    <w:rsid w:val="007F35EF"/>
    <w:rsid w:val="0080014E"/>
    <w:rsid w:val="00805169"/>
    <w:rsid w:val="008064BA"/>
    <w:rsid w:val="008124F0"/>
    <w:rsid w:val="0082144B"/>
    <w:rsid w:val="00823241"/>
    <w:rsid w:val="00824D35"/>
    <w:rsid w:val="00837CA8"/>
    <w:rsid w:val="00842580"/>
    <w:rsid w:val="00842912"/>
    <w:rsid w:val="00846146"/>
    <w:rsid w:val="008554B5"/>
    <w:rsid w:val="00882F3C"/>
    <w:rsid w:val="008A32B6"/>
    <w:rsid w:val="008B440C"/>
    <w:rsid w:val="008C792B"/>
    <w:rsid w:val="008D0571"/>
    <w:rsid w:val="008D39F0"/>
    <w:rsid w:val="008D6852"/>
    <w:rsid w:val="008E12E0"/>
    <w:rsid w:val="008E12EF"/>
    <w:rsid w:val="008E3BFD"/>
    <w:rsid w:val="008E4EDA"/>
    <w:rsid w:val="008E54FB"/>
    <w:rsid w:val="009003B1"/>
    <w:rsid w:val="009017F7"/>
    <w:rsid w:val="00903C85"/>
    <w:rsid w:val="009069F2"/>
    <w:rsid w:val="00907B00"/>
    <w:rsid w:val="00914609"/>
    <w:rsid w:val="00916733"/>
    <w:rsid w:val="00920AD3"/>
    <w:rsid w:val="00921E98"/>
    <w:rsid w:val="00922FAC"/>
    <w:rsid w:val="00963709"/>
    <w:rsid w:val="00964BF6"/>
    <w:rsid w:val="009715EE"/>
    <w:rsid w:val="00974C6F"/>
    <w:rsid w:val="00974F58"/>
    <w:rsid w:val="00995EAC"/>
    <w:rsid w:val="009A07A9"/>
    <w:rsid w:val="009B3641"/>
    <w:rsid w:val="009B4DC4"/>
    <w:rsid w:val="009B707C"/>
    <w:rsid w:val="009C0EFB"/>
    <w:rsid w:val="009C7010"/>
    <w:rsid w:val="009D1442"/>
    <w:rsid w:val="009D24A6"/>
    <w:rsid w:val="009D4461"/>
    <w:rsid w:val="009F3BC6"/>
    <w:rsid w:val="009F6CD3"/>
    <w:rsid w:val="00A01005"/>
    <w:rsid w:val="00A0101C"/>
    <w:rsid w:val="00A0364F"/>
    <w:rsid w:val="00A04CC2"/>
    <w:rsid w:val="00A11716"/>
    <w:rsid w:val="00A27E03"/>
    <w:rsid w:val="00A33A82"/>
    <w:rsid w:val="00A357F7"/>
    <w:rsid w:val="00A36FF8"/>
    <w:rsid w:val="00A401C4"/>
    <w:rsid w:val="00A54D91"/>
    <w:rsid w:val="00A67BA2"/>
    <w:rsid w:val="00A726DE"/>
    <w:rsid w:val="00A75FF2"/>
    <w:rsid w:val="00A82783"/>
    <w:rsid w:val="00A84DA7"/>
    <w:rsid w:val="00A85F97"/>
    <w:rsid w:val="00A93150"/>
    <w:rsid w:val="00AA0736"/>
    <w:rsid w:val="00AA40AE"/>
    <w:rsid w:val="00AB31B5"/>
    <w:rsid w:val="00AB7D5A"/>
    <w:rsid w:val="00AC321D"/>
    <w:rsid w:val="00AC4BDA"/>
    <w:rsid w:val="00AC5A36"/>
    <w:rsid w:val="00AD2CAF"/>
    <w:rsid w:val="00AD4CB1"/>
    <w:rsid w:val="00AD5A51"/>
    <w:rsid w:val="00AE2FE6"/>
    <w:rsid w:val="00AE4DCD"/>
    <w:rsid w:val="00AF0D34"/>
    <w:rsid w:val="00AF60D9"/>
    <w:rsid w:val="00B16B0C"/>
    <w:rsid w:val="00B17C41"/>
    <w:rsid w:val="00B27191"/>
    <w:rsid w:val="00B31714"/>
    <w:rsid w:val="00B341B9"/>
    <w:rsid w:val="00B433FB"/>
    <w:rsid w:val="00B441D6"/>
    <w:rsid w:val="00B44E19"/>
    <w:rsid w:val="00B52890"/>
    <w:rsid w:val="00B8799B"/>
    <w:rsid w:val="00BA77D6"/>
    <w:rsid w:val="00BC1F5C"/>
    <w:rsid w:val="00BC3851"/>
    <w:rsid w:val="00BE0490"/>
    <w:rsid w:val="00BE62F6"/>
    <w:rsid w:val="00BF2CE4"/>
    <w:rsid w:val="00BF4DA9"/>
    <w:rsid w:val="00C0090F"/>
    <w:rsid w:val="00C0293F"/>
    <w:rsid w:val="00C147EB"/>
    <w:rsid w:val="00C2210C"/>
    <w:rsid w:val="00C33507"/>
    <w:rsid w:val="00C33B40"/>
    <w:rsid w:val="00C351A1"/>
    <w:rsid w:val="00C40EF0"/>
    <w:rsid w:val="00C40FCD"/>
    <w:rsid w:val="00C4455E"/>
    <w:rsid w:val="00C44AA6"/>
    <w:rsid w:val="00C507E2"/>
    <w:rsid w:val="00C51C41"/>
    <w:rsid w:val="00C52429"/>
    <w:rsid w:val="00C5691C"/>
    <w:rsid w:val="00C64F7D"/>
    <w:rsid w:val="00C6739D"/>
    <w:rsid w:val="00C76434"/>
    <w:rsid w:val="00C815E4"/>
    <w:rsid w:val="00C8326E"/>
    <w:rsid w:val="00C83B1D"/>
    <w:rsid w:val="00C90B6B"/>
    <w:rsid w:val="00CB2748"/>
    <w:rsid w:val="00CD0D51"/>
    <w:rsid w:val="00CD105E"/>
    <w:rsid w:val="00CE5ABE"/>
    <w:rsid w:val="00CF4CBD"/>
    <w:rsid w:val="00D01684"/>
    <w:rsid w:val="00D0400A"/>
    <w:rsid w:val="00D164DC"/>
    <w:rsid w:val="00D17447"/>
    <w:rsid w:val="00D32528"/>
    <w:rsid w:val="00D4054F"/>
    <w:rsid w:val="00D425BF"/>
    <w:rsid w:val="00D436D1"/>
    <w:rsid w:val="00D65007"/>
    <w:rsid w:val="00D70E7B"/>
    <w:rsid w:val="00D74E2E"/>
    <w:rsid w:val="00D904A4"/>
    <w:rsid w:val="00D967B1"/>
    <w:rsid w:val="00D979F4"/>
    <w:rsid w:val="00D97E9A"/>
    <w:rsid w:val="00DB570E"/>
    <w:rsid w:val="00DB60E4"/>
    <w:rsid w:val="00DD390C"/>
    <w:rsid w:val="00DE1262"/>
    <w:rsid w:val="00DE51BC"/>
    <w:rsid w:val="00DE5693"/>
    <w:rsid w:val="00DF2196"/>
    <w:rsid w:val="00E0702F"/>
    <w:rsid w:val="00E12085"/>
    <w:rsid w:val="00E14BB8"/>
    <w:rsid w:val="00E20582"/>
    <w:rsid w:val="00E237B4"/>
    <w:rsid w:val="00E515F9"/>
    <w:rsid w:val="00E569F2"/>
    <w:rsid w:val="00E614F9"/>
    <w:rsid w:val="00E802ED"/>
    <w:rsid w:val="00EB1FF3"/>
    <w:rsid w:val="00ED34C4"/>
    <w:rsid w:val="00EE47C6"/>
    <w:rsid w:val="00EE6156"/>
    <w:rsid w:val="00EF0B2A"/>
    <w:rsid w:val="00EF4C00"/>
    <w:rsid w:val="00F02126"/>
    <w:rsid w:val="00F17DA6"/>
    <w:rsid w:val="00F36C1D"/>
    <w:rsid w:val="00F408AB"/>
    <w:rsid w:val="00F52DE5"/>
    <w:rsid w:val="00F54D4E"/>
    <w:rsid w:val="00F567D1"/>
    <w:rsid w:val="00F64295"/>
    <w:rsid w:val="00F73FF5"/>
    <w:rsid w:val="00F84A90"/>
    <w:rsid w:val="00F85CC7"/>
    <w:rsid w:val="00F940B9"/>
    <w:rsid w:val="00F95860"/>
    <w:rsid w:val="00FA195F"/>
    <w:rsid w:val="00FA2BBA"/>
    <w:rsid w:val="00FE022B"/>
    <w:rsid w:val="00FE2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6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C524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EE47C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1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14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7"/>
    <w:uiPriority w:val="59"/>
    <w:rsid w:val="0043448D"/>
    <w:pPr>
      <w:spacing w:after="0" w:line="240" w:lineRule="auto"/>
      <w:jc w:val="center"/>
    </w:pPr>
    <w:rPr>
      <w:rFonts w:ascii="Times New Roman" w:hAnsi="Times New Roman" w:cs="Times New Roman"/>
      <w:sz w:val="26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434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C507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07E2"/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3C16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26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26095"/>
  </w:style>
  <w:style w:type="paragraph" w:styleId="ab">
    <w:name w:val="footer"/>
    <w:basedOn w:val="a"/>
    <w:link w:val="ac"/>
    <w:uiPriority w:val="99"/>
    <w:unhideWhenUsed/>
    <w:rsid w:val="00426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26095"/>
  </w:style>
  <w:style w:type="paragraph" w:styleId="ad">
    <w:name w:val="No Spacing"/>
    <w:uiPriority w:val="1"/>
    <w:qFormat/>
    <w:rsid w:val="001146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172D8-A77C-4E15-BE3E-912132C50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19</Pages>
  <Words>3237</Words>
  <Characters>18451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96</cp:revision>
  <cp:lastPrinted>2024-09-12T02:30:00Z</cp:lastPrinted>
  <dcterms:created xsi:type="dcterms:W3CDTF">2024-05-23T06:38:00Z</dcterms:created>
  <dcterms:modified xsi:type="dcterms:W3CDTF">2024-11-02T00:16:00Z</dcterms:modified>
</cp:coreProperties>
</file>