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2922905</wp:posOffset>
            </wp:positionH>
            <wp:positionV relativeFrom="paragraph">
              <wp:posOffset>33655</wp:posOffset>
            </wp:positionV>
            <wp:extent cx="804545" cy="575945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66" l="-46" r="-46" t="-66"/>
                    <a:stretch/>
                  </pic:blipFill>
                  <pic:spPr>
                    <a:xfrm flipH="false" flipV="false" rot="0">
                      <a:ext cx="804545" cy="57594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/>
        <w:jc w:val="center"/>
      </w:pPr>
    </w:p>
    <w:p w14:paraId="03000000">
      <w:pPr>
        <w:ind/>
        <w:jc w:val="center"/>
      </w:pPr>
    </w:p>
    <w:p w14:paraId="04000000">
      <w:pPr>
        <w:ind/>
        <w:jc w:val="center"/>
      </w:pPr>
    </w:p>
    <w:p w14:paraId="05000000">
      <w:pPr>
        <w:pStyle w:val="Style_1"/>
        <w:spacing w:line="360" w:lineRule="auto"/>
        <w:ind/>
        <w:rPr>
          <w:sz w:val="26"/>
        </w:rPr>
      </w:pPr>
    </w:p>
    <w:p w14:paraId="06000000">
      <w:pPr>
        <w:pStyle w:val="Style_1"/>
        <w:spacing w:line="360" w:lineRule="auto"/>
        <w:ind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column">
                  <wp:posOffset>4999355</wp:posOffset>
                </wp:positionH>
                <wp:positionV relativeFrom="paragraph">
                  <wp:posOffset>19685</wp:posOffset>
                </wp:positionV>
                <wp:extent cx="961389" cy="252095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61389" cy="25209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000000">
                            <w:pPr>
                              <w:pStyle w:val="Style_2"/>
                              <w:rPr>
                                <w:b w:val="1"/>
                                <w:spacing w:val="0"/>
                                <w:sz w:val="18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w:t>АДМИНИСТРАЦИЯ</w:t>
      </w:r>
    </w:p>
    <w:p w14:paraId="08000000">
      <w:pPr>
        <w:spacing w:line="360" w:lineRule="auto"/>
        <w:ind/>
        <w:jc w:val="center"/>
      </w:pPr>
      <w:r>
        <w:rPr>
          <w:b w:val="1"/>
          <w:sz w:val="26"/>
        </w:rPr>
        <w:t>ЛАЗОВСКОГО МУНИЦИПАЛЬНОГО ОКРУГА  ПРИМОРСКОГО КРАЯ</w:t>
      </w:r>
    </w:p>
    <w:p w14:paraId="09000000">
      <w:pPr>
        <w:ind/>
        <w:jc w:val="center"/>
        <w:rPr>
          <w:sz w:val="24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65405</wp:posOffset>
                </wp:positionH>
                <wp:positionV relativeFrom="paragraph">
                  <wp:posOffset>117475</wp:posOffset>
                </wp:positionV>
                <wp:extent cx="6172200" cy="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6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spacing w:line="360" w:lineRule="auto"/>
        <w:ind/>
        <w:jc w:val="center"/>
        <w:rPr>
          <w:i w:val="1"/>
          <w:sz w:val="26"/>
        </w:rPr>
      </w:pPr>
    </w:p>
    <w:p w14:paraId="0B000000">
      <w:pPr>
        <w:ind/>
        <w:jc w:val="center"/>
        <w:rPr>
          <w:sz w:val="28"/>
        </w:rPr>
      </w:pPr>
      <w:r>
        <w:rPr>
          <w:b w:val="1"/>
          <w:spacing w:val="20"/>
          <w:sz w:val="28"/>
        </w:rPr>
        <w:t>ПОСТАНОВЛЕНИЕ</w:t>
      </w:r>
    </w:p>
    <w:p w14:paraId="0C000000">
      <w:pPr>
        <w:spacing w:line="360" w:lineRule="auto"/>
        <w:ind/>
        <w:rPr>
          <w:b w:val="1"/>
          <w:sz w:val="28"/>
        </w:rPr>
      </w:pPr>
    </w:p>
    <w:p w14:paraId="0D000000">
      <w:pPr>
        <w:spacing w:line="360" w:lineRule="auto"/>
        <w:ind/>
        <w:rPr>
          <w:b w:val="1"/>
        </w:rPr>
      </w:pPr>
      <w:r>
        <w:rPr>
          <w:b w:val="1"/>
          <w:sz w:val="26"/>
        </w:rPr>
        <w:t>16.08.2022 г.                                                 с. Лазо                                                       № 584</w:t>
      </w:r>
    </w:p>
    <w:p w14:paraId="0E000000">
      <w:pPr>
        <w:spacing w:line="360" w:lineRule="auto"/>
        <w:ind/>
      </w:pPr>
    </w:p>
    <w:p w14:paraId="0F000000">
      <w:pPr>
        <w:spacing w:line="360" w:lineRule="auto"/>
        <w:ind/>
      </w:pPr>
    </w:p>
    <w:p w14:paraId="10000000">
      <w:pPr>
        <w:tabs>
          <w:tab w:leader="none" w:pos="6801" w:val="left"/>
        </w:tabs>
        <w:spacing w:line="276" w:lineRule="auto"/>
        <w:ind/>
        <w:jc w:val="center"/>
      </w:pPr>
      <w:r>
        <w:rPr>
          <w:b w:val="1"/>
          <w:sz w:val="28"/>
        </w:rPr>
        <w:t>Об утверждении Положения  и Состава  рабочей группы по межнациональным отношениям</w:t>
      </w:r>
      <w:r>
        <w:rPr>
          <w:b w:val="1"/>
          <w:sz w:val="28"/>
        </w:rPr>
        <w:t xml:space="preserve"> Лазовского муниципального округа</w:t>
      </w:r>
    </w:p>
    <w:p w14:paraId="11000000">
      <w:pPr>
        <w:tabs>
          <w:tab w:leader="none" w:pos="6801" w:val="left"/>
        </w:tabs>
        <w:ind/>
        <w:jc w:val="center"/>
      </w:pPr>
    </w:p>
    <w:p w14:paraId="12000000">
      <w:pPr>
        <w:tabs>
          <w:tab w:leader="none" w:pos="6801" w:val="left"/>
        </w:tabs>
        <w:ind/>
        <w:jc w:val="center"/>
      </w:pPr>
    </w:p>
    <w:p w14:paraId="13000000">
      <w:pPr>
        <w:tabs>
          <w:tab w:leader="none" w:pos="6801" w:val="left"/>
        </w:tabs>
        <w:ind/>
        <w:jc w:val="center"/>
      </w:pPr>
    </w:p>
    <w:p w14:paraId="14000000">
      <w:pPr>
        <w:spacing w:line="360" w:lineRule="auto"/>
        <w:ind/>
        <w:jc w:val="both"/>
      </w:pPr>
      <w:r>
        <w:rPr>
          <w:color w:val="333333"/>
          <w:sz w:val="26"/>
        </w:rPr>
        <w:t xml:space="preserve">        </w:t>
      </w:r>
      <w:r>
        <w:rPr>
          <w:color w:val="000000"/>
          <w:sz w:val="26"/>
        </w:rPr>
        <w:t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Трудовым Кодексом Российской Федерации, Уставом Лазовского муниципального округа, администрация Лазовского муниципального округа</w:t>
      </w:r>
    </w:p>
    <w:p w14:paraId="15000000">
      <w:pPr>
        <w:ind/>
        <w:jc w:val="both"/>
        <w:rPr>
          <w:color w:val="000000"/>
          <w:sz w:val="26"/>
        </w:rPr>
      </w:pPr>
    </w:p>
    <w:p w14:paraId="16000000">
      <w:pPr>
        <w:ind/>
        <w:jc w:val="both"/>
        <w:rPr>
          <w:b w:val="1"/>
        </w:rPr>
      </w:pPr>
      <w:r>
        <w:rPr>
          <w:b w:val="1"/>
          <w:color w:val="000000"/>
          <w:sz w:val="26"/>
        </w:rPr>
        <w:t>ПОСТАНОВЛЯЕТ:</w:t>
      </w:r>
    </w:p>
    <w:p w14:paraId="17000000">
      <w:pPr>
        <w:ind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4"/>
        </w:rPr>
        <w:t xml:space="preserve">           </w:t>
      </w:r>
    </w:p>
    <w:p w14:paraId="18000000">
      <w:pPr>
        <w:spacing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 CYR" w:hAnsi="Times New Roman CYR"/>
          <w:sz w:val="26"/>
        </w:rPr>
        <w:t>1</w:t>
      </w:r>
      <w:r>
        <w:rPr>
          <w:rFonts w:ascii="Times New Roman" w:hAnsi="Times New Roman"/>
          <w:sz w:val="26"/>
        </w:rPr>
        <w:t>. Создать рабочую группу по межнациональным отношениям.</w:t>
      </w:r>
    </w:p>
    <w:p w14:paraId="19000000">
      <w:pPr>
        <w:spacing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Утвердить Положение о рабочей группе по межнациональным отношениям (приложение  1).</w:t>
      </w:r>
    </w:p>
    <w:p w14:paraId="1A000000">
      <w:pPr>
        <w:spacing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Утвердить состав рабочей группы по межнациональным отношениям (приложение 2).</w:t>
      </w:r>
    </w:p>
    <w:p w14:paraId="1B000000">
      <w:pPr>
        <w:spacing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 Настоящее постановление вступает в силу со дня его подписания.</w:t>
      </w:r>
    </w:p>
    <w:p w14:paraId="1C000000">
      <w:pPr>
        <w:spacing w:line="360" w:lineRule="auto"/>
        <w:ind/>
        <w:jc w:val="both"/>
      </w:pPr>
      <w:r>
        <w:rPr>
          <w:rFonts w:ascii="Times New Roman" w:hAnsi="Times New Roman"/>
          <w:sz w:val="26"/>
        </w:rPr>
        <w:t xml:space="preserve">5. </w:t>
      </w:r>
      <w:r>
        <w:rPr>
          <w:spacing w:val="2"/>
          <w:sz w:val="26"/>
        </w:rPr>
        <w:t>Начальнику управления делами обеспечить размещение настоящего постановления на официальном сайте администрации Лазовского муниципального района.</w:t>
      </w:r>
    </w:p>
    <w:p w14:paraId="1D000000">
      <w:pPr>
        <w:spacing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 Контроль за исполнением настоящего постановления возлагаю на себя.</w:t>
      </w:r>
    </w:p>
    <w:p w14:paraId="1E000000">
      <w:pPr>
        <w:spacing w:line="360" w:lineRule="auto"/>
        <w:ind/>
        <w:jc w:val="both"/>
        <w:rPr>
          <w:rFonts w:ascii="Times New Roman" w:hAnsi="Times New Roman"/>
          <w:sz w:val="26"/>
        </w:rPr>
      </w:pPr>
    </w:p>
    <w:p w14:paraId="1F000000">
      <w:pPr>
        <w:ind/>
        <w:jc w:val="both"/>
        <w:rPr>
          <w:b w:val="1"/>
          <w:color w:val="333333"/>
          <w:sz w:val="26"/>
        </w:rPr>
      </w:pPr>
    </w:p>
    <w:p w14:paraId="20000000">
      <w:pPr>
        <w:numPr>
          <w:ilvl w:val="0"/>
          <w:numId w:val="0"/>
        </w:numPr>
        <w:ind/>
        <w:jc w:val="both"/>
        <w:outlineLvl w:val="0"/>
        <w:rPr>
          <w:sz w:val="26"/>
        </w:rPr>
      </w:pPr>
      <w:r>
        <w:rPr>
          <w:sz w:val="26"/>
        </w:rPr>
        <w:t>Глава Лазовского</w:t>
      </w:r>
    </w:p>
    <w:p w14:paraId="21000000">
      <w:pPr>
        <w:numPr>
          <w:ilvl w:val="0"/>
          <w:numId w:val="0"/>
        </w:numPr>
        <w:ind w:right="427"/>
        <w:jc w:val="both"/>
        <w:outlineLvl w:val="0"/>
        <w:rPr>
          <w:sz w:val="26"/>
        </w:rPr>
      </w:pPr>
      <w:r>
        <w:rPr>
          <w:sz w:val="26"/>
        </w:rPr>
        <w:t>муниципального округа                                                                         Ю.А.Мосальский</w:t>
      </w:r>
    </w:p>
    <w:p w14:paraId="22000000">
      <w:pPr>
        <w:ind/>
        <w:jc w:val="both"/>
        <w:rPr>
          <w:b w:val="1"/>
          <w:color w:val="333333"/>
          <w:sz w:val="26"/>
        </w:rPr>
      </w:pPr>
    </w:p>
    <w:p w14:paraId="23000000">
      <w:pPr>
        <w:ind/>
        <w:jc w:val="both"/>
        <w:rPr>
          <w:b w:val="1"/>
          <w:color w:val="333333"/>
          <w:sz w:val="26"/>
        </w:rPr>
      </w:pPr>
    </w:p>
    <w:p w14:paraId="24000000">
      <w:pPr>
        <w:ind/>
        <w:jc w:val="both"/>
        <w:rPr>
          <w:b w:val="1"/>
          <w:color w:val="333333"/>
          <w:sz w:val="26"/>
        </w:rPr>
      </w:pPr>
    </w:p>
    <w:p w14:paraId="25000000">
      <w:pPr>
        <w:ind/>
        <w:jc w:val="both"/>
        <w:rPr>
          <w:b w:val="1"/>
          <w:color w:val="333333"/>
          <w:sz w:val="26"/>
        </w:rPr>
      </w:pPr>
    </w:p>
    <w:p w14:paraId="26000000">
      <w:pPr>
        <w:ind/>
        <w:jc w:val="both"/>
        <w:rPr>
          <w:b w:val="1"/>
          <w:color w:val="333333"/>
          <w:sz w:val="26"/>
        </w:rPr>
      </w:pPr>
    </w:p>
    <w:p w14:paraId="27000000">
      <w:pPr>
        <w:numPr>
          <w:ilvl w:val="0"/>
          <w:numId w:val="0"/>
        </w:numPr>
        <w:ind/>
        <w:jc w:val="left"/>
        <w:outlineLvl w:val="0"/>
        <w:rPr>
          <w:sz w:val="24"/>
        </w:rPr>
      </w:pPr>
      <w:r>
        <w:rPr>
          <w:sz w:val="28"/>
        </w:rPr>
        <w:t xml:space="preserve">                                                                                          </w:t>
      </w:r>
      <w:r>
        <w:rPr>
          <w:sz w:val="24"/>
        </w:rPr>
        <w:t xml:space="preserve"> </w:t>
      </w:r>
      <w:r>
        <w:rPr>
          <w:sz w:val="24"/>
        </w:rPr>
        <w:t>Приложение  1</w:t>
      </w:r>
    </w:p>
    <w:p w14:paraId="28000000">
      <w:pPr>
        <w:numPr>
          <w:ilvl w:val="0"/>
          <w:numId w:val="0"/>
        </w:numPr>
        <w:ind/>
        <w:jc w:val="center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к  постановлению</w:t>
      </w:r>
    </w:p>
    <w:p w14:paraId="29000000">
      <w:pPr>
        <w:numPr>
          <w:ilvl w:val="0"/>
          <w:numId w:val="0"/>
        </w:numPr>
        <w:ind/>
        <w:jc w:val="center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администрации Лазовского</w:t>
      </w:r>
    </w:p>
    <w:p w14:paraId="2A000000">
      <w:pPr>
        <w:numPr>
          <w:ilvl w:val="0"/>
          <w:numId w:val="0"/>
        </w:numPr>
        <w:ind/>
        <w:jc w:val="center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муниципального округа</w:t>
      </w:r>
    </w:p>
    <w:p w14:paraId="2B000000">
      <w:pPr>
        <w:numPr>
          <w:ilvl w:val="0"/>
          <w:numId w:val="0"/>
        </w:numPr>
        <w:ind/>
        <w:jc w:val="center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от 16.08.2022 года № 584</w:t>
      </w:r>
    </w:p>
    <w:p w14:paraId="2C000000">
      <w:pPr>
        <w:numPr>
          <w:ilvl w:val="0"/>
          <w:numId w:val="0"/>
        </w:numPr>
        <w:ind/>
        <w:jc w:val="right"/>
        <w:outlineLvl w:val="0"/>
        <w:rPr>
          <w:sz w:val="26"/>
        </w:rPr>
      </w:pPr>
    </w:p>
    <w:p w14:paraId="2D000000">
      <w:pPr>
        <w:pStyle w:val="Style_1"/>
        <w:spacing w:line="276" w:lineRule="auto"/>
        <w:ind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br/>
      </w:r>
      <w:r>
        <w:rPr>
          <w:sz w:val="28"/>
        </w:rPr>
        <w:t>о рабочей группе по межнациональным отношениям</w:t>
      </w:r>
    </w:p>
    <w:p w14:paraId="2E000000">
      <w:pPr>
        <w:numPr>
          <w:ilvl w:val="0"/>
          <w:numId w:val="0"/>
        </w:numPr>
        <w:spacing w:line="276" w:lineRule="auto"/>
        <w:ind w:firstLine="0" w:left="360" w:right="0"/>
        <w:jc w:val="both"/>
        <w:outlineLvl w:val="0"/>
      </w:pPr>
    </w:p>
    <w:p w14:paraId="2F000000">
      <w:pPr>
        <w:numPr>
          <w:ilvl w:val="0"/>
          <w:numId w:val="0"/>
        </w:numPr>
        <w:spacing w:line="276" w:lineRule="auto"/>
        <w:ind w:firstLine="0" w:left="360" w:right="0"/>
        <w:jc w:val="both"/>
        <w:outlineLvl w:val="0"/>
      </w:pPr>
    </w:p>
    <w:p w14:paraId="30000000">
      <w:pPr>
        <w:numPr>
          <w:ilvl w:val="0"/>
          <w:numId w:val="0"/>
        </w:numPr>
        <w:ind w:firstLine="0" w:left="360" w:right="0"/>
        <w:jc w:val="both"/>
        <w:outlineLvl w:val="0"/>
      </w:pPr>
    </w:p>
    <w:p w14:paraId="31000000">
      <w:pPr>
        <w:numPr>
          <w:ilvl w:val="0"/>
          <w:numId w:val="0"/>
        </w:numPr>
        <w:ind w:firstLine="0" w:left="360" w:right="0"/>
        <w:jc w:val="both"/>
        <w:outlineLvl w:val="0"/>
      </w:pPr>
    </w:p>
    <w:p w14:paraId="32000000">
      <w:pPr>
        <w:numPr>
          <w:ilvl w:val="0"/>
          <w:numId w:val="0"/>
        </w:numPr>
        <w:spacing w:line="360" w:lineRule="auto"/>
        <w:ind w:firstLine="0" w:left="360" w:right="0"/>
        <w:jc w:val="both"/>
        <w:outlineLvl w:val="0"/>
      </w:pPr>
      <w:r>
        <w:rPr>
          <w:sz w:val="28"/>
        </w:rPr>
        <w:t>1.Общие положения</w:t>
      </w:r>
    </w:p>
    <w:p w14:paraId="33000000">
      <w:pPr>
        <w:spacing w:line="360" w:lineRule="auto"/>
        <w:ind/>
        <w:rPr>
          <w:rFonts w:ascii="Times New Roman CYR" w:hAnsi="Times New Roman CYR"/>
          <w:sz w:val="24"/>
        </w:rPr>
      </w:pPr>
    </w:p>
    <w:p w14:paraId="34000000">
      <w:pPr>
        <w:spacing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 Настоящее Положение определяет цель создания, основные задачи, а также порядок работы рабочей группы по межнациональным отношениям (далее - группа).</w:t>
      </w:r>
    </w:p>
    <w:p w14:paraId="35000000">
      <w:pPr>
        <w:spacing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1.2  Группа создана в целях участия в профилактике экстремизма, межнациональных конфликтов в границах Лазовского муниципального округа.</w:t>
      </w:r>
    </w:p>
    <w:p w14:paraId="36000000">
      <w:pPr>
        <w:spacing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1.3 В своей деятельности группа руководствуется </w:t>
      </w:r>
      <w:r>
        <w:rPr>
          <w:rFonts w:ascii="Times New Roman" w:hAnsi="Times New Roman"/>
          <w:b w:val="0"/>
          <w:color w:val="106BBE"/>
          <w:sz w:val="26"/>
        </w:rPr>
        <w:fldChar w:fldCharType="begin"/>
      </w:r>
      <w:r>
        <w:rPr>
          <w:rFonts w:ascii="Times New Roman" w:hAnsi="Times New Roman"/>
          <w:b w:val="0"/>
          <w:color w:val="106BBE"/>
          <w:sz w:val="26"/>
        </w:rPr>
        <w:instrText>HYPERLINK "http://internet.garant.ru/document/redirect/10103000/0"</w:instrText>
      </w:r>
      <w:r>
        <w:rPr>
          <w:rFonts w:ascii="Times New Roman" w:hAnsi="Times New Roman"/>
          <w:b w:val="0"/>
          <w:color w:val="106BBE"/>
          <w:sz w:val="26"/>
        </w:rPr>
        <w:fldChar w:fldCharType="separate"/>
      </w:r>
      <w:r>
        <w:rPr>
          <w:rFonts w:ascii="Times New Roman" w:hAnsi="Times New Roman"/>
          <w:b w:val="0"/>
          <w:color w:val="106BBE"/>
          <w:sz w:val="26"/>
        </w:rPr>
        <w:t>Конституцией</w:t>
      </w:r>
      <w:r>
        <w:rPr>
          <w:rFonts w:ascii="Times New Roman" w:hAnsi="Times New Roman"/>
          <w:b w:val="0"/>
          <w:color w:val="106BBE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Российской Федерации, федеральными нормативными правовыми актами, нормативными правовыми актами Приморского края, муниципальными правовыми актами.</w:t>
      </w:r>
    </w:p>
    <w:p w14:paraId="37000000">
      <w:pPr>
        <w:numPr>
          <w:ilvl w:val="0"/>
          <w:numId w:val="0"/>
        </w:numPr>
        <w:spacing w:line="360" w:lineRule="auto"/>
        <w:ind/>
        <w:jc w:val="both"/>
        <w:outlineLvl w:val="0"/>
      </w:pPr>
    </w:p>
    <w:p w14:paraId="38000000">
      <w:pPr>
        <w:numPr>
          <w:ilvl w:val="0"/>
          <w:numId w:val="0"/>
        </w:numPr>
        <w:spacing w:line="360" w:lineRule="auto"/>
        <w:ind/>
        <w:jc w:val="both"/>
        <w:outlineLvl w:val="0"/>
      </w:pPr>
      <w:r>
        <w:rPr>
          <w:sz w:val="28"/>
        </w:rPr>
        <w:t xml:space="preserve">    2. Основные задачи и функции группы</w:t>
      </w:r>
    </w:p>
    <w:p w14:paraId="39000000">
      <w:pPr>
        <w:numPr>
          <w:ilvl w:val="0"/>
          <w:numId w:val="0"/>
        </w:numPr>
        <w:spacing w:line="360" w:lineRule="auto"/>
        <w:ind/>
        <w:jc w:val="both"/>
        <w:outlineLvl w:val="0"/>
      </w:pPr>
    </w:p>
    <w:p w14:paraId="3A000000">
      <w:pPr>
        <w:spacing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  Выработка мер, направленных на противодействие экстремизму и гармонизацию межнациональных отношений.</w:t>
      </w:r>
    </w:p>
    <w:p w14:paraId="3B000000">
      <w:pPr>
        <w:spacing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 Проведение мониторинга об исполнении мероприятий по противодействию экстремизму и гармонизации межнациональных отношений, а также осуществление анализа результатов данного мониторинга.</w:t>
      </w:r>
    </w:p>
    <w:p w14:paraId="3C000000">
      <w:pPr>
        <w:spacing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2.3 Группа готовит предложения по осуществлению профилактических, в том числе воспитательных, мер, а также разъяснительной и информационной работы, направленных на предупреждение экстремистской деятельности, и представляет их главе администрации Лазовского муниципального округа.</w:t>
      </w:r>
    </w:p>
    <w:p w14:paraId="3D000000">
      <w:pPr>
        <w:spacing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2.4 Группа осуществляет взаимодействие с правоохранительными и надзорными органами, общественными и религиозными организациями по вопросам профилактики экстремизма.</w:t>
      </w:r>
    </w:p>
    <w:p w14:paraId="3E000000">
      <w:pPr>
        <w:spacing w:line="360" w:lineRule="auto"/>
        <w:ind/>
        <w:jc w:val="both"/>
        <w:rPr>
          <w:rFonts w:ascii="Times New Roman" w:hAnsi="Times New Roman"/>
          <w:sz w:val="26"/>
        </w:rPr>
      </w:pPr>
    </w:p>
    <w:p w14:paraId="3F000000">
      <w:pPr>
        <w:numPr>
          <w:ilvl w:val="0"/>
          <w:numId w:val="0"/>
        </w:numPr>
        <w:spacing w:line="360" w:lineRule="auto"/>
        <w:ind/>
        <w:jc w:val="both"/>
        <w:outlineLvl w:val="0"/>
      </w:pPr>
    </w:p>
    <w:p w14:paraId="40000000">
      <w:pPr>
        <w:numPr>
          <w:ilvl w:val="0"/>
          <w:numId w:val="0"/>
        </w:numPr>
        <w:spacing w:line="360" w:lineRule="auto"/>
        <w:ind/>
        <w:jc w:val="both"/>
        <w:outlineLvl w:val="0"/>
      </w:pPr>
      <w:r>
        <w:rPr>
          <w:sz w:val="28"/>
        </w:rPr>
        <w:t xml:space="preserve">    3. Организация деятельности группы</w:t>
      </w:r>
    </w:p>
    <w:p w14:paraId="41000000">
      <w:pPr>
        <w:numPr>
          <w:ilvl w:val="0"/>
          <w:numId w:val="0"/>
        </w:numPr>
        <w:spacing w:line="360" w:lineRule="auto"/>
        <w:ind/>
        <w:jc w:val="both"/>
        <w:outlineLvl w:val="0"/>
      </w:pPr>
    </w:p>
    <w:p w14:paraId="42000000">
      <w:pPr>
        <w:spacing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3.1 Заседания группы проводятся по мере необходимости, но не реже одного раза в полугодие.</w:t>
      </w:r>
    </w:p>
    <w:p w14:paraId="43000000">
      <w:pPr>
        <w:spacing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 Заседания группы проводит ее председатель. При отсутствии председателя группы его полномочия исполняет заместитель председателя группы.</w:t>
      </w:r>
    </w:p>
    <w:p w14:paraId="44000000">
      <w:pPr>
        <w:spacing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 </w:t>
      </w:r>
      <w:r>
        <w:rPr>
          <w:rFonts w:ascii="Times New Roman" w:hAnsi="Times New Roman"/>
          <w:sz w:val="26"/>
        </w:rPr>
        <w:t xml:space="preserve">На заседании рабочей группы ведется протокол, в котором фиксируются принятые рабочей группой решения. Протокол подписывается председателем и секретарем группы. </w:t>
      </w:r>
    </w:p>
    <w:p w14:paraId="45000000">
      <w:pPr>
        <w:spacing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3.4 Дата, место, время, повестка дня и порядок проведения заседания определяются председателем группы.</w:t>
      </w:r>
    </w:p>
    <w:p w14:paraId="46000000">
      <w:pPr>
        <w:spacing w:before="75" w:line="360" w:lineRule="auto"/>
        <w:ind w:firstLine="0" w:left="170" w:right="0"/>
        <w:jc w:val="both"/>
        <w:rPr>
          <w:shd w:fill="F0F0F0" w:val="clear"/>
        </w:rPr>
      </w:pPr>
    </w:p>
    <w:p w14:paraId="47000000">
      <w:pPr>
        <w:spacing w:before="75"/>
        <w:ind w:firstLine="0" w:left="170" w:right="0"/>
        <w:jc w:val="both"/>
        <w:rPr>
          <w:shd w:fill="F0F0F0" w:val="clear"/>
        </w:rPr>
      </w:pPr>
    </w:p>
    <w:p w14:paraId="48000000">
      <w:pPr>
        <w:spacing w:before="75"/>
        <w:ind w:firstLine="0" w:left="170" w:right="0"/>
        <w:jc w:val="both"/>
        <w:rPr>
          <w:shd w:fill="F0F0F0" w:val="clear"/>
        </w:rPr>
      </w:pPr>
    </w:p>
    <w:p w14:paraId="49000000">
      <w:pPr>
        <w:spacing w:before="75"/>
        <w:ind w:firstLine="0" w:left="170" w:right="0"/>
        <w:jc w:val="both"/>
        <w:rPr>
          <w:shd w:fill="F0F0F0" w:val="clear"/>
        </w:rPr>
      </w:pPr>
    </w:p>
    <w:p w14:paraId="4A000000">
      <w:pPr>
        <w:spacing w:before="75"/>
        <w:ind w:firstLine="0" w:left="170" w:right="0"/>
        <w:jc w:val="both"/>
        <w:rPr>
          <w:shd w:fill="F0F0F0" w:val="clear"/>
        </w:rPr>
      </w:pPr>
    </w:p>
    <w:p w14:paraId="4B000000">
      <w:pPr>
        <w:spacing w:before="75"/>
        <w:ind w:firstLine="0" w:left="170" w:right="0"/>
        <w:jc w:val="both"/>
        <w:rPr>
          <w:shd w:fill="F0F0F0" w:val="clear"/>
        </w:rPr>
      </w:pPr>
    </w:p>
    <w:p w14:paraId="4C000000">
      <w:pPr>
        <w:spacing w:before="75"/>
        <w:ind w:firstLine="0" w:left="170" w:right="0"/>
        <w:jc w:val="both"/>
        <w:rPr>
          <w:shd w:fill="F0F0F0" w:val="clear"/>
        </w:rPr>
      </w:pPr>
    </w:p>
    <w:p w14:paraId="4D000000">
      <w:pPr>
        <w:spacing w:before="75"/>
        <w:ind w:firstLine="0" w:left="170" w:right="0"/>
        <w:jc w:val="both"/>
        <w:rPr>
          <w:shd w:fill="F0F0F0" w:val="clear"/>
        </w:rPr>
      </w:pPr>
    </w:p>
    <w:p w14:paraId="4E000000">
      <w:pPr>
        <w:spacing w:before="75"/>
        <w:ind w:firstLine="0" w:left="170" w:right="0"/>
        <w:jc w:val="both"/>
        <w:rPr>
          <w:shd w:fill="F0F0F0" w:val="clear"/>
        </w:rPr>
      </w:pPr>
    </w:p>
    <w:p w14:paraId="4F000000">
      <w:pPr>
        <w:spacing w:before="75"/>
        <w:ind w:firstLine="0" w:left="170" w:right="0"/>
        <w:jc w:val="both"/>
        <w:rPr>
          <w:shd w:fill="F0F0F0" w:val="clear"/>
        </w:rPr>
      </w:pPr>
    </w:p>
    <w:p w14:paraId="50000000">
      <w:pPr>
        <w:spacing w:before="75"/>
        <w:ind w:firstLine="0" w:left="170" w:right="0"/>
        <w:jc w:val="both"/>
        <w:rPr>
          <w:shd w:fill="F0F0F0" w:val="clear"/>
        </w:rPr>
      </w:pPr>
    </w:p>
    <w:p w14:paraId="51000000">
      <w:pPr>
        <w:spacing w:before="75"/>
        <w:ind w:firstLine="0" w:left="170" w:right="0"/>
        <w:jc w:val="both"/>
        <w:rPr>
          <w:shd w:fill="F0F0F0" w:val="clear"/>
        </w:rPr>
      </w:pPr>
    </w:p>
    <w:p w14:paraId="52000000">
      <w:pPr>
        <w:spacing w:before="75"/>
        <w:ind w:firstLine="0" w:left="170" w:right="0"/>
        <w:jc w:val="both"/>
        <w:rPr>
          <w:shd w:fill="F0F0F0" w:val="clear"/>
        </w:rPr>
      </w:pPr>
    </w:p>
    <w:p w14:paraId="53000000">
      <w:pPr>
        <w:spacing w:before="75"/>
        <w:ind w:firstLine="0" w:left="170" w:right="0"/>
        <w:jc w:val="both"/>
        <w:rPr>
          <w:shd w:fill="F0F0F0" w:val="clear"/>
        </w:rPr>
      </w:pPr>
    </w:p>
    <w:p w14:paraId="54000000">
      <w:pPr>
        <w:spacing w:before="75"/>
        <w:ind w:firstLine="0" w:left="170" w:right="0"/>
        <w:jc w:val="both"/>
        <w:rPr>
          <w:shd w:fill="F0F0F0" w:val="clear"/>
        </w:rPr>
      </w:pPr>
    </w:p>
    <w:p w14:paraId="55000000">
      <w:pPr>
        <w:spacing w:before="75"/>
        <w:ind w:firstLine="0" w:left="170" w:right="0"/>
        <w:jc w:val="both"/>
        <w:rPr>
          <w:shd w:fill="F0F0F0" w:val="clear"/>
        </w:rPr>
      </w:pPr>
    </w:p>
    <w:p w14:paraId="56000000">
      <w:pPr>
        <w:spacing w:before="75"/>
        <w:ind w:firstLine="0" w:left="170" w:right="0"/>
        <w:jc w:val="both"/>
        <w:rPr>
          <w:shd w:fill="F0F0F0" w:val="clear"/>
        </w:rPr>
      </w:pPr>
    </w:p>
    <w:p w14:paraId="57000000">
      <w:pPr>
        <w:spacing w:before="75"/>
        <w:ind w:firstLine="0" w:left="170" w:right="0"/>
        <w:jc w:val="both"/>
        <w:rPr>
          <w:shd w:fill="F0F0F0" w:val="clear"/>
        </w:rPr>
      </w:pPr>
    </w:p>
    <w:p w14:paraId="58000000">
      <w:pPr>
        <w:spacing w:before="75"/>
        <w:ind w:firstLine="0" w:left="170" w:right="0"/>
        <w:jc w:val="both"/>
        <w:rPr>
          <w:shd w:fill="F0F0F0" w:val="clear"/>
        </w:rPr>
      </w:pPr>
    </w:p>
    <w:p w14:paraId="59000000">
      <w:pPr>
        <w:spacing w:before="75"/>
        <w:ind w:firstLine="0" w:left="170" w:right="0"/>
        <w:jc w:val="both"/>
        <w:rPr>
          <w:shd w:fill="F0F0F0" w:val="clear"/>
        </w:rPr>
      </w:pPr>
    </w:p>
    <w:p w14:paraId="5A000000">
      <w:pPr>
        <w:spacing w:before="75"/>
        <w:ind w:firstLine="0" w:left="170" w:right="0"/>
        <w:jc w:val="both"/>
        <w:rPr>
          <w:shd w:fill="F0F0F0" w:val="clear"/>
        </w:rPr>
      </w:pPr>
    </w:p>
    <w:p w14:paraId="5B000000">
      <w:pPr>
        <w:spacing w:before="75"/>
        <w:ind w:firstLine="0" w:left="170" w:right="0"/>
        <w:jc w:val="both"/>
        <w:rPr>
          <w:shd w:fill="F0F0F0" w:val="clear"/>
        </w:rPr>
      </w:pPr>
    </w:p>
    <w:p w14:paraId="5C000000">
      <w:pPr>
        <w:spacing w:before="75"/>
        <w:ind w:firstLine="0" w:left="170" w:right="0"/>
        <w:jc w:val="both"/>
        <w:rPr>
          <w:shd w:fill="F0F0F0" w:val="clear"/>
        </w:rPr>
      </w:pPr>
    </w:p>
    <w:p w14:paraId="5D000000">
      <w:pPr>
        <w:spacing w:before="75"/>
        <w:ind w:firstLine="0" w:left="170" w:right="0"/>
        <w:jc w:val="both"/>
        <w:rPr>
          <w:shd w:fill="F0F0F0" w:val="clear"/>
        </w:rPr>
      </w:pPr>
    </w:p>
    <w:p w14:paraId="5E000000">
      <w:pPr>
        <w:spacing w:before="75"/>
        <w:ind w:firstLine="0" w:left="170" w:right="0"/>
        <w:jc w:val="both"/>
        <w:rPr>
          <w:shd w:fill="F0F0F0" w:val="clear"/>
        </w:rPr>
      </w:pPr>
    </w:p>
    <w:p w14:paraId="5F000000">
      <w:pPr>
        <w:spacing w:before="75"/>
        <w:ind w:firstLine="0" w:left="170" w:right="0"/>
        <w:jc w:val="both"/>
        <w:rPr>
          <w:shd w:fill="F0F0F0" w:val="clear"/>
        </w:rPr>
      </w:pPr>
    </w:p>
    <w:p w14:paraId="60000000">
      <w:pPr>
        <w:spacing w:before="75"/>
        <w:ind w:firstLine="0" w:left="170" w:right="0"/>
        <w:jc w:val="both"/>
        <w:rPr>
          <w:shd w:fill="F0F0F0" w:val="clear"/>
        </w:rPr>
      </w:pPr>
    </w:p>
    <w:p w14:paraId="61000000">
      <w:pPr>
        <w:spacing w:before="75"/>
        <w:ind w:firstLine="0" w:left="170" w:right="0"/>
        <w:jc w:val="both"/>
        <w:rPr>
          <w:shd w:fill="F0F0F0" w:val="clear"/>
        </w:rPr>
      </w:pPr>
    </w:p>
    <w:p w14:paraId="62000000">
      <w:pPr>
        <w:spacing w:before="75"/>
        <w:ind w:firstLine="0" w:left="170" w:right="0"/>
        <w:jc w:val="both"/>
        <w:rPr>
          <w:shd w:fill="F0F0F0" w:val="clear"/>
        </w:rPr>
      </w:pPr>
    </w:p>
    <w:p w14:paraId="63000000">
      <w:pPr>
        <w:spacing w:before="75"/>
        <w:ind w:firstLine="0" w:left="170" w:right="0"/>
        <w:jc w:val="both"/>
        <w:rPr>
          <w:shd w:fill="F0F0F0" w:val="clear"/>
        </w:rPr>
      </w:pPr>
    </w:p>
    <w:p w14:paraId="64000000">
      <w:pPr>
        <w:spacing w:before="75"/>
        <w:ind w:firstLine="0" w:left="170" w:right="0"/>
        <w:jc w:val="both"/>
        <w:rPr>
          <w:shd w:fill="F0F0F0" w:val="clear"/>
        </w:rPr>
      </w:pPr>
    </w:p>
    <w:p w14:paraId="65000000">
      <w:pPr>
        <w:spacing w:before="75"/>
        <w:ind w:firstLine="0" w:left="170" w:right="0"/>
        <w:jc w:val="both"/>
        <w:rPr>
          <w:shd w:fill="F0F0F0" w:val="clear"/>
        </w:rPr>
      </w:pPr>
    </w:p>
    <w:p w14:paraId="66000000">
      <w:pPr>
        <w:spacing w:before="75"/>
        <w:ind w:firstLine="0" w:left="170" w:right="0"/>
        <w:jc w:val="both"/>
        <w:rPr>
          <w:shd w:fill="F0F0F0" w:val="clear"/>
        </w:rPr>
      </w:pPr>
    </w:p>
    <w:p w14:paraId="67000000">
      <w:pPr>
        <w:spacing w:before="75"/>
        <w:ind w:firstLine="0" w:left="170" w:right="0"/>
        <w:jc w:val="both"/>
        <w:rPr>
          <w:shd w:fill="F0F0F0" w:val="clear"/>
        </w:rPr>
      </w:pPr>
    </w:p>
    <w:p w14:paraId="68000000">
      <w:pPr>
        <w:spacing w:before="75"/>
        <w:ind w:firstLine="0" w:left="170" w:right="0"/>
        <w:jc w:val="both"/>
        <w:rPr>
          <w:shd w:fill="F0F0F0" w:val="clear"/>
        </w:rPr>
      </w:pPr>
    </w:p>
    <w:p w14:paraId="69000000">
      <w:pPr>
        <w:spacing w:before="75"/>
        <w:ind w:firstLine="0" w:left="170" w:right="0"/>
        <w:jc w:val="both"/>
        <w:rPr>
          <w:shd w:fill="F0F0F0" w:val="clear"/>
        </w:rPr>
      </w:pPr>
    </w:p>
    <w:p w14:paraId="6A000000">
      <w:pPr>
        <w:numPr>
          <w:ilvl w:val="0"/>
          <w:numId w:val="0"/>
        </w:numPr>
        <w:ind/>
        <w:jc w:val="both"/>
        <w:outlineLvl w:val="0"/>
        <w:rPr>
          <w:sz w:val="24"/>
        </w:rPr>
      </w:pPr>
      <w:r>
        <w:rPr>
          <w:sz w:val="28"/>
        </w:rPr>
        <w:t xml:space="preserve">                                                                                           </w:t>
      </w:r>
      <w:r>
        <w:rPr>
          <w:sz w:val="24"/>
        </w:rPr>
        <w:t>Приложение  2</w:t>
      </w:r>
    </w:p>
    <w:p w14:paraId="6B000000">
      <w:pPr>
        <w:numPr>
          <w:ilvl w:val="0"/>
          <w:numId w:val="0"/>
        </w:numPr>
        <w:ind/>
        <w:jc w:val="center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к  постановлению</w:t>
      </w:r>
    </w:p>
    <w:p w14:paraId="6C000000">
      <w:pPr>
        <w:numPr>
          <w:ilvl w:val="0"/>
          <w:numId w:val="0"/>
        </w:numPr>
        <w:ind/>
        <w:jc w:val="center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администрации Лазовского</w:t>
      </w:r>
    </w:p>
    <w:p w14:paraId="6D000000">
      <w:pPr>
        <w:numPr>
          <w:ilvl w:val="0"/>
          <w:numId w:val="0"/>
        </w:numPr>
        <w:ind/>
        <w:jc w:val="center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муниципального округа</w:t>
      </w:r>
    </w:p>
    <w:p w14:paraId="6E000000">
      <w:pPr>
        <w:numPr>
          <w:ilvl w:val="0"/>
          <w:numId w:val="0"/>
        </w:numPr>
        <w:ind/>
        <w:jc w:val="center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от 16.08.2022 года № 584</w:t>
      </w:r>
    </w:p>
    <w:p w14:paraId="6F000000">
      <w:pPr>
        <w:numPr>
          <w:ilvl w:val="0"/>
          <w:numId w:val="0"/>
        </w:numPr>
        <w:ind/>
        <w:jc w:val="both"/>
        <w:outlineLvl w:val="0"/>
      </w:pPr>
      <w:r>
        <w:rPr>
          <w:rFonts w:ascii="Times New Roman" w:hAnsi="Times New Roman"/>
          <w:b w:val="1"/>
          <w:color w:val="26282F"/>
          <w:sz w:val="24"/>
        </w:rPr>
        <w:t xml:space="preserve">                                                                                                                   </w:t>
      </w:r>
    </w:p>
    <w:p w14:paraId="70000000">
      <w:pPr>
        <w:pStyle w:val="Style_1"/>
      </w:pPr>
    </w:p>
    <w:p w14:paraId="71000000">
      <w:pPr>
        <w:pStyle w:val="Style_1"/>
        <w:spacing w:line="276" w:lineRule="auto"/>
        <w:ind/>
        <w:rPr>
          <w:sz w:val="28"/>
        </w:rPr>
      </w:pPr>
      <w:r>
        <w:rPr>
          <w:sz w:val="28"/>
        </w:rPr>
        <w:t>Состав</w:t>
      </w:r>
      <w:r>
        <w:rPr>
          <w:sz w:val="28"/>
        </w:rPr>
        <w:br/>
      </w:r>
      <w:r>
        <w:rPr>
          <w:sz w:val="28"/>
        </w:rPr>
        <w:t>рабочей группы по межнациональным отношениям</w:t>
      </w:r>
    </w:p>
    <w:p w14:paraId="72000000">
      <w:pPr>
        <w:spacing w:line="276" w:lineRule="auto"/>
        <w:ind/>
        <w:rPr>
          <w:rFonts w:ascii="Times New Roman CYR" w:hAnsi="Times New Roman CYR"/>
          <w:sz w:val="24"/>
        </w:rPr>
      </w:pPr>
    </w:p>
    <w:p w14:paraId="73000000">
      <w:pPr>
        <w:rPr>
          <w:rFonts w:ascii="Times New Roman CYR" w:hAnsi="Times New Roman CYR"/>
          <w:sz w:val="24"/>
        </w:rPr>
      </w:pPr>
    </w:p>
    <w:p w14:paraId="74000000">
      <w:pPr>
        <w:rPr>
          <w:rFonts w:ascii="Times New Roman CYR" w:hAnsi="Times New Roman CYR"/>
          <w:sz w:val="24"/>
        </w:rPr>
      </w:pPr>
    </w:p>
    <w:p w14:paraId="75000000">
      <w:pPr>
        <w:spacing w:line="360" w:lineRule="auto"/>
        <w:ind/>
        <w:rPr>
          <w:rFonts w:ascii="Times New Roman CYR" w:hAnsi="Times New Roman CYR"/>
          <w:sz w:val="26"/>
        </w:rPr>
      </w:pPr>
      <w:r>
        <w:rPr>
          <w:rFonts w:ascii="Times New Roman" w:hAnsi="Times New Roman"/>
          <w:b w:val="1"/>
          <w:color w:val="26282F"/>
          <w:sz w:val="26"/>
        </w:rPr>
        <w:t>Председатель рабочей группы:</w:t>
      </w:r>
    </w:p>
    <w:p w14:paraId="76000000">
      <w:pPr>
        <w:spacing w:line="360" w:lineRule="auto"/>
        <w:ind/>
        <w:jc w:val="both"/>
        <w:rPr>
          <w:sz w:val="26"/>
        </w:rPr>
      </w:pPr>
      <w:r>
        <w:rPr>
          <w:sz w:val="26"/>
        </w:rPr>
        <w:t xml:space="preserve">Первый заместитель главы администрации Лазовского муниципального округа </w:t>
      </w:r>
    </w:p>
    <w:p w14:paraId="77000000">
      <w:pPr>
        <w:spacing w:line="360" w:lineRule="auto"/>
        <w:ind/>
        <w:jc w:val="both"/>
        <w:rPr>
          <w:b w:val="1"/>
          <w:sz w:val="26"/>
        </w:rPr>
      </w:pPr>
    </w:p>
    <w:p w14:paraId="78000000">
      <w:pPr>
        <w:spacing w:line="360" w:lineRule="auto"/>
        <w:ind/>
        <w:jc w:val="both"/>
        <w:rPr>
          <w:b w:val="1"/>
          <w:sz w:val="26"/>
        </w:rPr>
      </w:pPr>
      <w:r>
        <w:rPr>
          <w:sz w:val="26"/>
        </w:rPr>
        <w:t>З</w:t>
      </w:r>
      <w:r>
        <w:rPr>
          <w:b w:val="1"/>
          <w:sz w:val="26"/>
        </w:rPr>
        <w:t>аместитель председателя рабочей группы:</w:t>
      </w:r>
    </w:p>
    <w:p w14:paraId="79000000">
      <w:pPr>
        <w:spacing w:line="360" w:lineRule="auto"/>
        <w:ind/>
        <w:jc w:val="both"/>
        <w:rPr>
          <w:sz w:val="26"/>
        </w:rPr>
      </w:pPr>
      <w:r>
        <w:rPr>
          <w:sz w:val="26"/>
        </w:rPr>
        <w:t xml:space="preserve">Директор МКУ «Центр культуры, спорта, туризма и молодежной политики» </w:t>
      </w:r>
      <w:r>
        <w:rPr>
          <w:sz w:val="26"/>
        </w:rPr>
        <w:t xml:space="preserve">администрации Лазовского муниципального округа </w:t>
      </w:r>
    </w:p>
    <w:p w14:paraId="7A000000">
      <w:pPr>
        <w:spacing w:line="360" w:lineRule="auto"/>
        <w:ind/>
        <w:jc w:val="both"/>
        <w:rPr>
          <w:sz w:val="26"/>
        </w:rPr>
      </w:pPr>
    </w:p>
    <w:p w14:paraId="7B000000">
      <w:pPr>
        <w:spacing w:line="360" w:lineRule="auto"/>
        <w:ind/>
        <w:jc w:val="both"/>
        <w:rPr>
          <w:sz w:val="26"/>
        </w:rPr>
      </w:pPr>
      <w:r>
        <w:rPr>
          <w:b w:val="1"/>
          <w:sz w:val="26"/>
        </w:rPr>
        <w:t xml:space="preserve">Секретарь рабочей группы: </w:t>
      </w:r>
      <w:r>
        <w:rPr>
          <w:sz w:val="26"/>
        </w:rPr>
        <w:t>Руководитель сектора дополнительного образования, внеурочной деятельности и дошкольного образования Управления образования Лазовского муниципального округа;</w:t>
      </w:r>
    </w:p>
    <w:p w14:paraId="7C000000">
      <w:pPr>
        <w:spacing w:line="360" w:lineRule="auto"/>
        <w:ind/>
        <w:jc w:val="both"/>
        <w:rPr>
          <w:sz w:val="26"/>
        </w:rPr>
      </w:pPr>
    </w:p>
    <w:p w14:paraId="7D000000">
      <w:pPr>
        <w:spacing w:line="360" w:lineRule="auto"/>
        <w:ind/>
        <w:jc w:val="both"/>
        <w:rPr>
          <w:b w:val="1"/>
          <w:sz w:val="26"/>
        </w:rPr>
      </w:pPr>
      <w:r>
        <w:rPr>
          <w:b w:val="1"/>
          <w:sz w:val="26"/>
        </w:rPr>
        <w:t>Члены рабочей группы:</w:t>
      </w:r>
    </w:p>
    <w:p w14:paraId="7E000000">
      <w:pPr>
        <w:spacing w:line="360" w:lineRule="auto"/>
        <w:ind/>
        <w:jc w:val="both"/>
        <w:rPr>
          <w:sz w:val="26"/>
        </w:rPr>
      </w:pPr>
      <w:r>
        <w:rPr>
          <w:sz w:val="26"/>
        </w:rPr>
        <w:t>Начальник управления образования администрации Лазовского муниципального округа;</w:t>
      </w:r>
    </w:p>
    <w:p w14:paraId="7F000000">
      <w:pPr>
        <w:spacing w:line="360" w:lineRule="auto"/>
        <w:ind/>
        <w:jc w:val="both"/>
        <w:rPr>
          <w:sz w:val="26"/>
        </w:rPr>
      </w:pPr>
      <w:r>
        <w:rPr>
          <w:sz w:val="26"/>
        </w:rPr>
        <w:t>Главный редактор МАУ «Редакция газеты «Синегорье» (по согласованию);</w:t>
      </w:r>
    </w:p>
    <w:p w14:paraId="80000000">
      <w:pPr>
        <w:spacing w:line="360" w:lineRule="auto"/>
        <w:ind/>
        <w:jc w:val="both"/>
        <w:rPr>
          <w:b w:val="0"/>
          <w:i w:val="0"/>
          <w:sz w:val="26"/>
          <w:u w:val="none"/>
        </w:rPr>
      </w:pPr>
      <w:r>
        <w:rPr>
          <w:sz w:val="26"/>
        </w:rPr>
        <w:t>Начальник ПП № 21</w:t>
      </w:r>
      <w:r>
        <w:rPr>
          <w:sz w:val="26"/>
        </w:rPr>
        <w:t xml:space="preserve"> МОМВД России «Партизанский»</w:t>
      </w:r>
      <w:r>
        <w:rPr>
          <w:sz w:val="26"/>
        </w:rPr>
        <w:t xml:space="preserve"> </w:t>
      </w:r>
      <w:r>
        <w:rPr>
          <w:sz w:val="26"/>
        </w:rPr>
        <w:t xml:space="preserve">(дислокация с. Лазо) </w:t>
      </w:r>
      <w:r>
        <w:rPr>
          <w:sz w:val="26"/>
        </w:rPr>
        <w:t>(по согласованию)</w:t>
      </w:r>
      <w:r>
        <w:rPr>
          <w:b w:val="0"/>
          <w:i w:val="0"/>
          <w:sz w:val="26"/>
          <w:u w:val="none"/>
        </w:rPr>
        <w:t>;</w:t>
      </w:r>
    </w:p>
    <w:p w14:paraId="81000000">
      <w:pPr>
        <w:spacing w:line="360" w:lineRule="auto"/>
        <w:ind/>
        <w:jc w:val="both"/>
        <w:rPr>
          <w:b w:val="0"/>
          <w:i w:val="0"/>
          <w:sz w:val="26"/>
          <w:u w:val="none"/>
        </w:rPr>
      </w:pPr>
      <w:r>
        <w:rPr>
          <w:b w:val="0"/>
          <w:i w:val="0"/>
          <w:sz w:val="26"/>
          <w:u w:val="none"/>
        </w:rPr>
        <w:t xml:space="preserve">Начальник  миграционного пункта ПП № 21 </w:t>
      </w:r>
      <w:r>
        <w:rPr>
          <w:b w:val="0"/>
          <w:i w:val="0"/>
          <w:sz w:val="26"/>
          <w:u w:val="none"/>
        </w:rPr>
        <w:t xml:space="preserve">МОМВД России «Партизанский» </w:t>
      </w:r>
      <w:r>
        <w:rPr>
          <w:sz w:val="26"/>
        </w:rPr>
        <w:t>(дислокация с. Лазо)</w:t>
      </w:r>
      <w:r>
        <w:rPr>
          <w:b w:val="0"/>
          <w:i w:val="0"/>
          <w:sz w:val="26"/>
          <w:u w:val="none"/>
        </w:rPr>
        <w:t xml:space="preserve"> </w:t>
      </w:r>
      <w:r>
        <w:rPr>
          <w:b w:val="0"/>
          <w:i w:val="0"/>
          <w:sz w:val="26"/>
          <w:u w:val="none"/>
        </w:rPr>
        <w:t xml:space="preserve"> </w:t>
      </w:r>
      <w:r>
        <w:rPr>
          <w:sz w:val="26"/>
        </w:rPr>
        <w:t>(по согласованию)</w:t>
      </w:r>
      <w:r>
        <w:rPr>
          <w:b w:val="0"/>
          <w:i w:val="0"/>
          <w:sz w:val="26"/>
          <w:u w:val="none"/>
        </w:rPr>
        <w:t>.</w:t>
      </w:r>
    </w:p>
    <w:p w14:paraId="82000000">
      <w:pPr>
        <w:ind/>
        <w:jc w:val="both"/>
        <w:rPr>
          <w:b w:val="1"/>
          <w:color w:val="333333"/>
          <w:sz w:val="26"/>
        </w:rPr>
      </w:pPr>
    </w:p>
    <w:p w14:paraId="83000000">
      <w:pPr>
        <w:ind/>
        <w:jc w:val="both"/>
        <w:rPr>
          <w:b w:val="1"/>
          <w:color w:val="333333"/>
          <w:sz w:val="26"/>
        </w:rPr>
      </w:pPr>
    </w:p>
    <w:p w14:paraId="84000000">
      <w:pPr>
        <w:ind/>
        <w:jc w:val="both"/>
        <w:rPr>
          <w:b w:val="1"/>
          <w:color w:val="333333"/>
          <w:sz w:val="26"/>
        </w:rPr>
      </w:pPr>
    </w:p>
    <w:p w14:paraId="85000000">
      <w:pPr>
        <w:ind/>
        <w:jc w:val="both"/>
        <w:rPr>
          <w:b w:val="1"/>
          <w:color w:val="333333"/>
          <w:sz w:val="26"/>
        </w:rPr>
      </w:pPr>
    </w:p>
    <w:p w14:paraId="86000000">
      <w:pPr>
        <w:ind/>
        <w:jc w:val="both"/>
        <w:rPr>
          <w:b w:val="1"/>
          <w:color w:val="333333"/>
          <w:sz w:val="26"/>
        </w:rPr>
      </w:pPr>
    </w:p>
    <w:p w14:paraId="87000000">
      <w:pPr>
        <w:ind/>
        <w:jc w:val="both"/>
        <w:rPr>
          <w:b w:val="1"/>
          <w:color w:val="333333"/>
          <w:sz w:val="26"/>
        </w:rPr>
      </w:pPr>
    </w:p>
    <w:p w14:paraId="88000000">
      <w:pPr>
        <w:ind/>
        <w:jc w:val="both"/>
        <w:rPr>
          <w:b w:val="1"/>
          <w:color w:val="333333"/>
          <w:sz w:val="26"/>
        </w:rPr>
      </w:pPr>
    </w:p>
    <w:p w14:paraId="89000000">
      <w:pPr>
        <w:ind/>
        <w:jc w:val="both"/>
        <w:rPr>
          <w:b w:val="1"/>
          <w:color w:val="333333"/>
          <w:sz w:val="26"/>
        </w:rPr>
      </w:pPr>
    </w:p>
    <w:p w14:paraId="8A000000">
      <w:pPr>
        <w:ind/>
        <w:jc w:val="both"/>
        <w:rPr>
          <w:b w:val="1"/>
          <w:color w:val="333333"/>
          <w:sz w:val="26"/>
        </w:rPr>
      </w:pPr>
    </w:p>
    <w:p w14:paraId="8B000000">
      <w:pPr>
        <w:ind/>
        <w:jc w:val="both"/>
        <w:rPr>
          <w:sz w:val="26"/>
        </w:rPr>
      </w:pPr>
    </w:p>
    <w:sectPr>
      <w:pgSz w:h="16838" w:orient="portrait" w:w="11906"/>
      <w:pgMar w:bottom="284" w:footer="708" w:header="708" w:left="1418" w:right="707" w:top="851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34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pStyle w:val="Style_142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ind/>
    </w:pPr>
    <w:rPr>
      <w:rFonts w:ascii="Times New Roman" w:hAnsi="Times New Roman"/>
      <w:color w:val="000000"/>
      <w:sz w:val="20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0"/>
    </w:rPr>
  </w:style>
  <w:style w:styleId="Style_3" w:type="paragraph">
    <w:name w:val="Стандартный HTML Знак"/>
    <w:basedOn w:val="Style_4"/>
    <w:link w:val="Style_3_ch"/>
    <w:rPr>
      <w:rFonts w:ascii="Courier New" w:hAnsi="Courier New"/>
    </w:rPr>
  </w:style>
  <w:style w:styleId="Style_3_ch" w:type="character">
    <w:name w:val="Стандартный HTML Знак"/>
    <w:basedOn w:val="Style_4_ch"/>
    <w:link w:val="Style_3"/>
    <w:rPr>
      <w:rFonts w:ascii="Courier New" w:hAnsi="Courier New"/>
    </w:rPr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WW8Num1z0"/>
    <w:link w:val="Style_6_ch"/>
  </w:style>
  <w:style w:styleId="Style_6_ch" w:type="character">
    <w:name w:val="WW8Num1z0"/>
    <w:link w:val="Style_6"/>
  </w:style>
  <w:style w:styleId="Style_7" w:type="paragraph">
    <w:name w:val="WW8Num13z4"/>
    <w:link w:val="Style_7_ch"/>
  </w:style>
  <w:style w:styleId="Style_7_ch" w:type="character">
    <w:name w:val="WW8Num13z4"/>
    <w:link w:val="Style_7"/>
  </w:style>
  <w:style w:styleId="Style_8" w:type="paragraph">
    <w:name w:val="WW8Num4z2"/>
    <w:link w:val="Style_8_ch"/>
  </w:style>
  <w:style w:styleId="Style_8_ch" w:type="character">
    <w:name w:val="WW8Num4z2"/>
    <w:link w:val="Style_8"/>
  </w:style>
  <w:style w:styleId="Style_9" w:type="paragraph">
    <w:name w:val="WW8Num14z5"/>
    <w:link w:val="Style_9_ch"/>
  </w:style>
  <w:style w:styleId="Style_9_ch" w:type="character">
    <w:name w:val="WW8Num14z5"/>
    <w:link w:val="Style_9"/>
  </w:style>
  <w:style w:styleId="Style_10" w:type="paragraph">
    <w:name w:val="toc 4"/>
    <w:next w:val="Style_2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WW8Num3z7"/>
    <w:link w:val="Style_12_ch"/>
  </w:style>
  <w:style w:styleId="Style_12_ch" w:type="character">
    <w:name w:val="WW8Num3z7"/>
    <w:link w:val="Style_12"/>
  </w:style>
  <w:style w:styleId="Style_13" w:type="paragraph">
    <w:name w:val="WW8Num2z3"/>
    <w:link w:val="Style_13_ch"/>
  </w:style>
  <w:style w:styleId="Style_13_ch" w:type="character">
    <w:name w:val="WW8Num2z3"/>
    <w:link w:val="Style_13"/>
  </w:style>
  <w:style w:styleId="Style_14" w:type="paragraph">
    <w:name w:val="WW8Num1z2"/>
    <w:link w:val="Style_14_ch"/>
  </w:style>
  <w:style w:styleId="Style_14_ch" w:type="character">
    <w:name w:val="WW8Num1z2"/>
    <w:link w:val="Style_14"/>
  </w:style>
  <w:style w:styleId="Style_15" w:type="paragraph">
    <w:name w:val="toc 6"/>
    <w:next w:val="Style_2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WW8Num14z7"/>
    <w:link w:val="Style_16_ch"/>
  </w:style>
  <w:style w:styleId="Style_16_ch" w:type="character">
    <w:name w:val="WW8Num14z7"/>
    <w:link w:val="Style_16"/>
  </w:style>
  <w:style w:styleId="Style_17" w:type="paragraph">
    <w:name w:val="toc 7"/>
    <w:next w:val="Style_2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WW8Num6z4"/>
    <w:link w:val="Style_18_ch"/>
  </w:style>
  <w:style w:styleId="Style_18_ch" w:type="character">
    <w:name w:val="WW8Num6z4"/>
    <w:link w:val="Style_18"/>
  </w:style>
  <w:style w:styleId="Style_19" w:type="paragraph">
    <w:name w:val="WW8Num3z6"/>
    <w:link w:val="Style_19_ch"/>
  </w:style>
  <w:style w:styleId="Style_19_ch" w:type="character">
    <w:name w:val="WW8Num3z6"/>
    <w:link w:val="Style_19"/>
  </w:style>
  <w:style w:styleId="Style_20" w:type="paragraph">
    <w:name w:val="WW8Num9z4"/>
    <w:link w:val="Style_20_ch"/>
  </w:style>
  <w:style w:styleId="Style_20_ch" w:type="character">
    <w:name w:val="WW8Num9z4"/>
    <w:link w:val="Style_20"/>
  </w:style>
  <w:style w:styleId="Style_21" w:type="paragraph">
    <w:name w:val="WW8Num4z5"/>
    <w:link w:val="Style_21_ch"/>
  </w:style>
  <w:style w:styleId="Style_21_ch" w:type="character">
    <w:name w:val="WW8Num4z5"/>
    <w:link w:val="Style_21"/>
  </w:style>
  <w:style w:styleId="Style_22" w:type="paragraph">
    <w:name w:val="WW8Num4z6"/>
    <w:link w:val="Style_22_ch"/>
  </w:style>
  <w:style w:styleId="Style_22_ch" w:type="character">
    <w:name w:val="WW8Num4z6"/>
    <w:link w:val="Style_22"/>
  </w:style>
  <w:style w:styleId="Style_23" w:type="paragraph">
    <w:name w:val="WW8Num10z3"/>
    <w:link w:val="Style_23_ch"/>
  </w:style>
  <w:style w:styleId="Style_23_ch" w:type="character">
    <w:name w:val="WW8Num10z3"/>
    <w:link w:val="Style_23"/>
  </w:style>
  <w:style w:styleId="Style_24" w:type="paragraph">
    <w:name w:val="WW8Num5z0"/>
    <w:link w:val="Style_24_ch"/>
  </w:style>
  <w:style w:styleId="Style_24_ch" w:type="character">
    <w:name w:val="WW8Num5z0"/>
    <w:link w:val="Style_24"/>
  </w:style>
  <w:style w:styleId="Style_25" w:type="paragraph">
    <w:name w:val="WW8Num10z4"/>
    <w:link w:val="Style_25_ch"/>
  </w:style>
  <w:style w:styleId="Style_25_ch" w:type="character">
    <w:name w:val="WW8Num10z4"/>
    <w:link w:val="Style_25"/>
  </w:style>
  <w:style w:styleId="Style_26" w:type="paragraph">
    <w:name w:val="WW8Num2z2"/>
    <w:link w:val="Style_26_ch"/>
  </w:style>
  <w:style w:styleId="Style_26_ch" w:type="character">
    <w:name w:val="WW8Num2z2"/>
    <w:link w:val="Style_26"/>
  </w:style>
  <w:style w:styleId="Style_27" w:type="paragraph">
    <w:name w:val="WW8Num14z0"/>
    <w:link w:val="Style_27_ch"/>
  </w:style>
  <w:style w:styleId="Style_27_ch" w:type="character">
    <w:name w:val="WW8Num14z0"/>
    <w:link w:val="Style_27"/>
  </w:style>
  <w:style w:styleId="Style_28" w:type="paragraph">
    <w:name w:val="List"/>
    <w:basedOn w:val="Style_29"/>
    <w:link w:val="Style_28_ch"/>
  </w:style>
  <w:style w:styleId="Style_28_ch" w:type="character">
    <w:name w:val="List"/>
    <w:basedOn w:val="Style_29_ch"/>
    <w:link w:val="Style_28"/>
  </w:style>
  <w:style w:styleId="Style_30" w:type="paragraph">
    <w:name w:val="heading 3"/>
    <w:next w:val="Style_2"/>
    <w:link w:val="Style_3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0_ch" w:type="character">
    <w:name w:val="heading 3"/>
    <w:link w:val="Style_30"/>
    <w:rPr>
      <w:rFonts w:ascii="XO Thames" w:hAnsi="XO Thames"/>
      <w:b w:val="1"/>
      <w:sz w:val="26"/>
    </w:rPr>
  </w:style>
  <w:style w:styleId="Style_31" w:type="paragraph">
    <w:name w:val="WW8Num9z8"/>
    <w:link w:val="Style_31_ch"/>
  </w:style>
  <w:style w:styleId="Style_31_ch" w:type="character">
    <w:name w:val="WW8Num9z8"/>
    <w:link w:val="Style_31"/>
  </w:style>
  <w:style w:styleId="Style_32" w:type="paragraph">
    <w:name w:val="WW8Num7z3"/>
    <w:link w:val="Style_32_ch"/>
  </w:style>
  <w:style w:styleId="Style_32_ch" w:type="character">
    <w:name w:val="WW8Num7z3"/>
    <w:link w:val="Style_32"/>
  </w:style>
  <w:style w:styleId="Style_33" w:type="paragraph">
    <w:name w:val="WW8Num2z0"/>
    <w:link w:val="Style_33_ch"/>
  </w:style>
  <w:style w:styleId="Style_33_ch" w:type="character">
    <w:name w:val="WW8Num2z0"/>
    <w:link w:val="Style_33"/>
  </w:style>
  <w:style w:styleId="Style_34" w:type="paragraph">
    <w:name w:val="WW8Num10z5"/>
    <w:link w:val="Style_34_ch"/>
  </w:style>
  <w:style w:styleId="Style_34_ch" w:type="character">
    <w:name w:val="WW8Num10z5"/>
    <w:link w:val="Style_34"/>
  </w:style>
  <w:style w:styleId="Style_35" w:type="paragraph">
    <w:name w:val="WW8Num1z5"/>
    <w:link w:val="Style_35_ch"/>
  </w:style>
  <w:style w:styleId="Style_35_ch" w:type="character">
    <w:name w:val="WW8Num1z5"/>
    <w:link w:val="Style_35"/>
  </w:style>
  <w:style w:styleId="Style_36" w:type="paragraph">
    <w:name w:val="WW8Num11z5"/>
    <w:link w:val="Style_36_ch"/>
  </w:style>
  <w:style w:styleId="Style_36_ch" w:type="character">
    <w:name w:val="WW8Num11z5"/>
    <w:link w:val="Style_36"/>
  </w:style>
  <w:style w:styleId="Style_37" w:type="paragraph">
    <w:name w:val="WW8Num7z7"/>
    <w:link w:val="Style_37_ch"/>
  </w:style>
  <w:style w:styleId="Style_37_ch" w:type="character">
    <w:name w:val="WW8Num7z7"/>
    <w:link w:val="Style_37"/>
  </w:style>
  <w:style w:styleId="Style_38" w:type="paragraph">
    <w:name w:val="WW8Num4z3"/>
    <w:link w:val="Style_38_ch"/>
  </w:style>
  <w:style w:styleId="Style_38_ch" w:type="character">
    <w:name w:val="WW8Num4z3"/>
    <w:link w:val="Style_38"/>
  </w:style>
  <w:style w:styleId="Style_39" w:type="paragraph">
    <w:name w:val="WW8Num8z0"/>
    <w:link w:val="Style_39_ch"/>
  </w:style>
  <w:style w:styleId="Style_39_ch" w:type="character">
    <w:name w:val="WW8Num8z0"/>
    <w:link w:val="Style_39"/>
  </w:style>
  <w:style w:styleId="Style_40" w:type="paragraph">
    <w:name w:val="WW8Num11z3"/>
    <w:link w:val="Style_40_ch"/>
  </w:style>
  <w:style w:styleId="Style_40_ch" w:type="character">
    <w:name w:val="WW8Num11z3"/>
    <w:link w:val="Style_40"/>
  </w:style>
  <w:style w:styleId="Style_41" w:type="paragraph">
    <w:name w:val="WW8Num2z1"/>
    <w:link w:val="Style_41_ch"/>
  </w:style>
  <w:style w:styleId="Style_41_ch" w:type="character">
    <w:name w:val="WW8Num2z1"/>
    <w:link w:val="Style_41"/>
  </w:style>
  <w:style w:styleId="Style_42" w:type="paragraph">
    <w:name w:val="WW8Num9z2"/>
    <w:link w:val="Style_42_ch"/>
  </w:style>
  <w:style w:styleId="Style_42_ch" w:type="character">
    <w:name w:val="WW8Num9z2"/>
    <w:link w:val="Style_42"/>
  </w:style>
  <w:style w:styleId="Style_43" w:type="paragraph">
    <w:name w:val="WW8Num3z5"/>
    <w:link w:val="Style_43_ch"/>
  </w:style>
  <w:style w:styleId="Style_43_ch" w:type="character">
    <w:name w:val="WW8Num3z5"/>
    <w:link w:val="Style_43"/>
  </w:style>
  <w:style w:styleId="Style_44" w:type="paragraph">
    <w:name w:val="WW8Num11z4"/>
    <w:link w:val="Style_44_ch"/>
  </w:style>
  <w:style w:styleId="Style_44_ch" w:type="character">
    <w:name w:val="WW8Num11z4"/>
    <w:link w:val="Style_44"/>
  </w:style>
  <w:style w:styleId="Style_45" w:type="paragraph">
    <w:name w:val="WW8Num2z7"/>
    <w:link w:val="Style_45_ch"/>
  </w:style>
  <w:style w:styleId="Style_45_ch" w:type="character">
    <w:name w:val="WW8Num2z7"/>
    <w:link w:val="Style_45"/>
  </w:style>
  <w:style w:styleId="Style_46" w:type="paragraph">
    <w:name w:val="WW8Num6z0"/>
    <w:link w:val="Style_46_ch"/>
  </w:style>
  <w:style w:styleId="Style_46_ch" w:type="character">
    <w:name w:val="WW8Num6z0"/>
    <w:link w:val="Style_46"/>
  </w:style>
  <w:style w:styleId="Style_47" w:type="paragraph">
    <w:name w:val="WW8Num13z2"/>
    <w:link w:val="Style_47_ch"/>
  </w:style>
  <w:style w:styleId="Style_47_ch" w:type="character">
    <w:name w:val="WW8Num13z2"/>
    <w:link w:val="Style_47"/>
  </w:style>
  <w:style w:styleId="Style_48" w:type="paragraph">
    <w:name w:val="WW8Num7z2"/>
    <w:link w:val="Style_48_ch"/>
  </w:style>
  <w:style w:styleId="Style_48_ch" w:type="character">
    <w:name w:val="WW8Num7z2"/>
    <w:link w:val="Style_48"/>
  </w:style>
  <w:style w:styleId="Style_49" w:type="paragraph">
    <w:name w:val="WW8Num10z7"/>
    <w:link w:val="Style_49_ch"/>
  </w:style>
  <w:style w:styleId="Style_49_ch" w:type="character">
    <w:name w:val="WW8Num10z7"/>
    <w:link w:val="Style_49"/>
  </w:style>
  <w:style w:styleId="Style_50" w:type="paragraph">
    <w:name w:val="WW8Num9z5"/>
    <w:link w:val="Style_50_ch"/>
  </w:style>
  <w:style w:styleId="Style_50_ch" w:type="character">
    <w:name w:val="WW8Num9z5"/>
    <w:link w:val="Style_50"/>
  </w:style>
  <w:style w:styleId="Style_51" w:type="paragraph">
    <w:name w:val="WW8Num14z2"/>
    <w:link w:val="Style_51_ch"/>
  </w:style>
  <w:style w:styleId="Style_51_ch" w:type="character">
    <w:name w:val="WW8Num14z2"/>
    <w:link w:val="Style_51"/>
  </w:style>
  <w:style w:styleId="Style_52" w:type="paragraph">
    <w:name w:val="WW8Num3z0"/>
    <w:link w:val="Style_52_ch"/>
  </w:style>
  <w:style w:styleId="Style_52_ch" w:type="character">
    <w:name w:val="WW8Num3z0"/>
    <w:link w:val="Style_52"/>
  </w:style>
  <w:style w:styleId="Style_53" w:type="paragraph">
    <w:name w:val="WW8Num8z1"/>
    <w:link w:val="Style_53_ch"/>
  </w:style>
  <w:style w:styleId="Style_53_ch" w:type="character">
    <w:name w:val="WW8Num8z1"/>
    <w:link w:val="Style_53"/>
  </w:style>
  <w:style w:styleId="Style_54" w:type="paragraph">
    <w:name w:val="WW8Num10z0"/>
    <w:link w:val="Style_54_ch"/>
  </w:style>
  <w:style w:styleId="Style_54_ch" w:type="character">
    <w:name w:val="WW8Num10z0"/>
    <w:link w:val="Style_54"/>
  </w:style>
  <w:style w:styleId="Style_55" w:type="paragraph">
    <w:name w:val="WW8Num1z1"/>
    <w:link w:val="Style_55_ch"/>
  </w:style>
  <w:style w:styleId="Style_55_ch" w:type="character">
    <w:name w:val="WW8Num1z1"/>
    <w:link w:val="Style_55"/>
  </w:style>
  <w:style w:styleId="Style_56" w:type="paragraph">
    <w:name w:val="WW8Num1z6"/>
    <w:link w:val="Style_56_ch"/>
  </w:style>
  <w:style w:styleId="Style_56_ch" w:type="character">
    <w:name w:val="WW8Num1z6"/>
    <w:link w:val="Style_56"/>
  </w:style>
  <w:style w:styleId="Style_57" w:type="paragraph">
    <w:name w:val="WW8Num6z3"/>
    <w:link w:val="Style_57_ch"/>
  </w:style>
  <w:style w:styleId="Style_57_ch" w:type="character">
    <w:name w:val="WW8Num6z3"/>
    <w:link w:val="Style_57"/>
  </w:style>
  <w:style w:styleId="Style_58" w:type="paragraph">
    <w:name w:val="WW8Num1z8"/>
    <w:link w:val="Style_58_ch"/>
  </w:style>
  <w:style w:styleId="Style_58_ch" w:type="character">
    <w:name w:val="WW8Num1z8"/>
    <w:link w:val="Style_58"/>
  </w:style>
  <w:style w:styleId="Style_59" w:type="paragraph">
    <w:name w:val="WW8Num3z2"/>
    <w:link w:val="Style_59_ch"/>
  </w:style>
  <w:style w:styleId="Style_59_ch" w:type="character">
    <w:name w:val="WW8Num3z2"/>
    <w:link w:val="Style_59"/>
  </w:style>
  <w:style w:styleId="Style_60" w:type="paragraph">
    <w:name w:val="WW8Num1z3"/>
    <w:link w:val="Style_60_ch"/>
  </w:style>
  <w:style w:styleId="Style_60_ch" w:type="character">
    <w:name w:val="WW8Num1z3"/>
    <w:link w:val="Style_60"/>
  </w:style>
  <w:style w:styleId="Style_61" w:type="paragraph">
    <w:name w:val="WW8Num8z8"/>
    <w:link w:val="Style_61_ch"/>
  </w:style>
  <w:style w:styleId="Style_61_ch" w:type="character">
    <w:name w:val="WW8Num8z8"/>
    <w:link w:val="Style_61"/>
  </w:style>
  <w:style w:styleId="Style_62" w:type="paragraph">
    <w:name w:val="WW8Num13z3"/>
    <w:link w:val="Style_62_ch"/>
  </w:style>
  <w:style w:styleId="Style_62_ch" w:type="character">
    <w:name w:val="WW8Num13z3"/>
    <w:link w:val="Style_62"/>
  </w:style>
  <w:style w:styleId="Style_63" w:type="paragraph">
    <w:name w:val="WW8Num6z5"/>
    <w:link w:val="Style_63_ch"/>
  </w:style>
  <w:style w:styleId="Style_63_ch" w:type="character">
    <w:name w:val="WW8Num6z5"/>
    <w:link w:val="Style_63"/>
  </w:style>
  <w:style w:styleId="Style_64" w:type="paragraph">
    <w:name w:val="toc 3"/>
    <w:next w:val="Style_2"/>
    <w:link w:val="Style_6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4_ch" w:type="character">
    <w:name w:val="toc 3"/>
    <w:link w:val="Style_64"/>
    <w:rPr>
      <w:rFonts w:ascii="XO Thames" w:hAnsi="XO Thames"/>
      <w:sz w:val="28"/>
    </w:rPr>
  </w:style>
  <w:style w:styleId="Style_65" w:type="paragraph">
    <w:name w:val="WW8Num9z0"/>
    <w:link w:val="Style_65_ch"/>
  </w:style>
  <w:style w:styleId="Style_65_ch" w:type="character">
    <w:name w:val="WW8Num9z0"/>
    <w:link w:val="Style_65"/>
  </w:style>
  <w:style w:styleId="Style_66" w:type="paragraph">
    <w:name w:val="Заголовок"/>
    <w:basedOn w:val="Style_2"/>
    <w:next w:val="Style_29"/>
    <w:link w:val="Style_6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6_ch" w:type="character">
    <w:name w:val="Заголовок"/>
    <w:basedOn w:val="Style_2_ch"/>
    <w:link w:val="Style_66"/>
    <w:rPr>
      <w:rFonts w:ascii="Liberation Sans" w:hAnsi="Liberation Sans"/>
      <w:sz w:val="28"/>
    </w:rPr>
  </w:style>
  <w:style w:styleId="Style_67" w:type="paragraph">
    <w:name w:val="WW8Num8z5"/>
    <w:link w:val="Style_67_ch"/>
  </w:style>
  <w:style w:styleId="Style_67_ch" w:type="character">
    <w:name w:val="WW8Num8z5"/>
    <w:link w:val="Style_67"/>
  </w:style>
  <w:style w:styleId="Style_68" w:type="paragraph">
    <w:name w:val="WW8Num7z8"/>
    <w:link w:val="Style_68_ch"/>
  </w:style>
  <w:style w:styleId="Style_68_ch" w:type="character">
    <w:name w:val="WW8Num7z8"/>
    <w:link w:val="Style_68"/>
  </w:style>
  <w:style w:styleId="Style_69" w:type="paragraph">
    <w:name w:val="WW8Num7z1"/>
    <w:link w:val="Style_69_ch"/>
  </w:style>
  <w:style w:styleId="Style_69_ch" w:type="character">
    <w:name w:val="WW8Num7z1"/>
    <w:link w:val="Style_69"/>
  </w:style>
  <w:style w:styleId="Style_70" w:type="paragraph">
    <w:name w:val="WW8Num8z4"/>
    <w:link w:val="Style_70_ch"/>
  </w:style>
  <w:style w:styleId="Style_70_ch" w:type="character">
    <w:name w:val="WW8Num8z4"/>
    <w:link w:val="Style_70"/>
  </w:style>
  <w:style w:styleId="Style_71" w:type="paragraph">
    <w:name w:val="WW8Num13z7"/>
    <w:link w:val="Style_71_ch"/>
  </w:style>
  <w:style w:styleId="Style_71_ch" w:type="character">
    <w:name w:val="WW8Num13z7"/>
    <w:link w:val="Style_71"/>
  </w:style>
  <w:style w:styleId="Style_72" w:type="paragraph">
    <w:name w:val="WW8Num3z4"/>
    <w:link w:val="Style_72_ch"/>
  </w:style>
  <w:style w:styleId="Style_72_ch" w:type="character">
    <w:name w:val="WW8Num3z4"/>
    <w:link w:val="Style_72"/>
  </w:style>
  <w:style w:styleId="Style_73" w:type="paragraph">
    <w:name w:val="WW8Num6z7"/>
    <w:link w:val="Style_73_ch"/>
  </w:style>
  <w:style w:styleId="Style_73_ch" w:type="character">
    <w:name w:val="WW8Num6z7"/>
    <w:link w:val="Style_73"/>
  </w:style>
  <w:style w:styleId="Style_74" w:type="paragraph">
    <w:name w:val="WW8Num9z1"/>
    <w:link w:val="Style_74_ch"/>
  </w:style>
  <w:style w:styleId="Style_74_ch" w:type="character">
    <w:name w:val="WW8Num9z1"/>
    <w:link w:val="Style_74"/>
  </w:style>
  <w:style w:styleId="Style_75" w:type="paragraph">
    <w:name w:val="heading 5"/>
    <w:next w:val="Style_2"/>
    <w:link w:val="Style_7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5_ch" w:type="character">
    <w:name w:val="heading 5"/>
    <w:link w:val="Style_75"/>
    <w:rPr>
      <w:rFonts w:ascii="XO Thames" w:hAnsi="XO Thames"/>
      <w:b w:val="1"/>
      <w:sz w:val="22"/>
    </w:rPr>
  </w:style>
  <w:style w:styleId="Style_76" w:type="paragraph">
    <w:name w:val="caption"/>
    <w:basedOn w:val="Style_2"/>
    <w:link w:val="Style_76_ch"/>
    <w:pPr>
      <w:spacing w:after="120" w:before="120"/>
      <w:ind/>
    </w:pPr>
    <w:rPr>
      <w:i w:val="1"/>
      <w:sz w:val="24"/>
    </w:rPr>
  </w:style>
  <w:style w:styleId="Style_76_ch" w:type="character">
    <w:name w:val="caption"/>
    <w:basedOn w:val="Style_2_ch"/>
    <w:link w:val="Style_76"/>
    <w:rPr>
      <w:i w:val="1"/>
      <w:sz w:val="24"/>
    </w:rPr>
  </w:style>
  <w:style w:styleId="Style_77" w:type="paragraph">
    <w:name w:val="WW8Num11z2"/>
    <w:link w:val="Style_77_ch"/>
  </w:style>
  <w:style w:styleId="Style_77_ch" w:type="character">
    <w:name w:val="WW8Num11z2"/>
    <w:link w:val="Style_77"/>
  </w:style>
  <w:style w:styleId="Style_78" w:type="paragraph">
    <w:name w:val="Стандартный HTML"/>
    <w:basedOn w:val="Style_2"/>
    <w:link w:val="Style_7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78_ch" w:type="character">
    <w:name w:val="Стандартный HTML"/>
    <w:basedOn w:val="Style_2_ch"/>
    <w:link w:val="Style_78"/>
    <w:rPr>
      <w:rFonts w:ascii="Courier New" w:hAnsi="Courier New"/>
    </w:rPr>
  </w:style>
  <w:style w:styleId="Style_1" w:type="paragraph">
    <w:name w:val="heading 1"/>
    <w:basedOn w:val="Style_2"/>
    <w:next w:val="Style_2"/>
    <w:link w:val="Style_1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b w:val="1"/>
      <w:sz w:val="44"/>
    </w:rPr>
  </w:style>
  <w:style w:styleId="Style_1_ch" w:type="character">
    <w:name w:val="heading 1"/>
    <w:basedOn w:val="Style_2_ch"/>
    <w:link w:val="Style_1"/>
    <w:rPr>
      <w:b w:val="1"/>
      <w:sz w:val="44"/>
    </w:rPr>
  </w:style>
  <w:style w:styleId="Style_79" w:type="paragraph">
    <w:name w:val="WW8Num9z7"/>
    <w:link w:val="Style_79_ch"/>
  </w:style>
  <w:style w:styleId="Style_79_ch" w:type="character">
    <w:name w:val="WW8Num9z7"/>
    <w:link w:val="Style_79"/>
  </w:style>
  <w:style w:styleId="Style_80" w:type="paragraph">
    <w:name w:val="WW8Num7z5"/>
    <w:link w:val="Style_80_ch"/>
  </w:style>
  <w:style w:styleId="Style_80_ch" w:type="character">
    <w:name w:val="WW8Num7z5"/>
    <w:link w:val="Style_80"/>
  </w:style>
  <w:style w:styleId="Style_81" w:type="paragraph">
    <w:name w:val="WW8Num13z6"/>
    <w:link w:val="Style_81_ch"/>
  </w:style>
  <w:style w:styleId="Style_81_ch" w:type="character">
    <w:name w:val="WW8Num13z6"/>
    <w:link w:val="Style_81"/>
  </w:style>
  <w:style w:styleId="Style_82" w:type="paragraph">
    <w:name w:val="WW8Num3z3"/>
    <w:link w:val="Style_82_ch"/>
  </w:style>
  <w:style w:styleId="Style_82_ch" w:type="character">
    <w:name w:val="WW8Num3z3"/>
    <w:link w:val="Style_82"/>
  </w:style>
  <w:style w:styleId="Style_83" w:type="paragraph">
    <w:name w:val="WW8Num11z7"/>
    <w:link w:val="Style_83_ch"/>
  </w:style>
  <w:style w:styleId="Style_83_ch" w:type="character">
    <w:name w:val="WW8Num11z7"/>
    <w:link w:val="Style_83"/>
  </w:style>
  <w:style w:styleId="Style_84" w:type="paragraph">
    <w:name w:val="Hyperlink"/>
    <w:link w:val="Style_84_ch"/>
    <w:rPr>
      <w:color w:val="0000FF"/>
      <w:u w:val="single"/>
    </w:rPr>
  </w:style>
  <w:style w:styleId="Style_84_ch" w:type="character">
    <w:name w:val="Hyperlink"/>
    <w:link w:val="Style_84"/>
    <w:rPr>
      <w:color w:val="0000FF"/>
      <w:u w:val="single"/>
    </w:rPr>
  </w:style>
  <w:style w:styleId="Style_85" w:type="paragraph">
    <w:name w:val="Footnote"/>
    <w:link w:val="Style_85_ch"/>
    <w:pPr>
      <w:ind w:firstLine="851" w:left="0"/>
      <w:jc w:val="both"/>
    </w:pPr>
    <w:rPr>
      <w:rFonts w:ascii="XO Thames" w:hAnsi="XO Thames"/>
      <w:sz w:val="22"/>
    </w:rPr>
  </w:style>
  <w:style w:styleId="Style_85_ch" w:type="character">
    <w:name w:val="Footnote"/>
    <w:link w:val="Style_85"/>
    <w:rPr>
      <w:rFonts w:ascii="XO Thames" w:hAnsi="XO Thames"/>
      <w:sz w:val="22"/>
    </w:rPr>
  </w:style>
  <w:style w:styleId="Style_86" w:type="paragraph">
    <w:name w:val="WW8Num4z1"/>
    <w:link w:val="Style_86_ch"/>
  </w:style>
  <w:style w:styleId="Style_86_ch" w:type="character">
    <w:name w:val="WW8Num4z1"/>
    <w:link w:val="Style_86"/>
  </w:style>
  <w:style w:styleId="Style_4" w:type="paragraph">
    <w:name w:val="Основной шрифт абзаца"/>
    <w:link w:val="Style_4_ch"/>
  </w:style>
  <w:style w:styleId="Style_4_ch" w:type="character">
    <w:name w:val="Основной шрифт абзаца"/>
    <w:link w:val="Style_4"/>
  </w:style>
  <w:style w:styleId="Style_87" w:type="paragraph">
    <w:name w:val="WW8Num11z6"/>
    <w:link w:val="Style_87_ch"/>
  </w:style>
  <w:style w:styleId="Style_87_ch" w:type="character">
    <w:name w:val="WW8Num11z6"/>
    <w:link w:val="Style_87"/>
  </w:style>
  <w:style w:styleId="Style_88" w:type="paragraph">
    <w:name w:val="toc 1"/>
    <w:next w:val="Style_2"/>
    <w:link w:val="Style_8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8_ch" w:type="character">
    <w:name w:val="toc 1"/>
    <w:link w:val="Style_88"/>
    <w:rPr>
      <w:rFonts w:ascii="XO Thames" w:hAnsi="XO Thames"/>
      <w:b w:val="1"/>
      <w:sz w:val="28"/>
    </w:rPr>
  </w:style>
  <w:style w:styleId="Style_89" w:type="paragraph">
    <w:name w:val="WW8Num14z8"/>
    <w:link w:val="Style_89_ch"/>
  </w:style>
  <w:style w:styleId="Style_89_ch" w:type="character">
    <w:name w:val="WW8Num14z8"/>
    <w:link w:val="Style_89"/>
  </w:style>
  <w:style w:styleId="Style_90" w:type="paragraph">
    <w:name w:val="WW8Num11z8"/>
    <w:link w:val="Style_90_ch"/>
  </w:style>
  <w:style w:styleId="Style_90_ch" w:type="character">
    <w:name w:val="WW8Num11z8"/>
    <w:link w:val="Style_90"/>
  </w:style>
  <w:style w:styleId="Style_91" w:type="paragraph">
    <w:name w:val="Header and Footer"/>
    <w:link w:val="Style_91_ch"/>
    <w:pPr>
      <w:spacing w:line="240" w:lineRule="auto"/>
      <w:ind/>
      <w:jc w:val="both"/>
    </w:pPr>
    <w:rPr>
      <w:rFonts w:ascii="XO Thames" w:hAnsi="XO Thames"/>
      <w:sz w:val="20"/>
    </w:rPr>
  </w:style>
  <w:style w:styleId="Style_91_ch" w:type="character">
    <w:name w:val="Header and Footer"/>
    <w:link w:val="Style_91"/>
    <w:rPr>
      <w:rFonts w:ascii="XO Thames" w:hAnsi="XO Thames"/>
      <w:sz w:val="20"/>
    </w:rPr>
  </w:style>
  <w:style w:styleId="Style_92" w:type="paragraph">
    <w:name w:val="WW8Num3z8"/>
    <w:link w:val="Style_92_ch"/>
  </w:style>
  <w:style w:styleId="Style_92_ch" w:type="character">
    <w:name w:val="WW8Num3z8"/>
    <w:link w:val="Style_92"/>
  </w:style>
  <w:style w:styleId="Style_93" w:type="paragraph">
    <w:name w:val="WW8Num13z0"/>
    <w:link w:val="Style_93_ch"/>
  </w:style>
  <w:style w:styleId="Style_93_ch" w:type="character">
    <w:name w:val="WW8Num13z0"/>
    <w:link w:val="Style_93"/>
  </w:style>
  <w:style w:styleId="Style_94" w:type="paragraph">
    <w:name w:val="WW8Num10z1"/>
    <w:link w:val="Style_94_ch"/>
  </w:style>
  <w:style w:styleId="Style_94_ch" w:type="character">
    <w:name w:val="WW8Num10z1"/>
    <w:link w:val="Style_94"/>
  </w:style>
  <w:style w:styleId="Style_95" w:type="paragraph">
    <w:name w:val="WW8Num12z0"/>
    <w:link w:val="Style_95_ch"/>
  </w:style>
  <w:style w:styleId="Style_95_ch" w:type="character">
    <w:name w:val="WW8Num12z0"/>
    <w:link w:val="Style_95"/>
  </w:style>
  <w:style w:styleId="Style_96" w:type="paragraph">
    <w:name w:val="WW8Num2z6"/>
    <w:link w:val="Style_96_ch"/>
  </w:style>
  <w:style w:styleId="Style_96_ch" w:type="character">
    <w:name w:val="WW8Num2z6"/>
    <w:link w:val="Style_96"/>
  </w:style>
  <w:style w:styleId="Style_97" w:type="paragraph">
    <w:name w:val="WW8Num13z5"/>
    <w:link w:val="Style_97_ch"/>
  </w:style>
  <w:style w:styleId="Style_97_ch" w:type="character">
    <w:name w:val="WW8Num13z5"/>
    <w:link w:val="Style_97"/>
  </w:style>
  <w:style w:styleId="Style_98" w:type="paragraph">
    <w:name w:val="toc 9"/>
    <w:next w:val="Style_2"/>
    <w:link w:val="Style_9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8_ch" w:type="character">
    <w:name w:val="toc 9"/>
    <w:link w:val="Style_98"/>
    <w:rPr>
      <w:rFonts w:ascii="XO Thames" w:hAnsi="XO Thames"/>
      <w:sz w:val="28"/>
    </w:rPr>
  </w:style>
  <w:style w:styleId="Style_99" w:type="paragraph">
    <w:name w:val="WW8Num6z1"/>
    <w:link w:val="Style_99_ch"/>
  </w:style>
  <w:style w:styleId="Style_99_ch" w:type="character">
    <w:name w:val="WW8Num6z1"/>
    <w:link w:val="Style_99"/>
  </w:style>
  <w:style w:styleId="Style_100" w:type="paragraph">
    <w:name w:val="WW8Num6z6"/>
    <w:link w:val="Style_100_ch"/>
  </w:style>
  <w:style w:styleId="Style_100_ch" w:type="character">
    <w:name w:val="WW8Num6z6"/>
    <w:link w:val="Style_100"/>
  </w:style>
  <w:style w:styleId="Style_101" w:type="paragraph">
    <w:name w:val="Содержимое врезки"/>
    <w:basedOn w:val="Style_2"/>
    <w:link w:val="Style_101_ch"/>
  </w:style>
  <w:style w:styleId="Style_101_ch" w:type="character">
    <w:name w:val="Содержимое врезки"/>
    <w:basedOn w:val="Style_2_ch"/>
    <w:link w:val="Style_101"/>
  </w:style>
  <w:style w:styleId="Style_102" w:type="paragraph">
    <w:name w:val="WW8Num14z3"/>
    <w:link w:val="Style_102_ch"/>
  </w:style>
  <w:style w:styleId="Style_102_ch" w:type="character">
    <w:name w:val="WW8Num14z3"/>
    <w:link w:val="Style_102"/>
  </w:style>
  <w:style w:styleId="Style_103" w:type="paragraph">
    <w:name w:val="Указатель"/>
    <w:basedOn w:val="Style_2"/>
    <w:link w:val="Style_103_ch"/>
  </w:style>
  <w:style w:styleId="Style_103_ch" w:type="character">
    <w:name w:val="Указатель"/>
    <w:basedOn w:val="Style_2_ch"/>
    <w:link w:val="Style_103"/>
  </w:style>
  <w:style w:styleId="Style_104" w:type="paragraph">
    <w:name w:val="WW8Num8z6"/>
    <w:link w:val="Style_104_ch"/>
  </w:style>
  <w:style w:styleId="Style_104_ch" w:type="character">
    <w:name w:val="WW8Num8z6"/>
    <w:link w:val="Style_104"/>
  </w:style>
  <w:style w:styleId="Style_105" w:type="paragraph">
    <w:name w:val="WW8Num6z8"/>
    <w:link w:val="Style_105_ch"/>
  </w:style>
  <w:style w:styleId="Style_105_ch" w:type="character">
    <w:name w:val="WW8Num6z8"/>
    <w:link w:val="Style_105"/>
  </w:style>
  <w:style w:styleId="Style_106" w:type="paragraph">
    <w:name w:val="WW8Num9z6"/>
    <w:link w:val="Style_106_ch"/>
  </w:style>
  <w:style w:styleId="Style_106_ch" w:type="character">
    <w:name w:val="WW8Num9z6"/>
    <w:link w:val="Style_106"/>
  </w:style>
  <w:style w:styleId="Style_107" w:type="paragraph">
    <w:name w:val="WW8Num7z4"/>
    <w:link w:val="Style_107_ch"/>
  </w:style>
  <w:style w:styleId="Style_107_ch" w:type="character">
    <w:name w:val="WW8Num7z4"/>
    <w:link w:val="Style_107"/>
  </w:style>
  <w:style w:styleId="Style_108" w:type="paragraph">
    <w:name w:val="WW8Num8z3"/>
    <w:link w:val="Style_108_ch"/>
  </w:style>
  <w:style w:styleId="Style_108_ch" w:type="character">
    <w:name w:val="WW8Num8z3"/>
    <w:link w:val="Style_108"/>
  </w:style>
  <w:style w:styleId="Style_109" w:type="paragraph">
    <w:name w:val="toc 8"/>
    <w:next w:val="Style_2"/>
    <w:link w:val="Style_10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9_ch" w:type="character">
    <w:name w:val="toc 8"/>
    <w:link w:val="Style_109"/>
    <w:rPr>
      <w:rFonts w:ascii="XO Thames" w:hAnsi="XO Thames"/>
      <w:sz w:val="28"/>
    </w:rPr>
  </w:style>
  <w:style w:styleId="Style_110" w:type="paragraph">
    <w:name w:val="WW8Num10z2"/>
    <w:link w:val="Style_110_ch"/>
  </w:style>
  <w:style w:styleId="Style_110_ch" w:type="character">
    <w:name w:val="WW8Num10z2"/>
    <w:link w:val="Style_110"/>
  </w:style>
  <w:style w:styleId="Style_111" w:type="paragraph">
    <w:name w:val="Знак2"/>
    <w:basedOn w:val="Style_2"/>
    <w:link w:val="Style_111_ch"/>
    <w:pPr>
      <w:widowControl w:val="0"/>
      <w:spacing w:after="160" w:before="0" w:line="240" w:lineRule="exact"/>
      <w:ind/>
      <w:jc w:val="right"/>
    </w:pPr>
  </w:style>
  <w:style w:styleId="Style_111_ch" w:type="character">
    <w:name w:val="Знак2"/>
    <w:basedOn w:val="Style_2_ch"/>
    <w:link w:val="Style_111"/>
  </w:style>
  <w:style w:styleId="Style_112" w:type="paragraph">
    <w:name w:val="Текст выноски"/>
    <w:basedOn w:val="Style_2"/>
    <w:link w:val="Style_112_ch"/>
    <w:rPr>
      <w:rFonts w:ascii="Tahoma" w:hAnsi="Tahoma"/>
      <w:sz w:val="16"/>
    </w:rPr>
  </w:style>
  <w:style w:styleId="Style_112_ch" w:type="character">
    <w:name w:val="Текст выноски"/>
    <w:basedOn w:val="Style_2_ch"/>
    <w:link w:val="Style_112"/>
    <w:rPr>
      <w:rFonts w:ascii="Tahoma" w:hAnsi="Tahoma"/>
      <w:sz w:val="16"/>
    </w:rPr>
  </w:style>
  <w:style w:styleId="Style_113" w:type="paragraph">
    <w:name w:val="WW8Num4z7"/>
    <w:link w:val="Style_113_ch"/>
  </w:style>
  <w:style w:styleId="Style_113_ch" w:type="character">
    <w:name w:val="WW8Num4z7"/>
    <w:link w:val="Style_113"/>
  </w:style>
  <w:style w:styleId="Style_114" w:type="paragraph">
    <w:name w:val="toc 5"/>
    <w:next w:val="Style_2"/>
    <w:link w:val="Style_11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4_ch" w:type="character">
    <w:name w:val="toc 5"/>
    <w:link w:val="Style_114"/>
    <w:rPr>
      <w:rFonts w:ascii="XO Thames" w:hAnsi="XO Thames"/>
      <w:sz w:val="28"/>
    </w:rPr>
  </w:style>
  <w:style w:styleId="Style_115" w:type="paragraph">
    <w:name w:val="WW8Num7z0"/>
    <w:link w:val="Style_115_ch"/>
  </w:style>
  <w:style w:styleId="Style_115_ch" w:type="character">
    <w:name w:val="WW8Num7z0"/>
    <w:link w:val="Style_115"/>
  </w:style>
  <w:style w:styleId="Style_116" w:type="paragraph">
    <w:name w:val="WW8Num6z2"/>
    <w:link w:val="Style_116_ch"/>
  </w:style>
  <w:style w:styleId="Style_116_ch" w:type="character">
    <w:name w:val="WW8Num6z2"/>
    <w:link w:val="Style_116"/>
  </w:style>
  <w:style w:styleId="Style_117" w:type="paragraph">
    <w:name w:val="WW8Num2z8"/>
    <w:link w:val="Style_117_ch"/>
  </w:style>
  <w:style w:styleId="Style_117_ch" w:type="character">
    <w:name w:val="WW8Num2z8"/>
    <w:link w:val="Style_117"/>
  </w:style>
  <w:style w:styleId="Style_118" w:type="paragraph">
    <w:name w:val="WW8Num1z7"/>
    <w:link w:val="Style_118_ch"/>
  </w:style>
  <w:style w:styleId="Style_118_ch" w:type="character">
    <w:name w:val="WW8Num1z7"/>
    <w:link w:val="Style_118"/>
  </w:style>
  <w:style w:styleId="Style_119" w:type="paragraph">
    <w:name w:val="WW8Num11z1"/>
    <w:link w:val="Style_119_ch"/>
  </w:style>
  <w:style w:styleId="Style_119_ch" w:type="character">
    <w:name w:val="WW8Num11z1"/>
    <w:link w:val="Style_119"/>
  </w:style>
  <w:style w:styleId="Style_29" w:type="paragraph">
    <w:name w:val="Body Text"/>
    <w:basedOn w:val="Style_2"/>
    <w:link w:val="Style_29_ch"/>
    <w:rPr>
      <w:sz w:val="28"/>
    </w:rPr>
  </w:style>
  <w:style w:styleId="Style_29_ch" w:type="character">
    <w:name w:val="Body Text"/>
    <w:basedOn w:val="Style_2_ch"/>
    <w:link w:val="Style_29"/>
    <w:rPr>
      <w:sz w:val="28"/>
    </w:rPr>
  </w:style>
  <w:style w:styleId="Style_120" w:type="paragraph">
    <w:name w:val="Subtitle"/>
    <w:next w:val="Style_2"/>
    <w:link w:val="Style_1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0_ch" w:type="character">
    <w:name w:val="Subtitle"/>
    <w:link w:val="Style_120"/>
    <w:rPr>
      <w:rFonts w:ascii="XO Thames" w:hAnsi="XO Thames"/>
      <w:i w:val="1"/>
      <w:sz w:val="24"/>
    </w:rPr>
  </w:style>
  <w:style w:styleId="Style_121" w:type="paragraph">
    <w:name w:val="WW8Num9z3"/>
    <w:link w:val="Style_121_ch"/>
  </w:style>
  <w:style w:styleId="Style_121_ch" w:type="character">
    <w:name w:val="WW8Num9z3"/>
    <w:link w:val="Style_121"/>
  </w:style>
  <w:style w:styleId="Style_122" w:type="paragraph">
    <w:name w:val="WW8Num10z6"/>
    <w:link w:val="Style_122_ch"/>
  </w:style>
  <w:style w:styleId="Style_122_ch" w:type="character">
    <w:name w:val="WW8Num10z6"/>
    <w:link w:val="Style_122"/>
  </w:style>
  <w:style w:styleId="Style_123" w:type="paragraph">
    <w:name w:val="Заголовок 1 Знак"/>
    <w:basedOn w:val="Style_4"/>
    <w:link w:val="Style_123_ch"/>
    <w:rPr>
      <w:b w:val="1"/>
      <w:sz w:val="44"/>
    </w:rPr>
  </w:style>
  <w:style w:styleId="Style_123_ch" w:type="character">
    <w:name w:val="Заголовок 1 Знак"/>
    <w:basedOn w:val="Style_4_ch"/>
    <w:link w:val="Style_123"/>
    <w:rPr>
      <w:b w:val="1"/>
      <w:sz w:val="44"/>
    </w:rPr>
  </w:style>
  <w:style w:styleId="Style_124" w:type="paragraph">
    <w:name w:val="WW8Num2z5"/>
    <w:link w:val="Style_124_ch"/>
  </w:style>
  <w:style w:styleId="Style_124_ch" w:type="character">
    <w:name w:val="WW8Num2z5"/>
    <w:link w:val="Style_124"/>
  </w:style>
  <w:style w:styleId="Style_125" w:type="paragraph">
    <w:name w:val="WW8Num7z6"/>
    <w:link w:val="Style_125_ch"/>
  </w:style>
  <w:style w:styleId="Style_125_ch" w:type="character">
    <w:name w:val="WW8Num7z6"/>
    <w:link w:val="Style_125"/>
  </w:style>
  <w:style w:styleId="Style_126" w:type="paragraph">
    <w:name w:val="Title"/>
    <w:next w:val="Style_2"/>
    <w:link w:val="Style_1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6_ch" w:type="character">
    <w:name w:val="Title"/>
    <w:link w:val="Style_126"/>
    <w:rPr>
      <w:rFonts w:ascii="XO Thames" w:hAnsi="XO Thames"/>
      <w:b w:val="1"/>
      <w:caps w:val="1"/>
      <w:sz w:val="40"/>
    </w:rPr>
  </w:style>
  <w:style w:styleId="Style_127" w:type="paragraph">
    <w:name w:val="heading 4"/>
    <w:next w:val="Style_2"/>
    <w:link w:val="Style_1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7_ch" w:type="character">
    <w:name w:val="heading 4"/>
    <w:link w:val="Style_127"/>
    <w:rPr>
      <w:rFonts w:ascii="XO Thames" w:hAnsi="XO Thames"/>
      <w:b w:val="1"/>
      <w:sz w:val="24"/>
    </w:rPr>
  </w:style>
  <w:style w:styleId="Style_128" w:type="paragraph">
    <w:name w:val="WW8Num13z1"/>
    <w:link w:val="Style_128_ch"/>
  </w:style>
  <w:style w:styleId="Style_128_ch" w:type="character">
    <w:name w:val="WW8Num13z1"/>
    <w:link w:val="Style_128"/>
  </w:style>
  <w:style w:styleId="Style_129" w:type="paragraph">
    <w:name w:val="WW8Num14z6"/>
    <w:link w:val="Style_129_ch"/>
  </w:style>
  <w:style w:styleId="Style_129_ch" w:type="character">
    <w:name w:val="WW8Num14z6"/>
    <w:link w:val="Style_129"/>
  </w:style>
  <w:style w:styleId="Style_130" w:type="paragraph">
    <w:name w:val="WW8Num8z7"/>
    <w:link w:val="Style_130_ch"/>
  </w:style>
  <w:style w:styleId="Style_130_ch" w:type="character">
    <w:name w:val="WW8Num8z7"/>
    <w:link w:val="Style_130"/>
  </w:style>
  <w:style w:styleId="Style_131" w:type="paragraph">
    <w:name w:val="WW8Num11z0"/>
    <w:link w:val="Style_131_ch"/>
  </w:style>
  <w:style w:styleId="Style_131_ch" w:type="character">
    <w:name w:val="WW8Num11z0"/>
    <w:link w:val="Style_131"/>
  </w:style>
  <w:style w:styleId="Style_132" w:type="paragraph">
    <w:name w:val="WW8Num13z8"/>
    <w:link w:val="Style_132_ch"/>
  </w:style>
  <w:style w:styleId="Style_132_ch" w:type="character">
    <w:name w:val="WW8Num13z8"/>
    <w:link w:val="Style_132"/>
  </w:style>
  <w:style w:styleId="Style_133" w:type="paragraph">
    <w:name w:val="WW8Num1z4"/>
    <w:link w:val="Style_133_ch"/>
  </w:style>
  <w:style w:styleId="Style_133_ch" w:type="character">
    <w:name w:val="WW8Num1z4"/>
    <w:link w:val="Style_133"/>
  </w:style>
  <w:style w:styleId="Style_134" w:type="paragraph">
    <w:name w:val="heading 2"/>
    <w:basedOn w:val="Style_2"/>
    <w:next w:val="Style_2"/>
    <w:link w:val="Style_134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b w:val="1"/>
      <w:sz w:val="28"/>
    </w:rPr>
  </w:style>
  <w:style w:styleId="Style_134_ch" w:type="character">
    <w:name w:val="heading 2"/>
    <w:basedOn w:val="Style_2_ch"/>
    <w:link w:val="Style_134"/>
    <w:rPr>
      <w:b w:val="1"/>
      <w:sz w:val="28"/>
    </w:rPr>
  </w:style>
  <w:style w:styleId="Style_135" w:type="paragraph">
    <w:name w:val="WW8Num14z4"/>
    <w:link w:val="Style_135_ch"/>
  </w:style>
  <w:style w:styleId="Style_135_ch" w:type="character">
    <w:name w:val="WW8Num14z4"/>
    <w:link w:val="Style_135"/>
  </w:style>
  <w:style w:styleId="Style_136" w:type="paragraph">
    <w:name w:val="WW8Num4z4"/>
    <w:link w:val="Style_136_ch"/>
  </w:style>
  <w:style w:styleId="Style_136_ch" w:type="character">
    <w:name w:val="WW8Num4z4"/>
    <w:link w:val="Style_136"/>
  </w:style>
  <w:style w:styleId="Style_137" w:type="paragraph">
    <w:name w:val="WW8Num4z8"/>
    <w:link w:val="Style_137_ch"/>
  </w:style>
  <w:style w:styleId="Style_137_ch" w:type="character">
    <w:name w:val="WW8Num4z8"/>
    <w:link w:val="Style_137"/>
  </w:style>
  <w:style w:styleId="Style_138" w:type="paragraph">
    <w:name w:val="WW8Num3z1"/>
    <w:link w:val="Style_138_ch"/>
  </w:style>
  <w:style w:styleId="Style_138_ch" w:type="character">
    <w:name w:val="WW8Num3z1"/>
    <w:link w:val="Style_138"/>
  </w:style>
  <w:style w:styleId="Style_139" w:type="paragraph">
    <w:name w:val="WW8Num2z4"/>
    <w:link w:val="Style_139_ch"/>
  </w:style>
  <w:style w:styleId="Style_139_ch" w:type="character">
    <w:name w:val="WW8Num2z4"/>
    <w:link w:val="Style_139"/>
  </w:style>
  <w:style w:styleId="Style_140" w:type="paragraph">
    <w:name w:val="WW8Num4z0"/>
    <w:link w:val="Style_140_ch"/>
  </w:style>
  <w:style w:styleId="Style_140_ch" w:type="character">
    <w:name w:val="WW8Num4z0"/>
    <w:link w:val="Style_140"/>
  </w:style>
  <w:style w:styleId="Style_141" w:type="paragraph">
    <w:name w:val="WW8Num10z8"/>
    <w:link w:val="Style_141_ch"/>
  </w:style>
  <w:style w:styleId="Style_141_ch" w:type="character">
    <w:name w:val="WW8Num10z8"/>
    <w:link w:val="Style_141"/>
  </w:style>
  <w:style w:styleId="Style_142" w:type="paragraph">
    <w:name w:val="heading 6"/>
    <w:basedOn w:val="Style_2"/>
    <w:next w:val="Style_2"/>
    <w:link w:val="Style_142_ch"/>
    <w:uiPriority w:val="9"/>
    <w:qFormat/>
    <w:pPr>
      <w:numPr>
        <w:ilvl w:val="5"/>
        <w:numId w:val="1"/>
      </w:numPr>
      <w:spacing w:after="60" w:before="240"/>
      <w:ind/>
      <w:outlineLvl w:val="5"/>
    </w:pPr>
    <w:rPr>
      <w:b w:val="1"/>
      <w:sz w:val="22"/>
    </w:rPr>
  </w:style>
  <w:style w:styleId="Style_142_ch" w:type="character">
    <w:name w:val="heading 6"/>
    <w:basedOn w:val="Style_2_ch"/>
    <w:link w:val="Style_142"/>
    <w:rPr>
      <w:b w:val="1"/>
      <w:sz w:val="22"/>
    </w:rPr>
  </w:style>
  <w:style w:styleId="Style_143" w:type="paragraph">
    <w:name w:val="WW8Num8z2"/>
    <w:link w:val="Style_143_ch"/>
  </w:style>
  <w:style w:styleId="Style_143_ch" w:type="character">
    <w:name w:val="WW8Num8z2"/>
    <w:link w:val="Style_143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2022-08-22T06:38:35Z</dcterms:modified>
</cp:coreProperties>
</file>