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1" w:rsidRPr="00FB4891" w:rsidRDefault="008A2835" w:rsidP="008A2835">
      <w:pPr>
        <w:spacing w:after="0" w:line="240" w:lineRule="auto"/>
        <w:ind w:left="6372" w:hanging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350"/>
            <wp:effectExtent l="19050" t="0" r="3175" b="0"/>
            <wp:docPr id="1" name="Рисунок 0" descr="ljQ3R36K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Q3R36K_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35" w:rsidRDefault="008A2835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С </w:t>
      </w:r>
      <w:r w:rsidR="009743BD">
        <w:rPr>
          <w:rFonts w:ascii="Times New Roman" w:hAnsi="Times New Roman" w:cs="Times New Roman"/>
          <w:sz w:val="28"/>
          <w:szCs w:val="28"/>
        </w:rPr>
        <w:t>4</w:t>
      </w:r>
      <w:r w:rsidRPr="00FB489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743BD">
        <w:rPr>
          <w:rFonts w:ascii="Times New Roman" w:hAnsi="Times New Roman" w:cs="Times New Roman"/>
          <w:sz w:val="28"/>
          <w:szCs w:val="28"/>
        </w:rPr>
        <w:t xml:space="preserve">по 3 апреля </w:t>
      </w:r>
      <w:r w:rsidRPr="00FB4891">
        <w:rPr>
          <w:rFonts w:ascii="Times New Roman" w:hAnsi="Times New Roman" w:cs="Times New Roman"/>
          <w:sz w:val="28"/>
          <w:szCs w:val="28"/>
        </w:rPr>
        <w:t>202</w:t>
      </w:r>
      <w:r w:rsidR="009743BD">
        <w:rPr>
          <w:rFonts w:ascii="Times New Roman" w:hAnsi="Times New Roman" w:cs="Times New Roman"/>
          <w:sz w:val="28"/>
          <w:szCs w:val="28"/>
        </w:rPr>
        <w:t>5</w:t>
      </w:r>
      <w:r w:rsidRPr="00FB4891">
        <w:rPr>
          <w:rFonts w:ascii="Times New Roman" w:hAnsi="Times New Roman" w:cs="Times New Roman"/>
          <w:sz w:val="28"/>
          <w:szCs w:val="28"/>
        </w:rPr>
        <w:t xml:space="preserve"> года образовательная 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онлайн-платформа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FB48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489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 (далее – платформа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 xml:space="preserve">») совместно с Минфином России, Банком России, Минэкономразвития России, </w:t>
      </w:r>
      <w:r w:rsidRPr="00FB4891">
        <w:rPr>
          <w:rFonts w:ascii="Times New Roman" w:hAnsi="Times New Roman" w:cs="Times New Roman"/>
          <w:sz w:val="28"/>
          <w:szCs w:val="28"/>
          <w:lang/>
        </w:rPr>
        <w:t xml:space="preserve">Автономной некоммерческой организацией </w:t>
      </w:r>
      <w:r w:rsidRPr="00FB4891">
        <w:rPr>
          <w:rFonts w:ascii="Times New Roman" w:hAnsi="Times New Roman" w:cs="Times New Roman"/>
          <w:sz w:val="28"/>
          <w:szCs w:val="28"/>
        </w:rPr>
        <w:t>«Национальные приоритеты» реализует некоммерческую просветительскую инициативу – Всероссийскую онлайн-олимпиаду по финансовой грамотности и предпринимательству для учеников 1–</w:t>
      </w:r>
      <w:r w:rsidR="009743BD">
        <w:rPr>
          <w:rFonts w:ascii="Times New Roman" w:hAnsi="Times New Roman" w:cs="Times New Roman"/>
          <w:sz w:val="28"/>
          <w:szCs w:val="28"/>
        </w:rPr>
        <w:t>11</w:t>
      </w:r>
      <w:r w:rsidRPr="00FB4891">
        <w:rPr>
          <w:rFonts w:ascii="Times New Roman" w:hAnsi="Times New Roman" w:cs="Times New Roman"/>
          <w:sz w:val="28"/>
          <w:szCs w:val="28"/>
        </w:rPr>
        <w:t xml:space="preserve"> классов (далее – Олимпиада). Олимпиада состоится в рамках исполнения </w:t>
      </w:r>
      <w:r w:rsidRPr="00FB4891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повышения </w:t>
      </w:r>
      <w:proofErr w:type="spellStart"/>
      <w:r w:rsidRPr="00FB4891">
        <w:rPr>
          <w:rFonts w:ascii="Times New Roman" w:hAnsi="Times New Roman" w:cs="Times New Roman"/>
          <w:color w:val="000000"/>
          <w:sz w:val="28"/>
          <w:szCs w:val="28"/>
        </w:rPr>
        <w:t>финансовои</w:t>
      </w:r>
      <w:proofErr w:type="spellEnd"/>
      <w:r w:rsidRPr="00FB4891">
        <w:rPr>
          <w:rFonts w:ascii="Times New Roman" w:hAnsi="Times New Roman" w:cs="Times New Roman"/>
          <w:color w:val="000000"/>
          <w:sz w:val="28"/>
          <w:szCs w:val="28"/>
        </w:rPr>
        <w:t xml:space="preserve">̆ грамотности и формирования </w:t>
      </w:r>
      <w:proofErr w:type="spellStart"/>
      <w:r w:rsidRPr="00FB4891">
        <w:rPr>
          <w:rFonts w:ascii="Times New Roman" w:hAnsi="Times New Roman" w:cs="Times New Roman"/>
          <w:color w:val="000000"/>
          <w:sz w:val="28"/>
          <w:szCs w:val="28"/>
        </w:rPr>
        <w:t>финансовои</w:t>
      </w:r>
      <w:proofErr w:type="spellEnd"/>
      <w:r w:rsidRPr="00FB4891">
        <w:rPr>
          <w:rFonts w:ascii="Times New Roman" w:hAnsi="Times New Roman" w:cs="Times New Roman"/>
          <w:color w:val="000000"/>
          <w:sz w:val="28"/>
          <w:szCs w:val="28"/>
        </w:rPr>
        <w:t xml:space="preserve">̆ культуры в Российской Федерации </w:t>
      </w:r>
      <w:r w:rsidR="007405AA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B4891">
        <w:rPr>
          <w:rFonts w:ascii="Times New Roman" w:hAnsi="Times New Roman" w:cs="Times New Roman"/>
          <w:color w:val="000000"/>
          <w:sz w:val="28"/>
          <w:szCs w:val="28"/>
        </w:rPr>
        <w:t>2030 год</w:t>
      </w:r>
      <w:r w:rsidR="007405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48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4891">
        <w:rPr>
          <w:rFonts w:ascii="Times New Roman" w:hAnsi="Times New Roman" w:cs="Times New Roman"/>
          <w:sz w:val="28"/>
          <w:szCs w:val="28"/>
        </w:rPr>
        <w:t xml:space="preserve">Сайт проекта – </w:t>
      </w:r>
      <w:hyperlink r:id="rId5" w:history="1">
        <w:r w:rsidRPr="00FB48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http://finance.uchi.ru</w:t>
        </w:r>
      </w:hyperlink>
      <w:r w:rsidRPr="00FB4891">
        <w:rPr>
          <w:rFonts w:ascii="Times New Roman" w:hAnsi="Times New Roman" w:cs="Times New Roman"/>
          <w:sz w:val="28"/>
          <w:szCs w:val="28"/>
        </w:rPr>
        <w:t>.</w:t>
      </w:r>
    </w:p>
    <w:p w:rsidR="00FB4891" w:rsidRPr="00FB4891" w:rsidRDefault="00FB4891" w:rsidP="00FB4891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Цель Олимпиады – ознакомить учеников с основами финансовой грамотности, развить интерес к теме предпринимательства. Решение заданий, разработанных на основе приближенных к реальной жизни ситуаций, способствует формированию у учеников компетенций в области управления личными финансами, знакомит с планированием бюджета, стимулирует развитие критического мышления. Для успешного выполнения заданий не требуется углубленных знаний школьной программы, что обеспечивает равные шансы на победу всем участникам. </w:t>
      </w:r>
    </w:p>
    <w:p w:rsidR="00FB4891" w:rsidRPr="00FB4891" w:rsidRDefault="00FB4891" w:rsidP="00FB4891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9743BD">
        <w:rPr>
          <w:rFonts w:ascii="Times New Roman" w:hAnsi="Times New Roman" w:cs="Times New Roman"/>
          <w:sz w:val="28"/>
          <w:szCs w:val="28"/>
        </w:rPr>
        <w:t xml:space="preserve">бесплатна и </w:t>
      </w:r>
      <w:r w:rsidRPr="00FB4891">
        <w:rPr>
          <w:rFonts w:ascii="Times New Roman" w:hAnsi="Times New Roman" w:cs="Times New Roman"/>
          <w:sz w:val="28"/>
          <w:szCs w:val="28"/>
        </w:rPr>
        <w:t>проводится в онлайн-формате, для участия достаточно иметь компьютер или планшет с современным браузером и выходом в информационно-телекоммуникационную сеть «Интернет».</w:t>
      </w:r>
    </w:p>
    <w:p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B489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Ученики, принявшие участие в олимпиаде, будут награждены дипломами, грамотами или сертификатами, учителя и образовательные организации получат благодарственные письма. Награды будут доступны в личных кабинетах после завершения соревнования.</w:t>
      </w:r>
    </w:p>
    <w:p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Сроки проведения Олимпиады с </w:t>
      </w:r>
      <w:r w:rsidR="009743BD">
        <w:rPr>
          <w:rFonts w:ascii="Times New Roman" w:hAnsi="Times New Roman" w:cs="Times New Roman"/>
          <w:sz w:val="28"/>
          <w:szCs w:val="28"/>
        </w:rPr>
        <w:t>4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r w:rsidR="009743BD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B4891">
        <w:rPr>
          <w:rFonts w:ascii="Times New Roman" w:hAnsi="Times New Roman" w:cs="Times New Roman"/>
          <w:sz w:val="28"/>
          <w:szCs w:val="28"/>
        </w:rPr>
        <w:t xml:space="preserve">по </w:t>
      </w:r>
      <w:r w:rsidR="009743BD">
        <w:rPr>
          <w:rFonts w:ascii="Times New Roman" w:hAnsi="Times New Roman" w:cs="Times New Roman"/>
          <w:sz w:val="28"/>
          <w:szCs w:val="28"/>
        </w:rPr>
        <w:t>3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r w:rsidR="009743BD">
        <w:rPr>
          <w:rFonts w:ascii="Times New Roman" w:hAnsi="Times New Roman" w:cs="Times New Roman"/>
          <w:sz w:val="28"/>
          <w:szCs w:val="28"/>
        </w:rPr>
        <w:t>апреля</w:t>
      </w:r>
      <w:r w:rsidRPr="00FB4891">
        <w:rPr>
          <w:rFonts w:ascii="Times New Roman" w:hAnsi="Times New Roman" w:cs="Times New Roman"/>
          <w:sz w:val="28"/>
          <w:szCs w:val="28"/>
        </w:rPr>
        <w:t xml:space="preserve"> 202</w:t>
      </w:r>
      <w:r w:rsidR="009743BD">
        <w:rPr>
          <w:rFonts w:ascii="Times New Roman" w:hAnsi="Times New Roman" w:cs="Times New Roman"/>
          <w:sz w:val="28"/>
          <w:szCs w:val="28"/>
        </w:rPr>
        <w:t>5</w:t>
      </w:r>
      <w:r w:rsidRPr="00FB48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4891" w:rsidRPr="00FB4891" w:rsidRDefault="00FB4891" w:rsidP="0056456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>Как принять участие в Олимпиаде:</w:t>
      </w:r>
    </w:p>
    <w:p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>1. Если у учителя и его учеников уже есть доступ к платформе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», то для участия в Олимпиаде необходимо зайти на сайт Uchi.ru или на сайт Олимпиады (</w:t>
      </w:r>
      <w:hyperlink r:id="rId6" w:history="1">
        <w:r w:rsidRPr="00FB48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http://finance.uchi.ru</w:t>
        </w:r>
      </w:hyperlink>
      <w:r w:rsidRPr="00FB4891">
        <w:rPr>
          <w:rFonts w:ascii="Times New Roman" w:hAnsi="Times New Roman" w:cs="Times New Roman"/>
          <w:sz w:val="28"/>
          <w:szCs w:val="28"/>
        </w:rPr>
        <w:t>) под своим логином и паролем и приступить к решению заданий.</w:t>
      </w:r>
    </w:p>
    <w:p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>2. Если доступа к платформе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 нет, то для участия в Олимпиаде необходимо пройти регистрацию на сайте Uchi.ru, затем добавить класс и учеников и раздать личные логины и пароли для входа на платформу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>» каждому ребенку. После этого ученики могут приступить к решению заданий.</w:t>
      </w:r>
      <w:r w:rsidR="00A1434C">
        <w:rPr>
          <w:rFonts w:ascii="Times New Roman" w:hAnsi="Times New Roman" w:cs="Times New Roman"/>
          <w:sz w:val="28"/>
          <w:szCs w:val="28"/>
        </w:rPr>
        <w:t xml:space="preserve"> </w:t>
      </w:r>
      <w:r w:rsidR="009743BD" w:rsidRPr="009743BD">
        <w:rPr>
          <w:rFonts w:ascii="Times New Roman" w:hAnsi="Times New Roman" w:cs="Times New Roman"/>
          <w:sz w:val="28"/>
          <w:szCs w:val="28"/>
        </w:rPr>
        <w:t>На решение олимпиады отведено 60 минут.</w:t>
      </w:r>
    </w:p>
    <w:p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>По итогам Олимпиады платформа «</w:t>
      </w:r>
      <w:proofErr w:type="spellStart"/>
      <w:r w:rsidRPr="00FB489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B4891">
        <w:rPr>
          <w:rFonts w:ascii="Times New Roman" w:hAnsi="Times New Roman" w:cs="Times New Roman"/>
          <w:sz w:val="28"/>
          <w:szCs w:val="28"/>
        </w:rPr>
        <w:t xml:space="preserve">» предоставит детализированную статистику о результатах учеников в Вашем регионе.  </w:t>
      </w:r>
    </w:p>
    <w:p w:rsidR="00FB4891" w:rsidRPr="00FB4891" w:rsidRDefault="00FB4891" w:rsidP="00FB4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91"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по электронной почте info@uchi.ru, по телефону 8 (800) 500-30-72 или на сайте </w:t>
      </w:r>
      <w:r w:rsidRPr="00FB489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4891">
        <w:rPr>
          <w:rFonts w:ascii="Times New Roman" w:hAnsi="Times New Roman" w:cs="Times New Roman"/>
          <w:sz w:val="28"/>
          <w:szCs w:val="28"/>
        </w:rPr>
        <w:t xml:space="preserve">chi.ru. </w:t>
      </w:r>
    </w:p>
    <w:p w:rsidR="00FB4891" w:rsidRPr="00FB4891" w:rsidRDefault="00FB4891" w:rsidP="00FB4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891" w:rsidRPr="00FB4891" w:rsidRDefault="00FB4891" w:rsidP="00FB48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395" w:rsidRPr="00FB4891" w:rsidRDefault="00151395">
      <w:pPr>
        <w:rPr>
          <w:rFonts w:ascii="Times New Roman" w:hAnsi="Times New Roman" w:cs="Times New Roman"/>
          <w:sz w:val="28"/>
          <w:szCs w:val="28"/>
        </w:rPr>
      </w:pPr>
    </w:p>
    <w:sectPr w:rsidR="00151395" w:rsidRPr="00FB4891" w:rsidSect="00962891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4891"/>
    <w:rsid w:val="00151395"/>
    <w:rsid w:val="00236492"/>
    <w:rsid w:val="003B3A02"/>
    <w:rsid w:val="004833A9"/>
    <w:rsid w:val="00564565"/>
    <w:rsid w:val="007405AA"/>
    <w:rsid w:val="00881229"/>
    <w:rsid w:val="008A2835"/>
    <w:rsid w:val="00962891"/>
    <w:rsid w:val="009743BD"/>
    <w:rsid w:val="00A1434C"/>
    <w:rsid w:val="00D15196"/>
    <w:rsid w:val="00E45AB9"/>
    <w:rsid w:val="00F2466B"/>
    <w:rsid w:val="00FB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1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891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B48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8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891"/>
    <w:rPr>
      <w:rFonts w:ascii="Calibri" w:eastAsia="Times New Roman" w:hAnsi="Calibri" w:cs="Calibri"/>
      <w:kern w:val="0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A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835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nance.uchi.ru" TargetMode="External"/><Relationship Id="rId5" Type="http://schemas.openxmlformats.org/officeDocument/2006/relationships/hyperlink" Target="http://finance.uch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GR5 GR5</dc:creator>
  <cp:keywords/>
  <dc:description/>
  <cp:lastModifiedBy>user</cp:lastModifiedBy>
  <cp:revision>12</cp:revision>
  <dcterms:created xsi:type="dcterms:W3CDTF">2025-02-17T11:30:00Z</dcterms:created>
  <dcterms:modified xsi:type="dcterms:W3CDTF">2025-02-26T05:01:00Z</dcterms:modified>
</cp:coreProperties>
</file>