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A2" w:rsidRDefault="00806FA2" w:rsidP="008B0005">
      <w:pPr>
        <w:jc w:val="center"/>
        <w:rPr>
          <w:b/>
          <w:sz w:val="28"/>
          <w:szCs w:val="28"/>
        </w:rPr>
      </w:pPr>
    </w:p>
    <w:p w:rsidR="007B661B" w:rsidRPr="00292B74" w:rsidRDefault="00617FE8" w:rsidP="007B661B">
      <w:pPr>
        <w:jc w:val="center"/>
        <w:rPr>
          <w:szCs w:val="26"/>
        </w:rPr>
      </w:pPr>
      <w:r>
        <w:rPr>
          <w:noProof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2.65pt;width:63.4pt;height:45.4pt;z-index:251658240">
            <v:imagedata r:id="rId7" o:title=""/>
          </v:shape>
          <o:OLEObject Type="Embed" ProgID="MSPhotoEd.3" ShapeID="_x0000_s1027" DrawAspect="Content" ObjectID="_1503125946" r:id="rId8"/>
        </w:pict>
      </w: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292B74" w:rsidRDefault="007B661B" w:rsidP="007B661B">
      <w:pPr>
        <w:jc w:val="center"/>
        <w:rPr>
          <w:szCs w:val="26"/>
        </w:rPr>
      </w:pPr>
    </w:p>
    <w:p w:rsidR="007B661B" w:rsidRPr="00CE023A" w:rsidRDefault="007B661B" w:rsidP="007B661B">
      <w:pPr>
        <w:pStyle w:val="1"/>
        <w:spacing w:line="360" w:lineRule="auto"/>
        <w:rPr>
          <w:sz w:val="28"/>
          <w:szCs w:val="28"/>
        </w:rPr>
      </w:pPr>
      <w:r w:rsidRPr="00CE023A">
        <w:rPr>
          <w:sz w:val="28"/>
          <w:szCs w:val="28"/>
        </w:rPr>
        <w:t>АДМИНИСТРАЦИЯ</w:t>
      </w:r>
    </w:p>
    <w:p w:rsidR="007B661B" w:rsidRPr="00292B74" w:rsidRDefault="007B661B" w:rsidP="007B661B">
      <w:pPr>
        <w:spacing w:line="360" w:lineRule="auto"/>
        <w:jc w:val="center"/>
        <w:rPr>
          <w:b/>
          <w:szCs w:val="26"/>
        </w:rPr>
      </w:pPr>
      <w:r w:rsidRPr="00292B74">
        <w:rPr>
          <w:b/>
          <w:szCs w:val="26"/>
        </w:rPr>
        <w:t xml:space="preserve">ЛАЗОВСКОГО МУНИЦИПАЛЬНОГО РАЙОНА  ПРИМОРСКОГО КРАЯ </w:t>
      </w:r>
    </w:p>
    <w:p w:rsidR="007B661B" w:rsidRPr="00292B74" w:rsidRDefault="00617FE8" w:rsidP="007B661B">
      <w:pPr>
        <w:jc w:val="center"/>
        <w:rPr>
          <w:szCs w:val="26"/>
        </w:rPr>
      </w:pPr>
      <w:r>
        <w:rPr>
          <w:noProof/>
          <w:szCs w:val="26"/>
        </w:rPr>
        <w:pict>
          <v:line id="_x0000_s1026" style="position:absolute;left:0;text-align:left;z-index:251657216" from="5.15pt,9.25pt" to="491.15pt,9.25pt" strokeweight="2.5pt"/>
        </w:pict>
      </w:r>
    </w:p>
    <w:p w:rsidR="0039268F" w:rsidRPr="00292B74" w:rsidRDefault="007B661B" w:rsidP="0039268F">
      <w:pPr>
        <w:jc w:val="center"/>
        <w:rPr>
          <w:b/>
          <w:szCs w:val="26"/>
        </w:rPr>
      </w:pPr>
      <w:r w:rsidRPr="00292B74">
        <w:rPr>
          <w:b/>
          <w:szCs w:val="26"/>
        </w:rPr>
        <w:t xml:space="preserve"> </w:t>
      </w:r>
    </w:p>
    <w:p w:rsidR="007B661B" w:rsidRDefault="007B661B" w:rsidP="00EF5CB9">
      <w:pPr>
        <w:pStyle w:val="2"/>
        <w:jc w:val="center"/>
        <w:rPr>
          <w:rFonts w:ascii="Times New Roman" w:hAnsi="Times New Roman" w:cs="Times New Roman"/>
        </w:rPr>
      </w:pPr>
      <w:r w:rsidRPr="00AC0075">
        <w:rPr>
          <w:rFonts w:ascii="Times New Roman" w:hAnsi="Times New Roman" w:cs="Times New Roman"/>
        </w:rPr>
        <w:t>ПОСТАНОВЛЕНИЕ</w:t>
      </w:r>
    </w:p>
    <w:p w:rsidR="0039268F" w:rsidRPr="00AC0075" w:rsidRDefault="0039268F" w:rsidP="0039268F">
      <w:pPr>
        <w:ind w:firstLine="0"/>
      </w:pPr>
    </w:p>
    <w:p w:rsidR="00AC0075" w:rsidRDefault="005E5FAD" w:rsidP="007B661B">
      <w:pPr>
        <w:pStyle w:val="a7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15 </w:t>
      </w:r>
      <w:r w:rsidR="0071084B">
        <w:rPr>
          <w:sz w:val="26"/>
          <w:szCs w:val="26"/>
        </w:rPr>
        <w:t>мая</w:t>
      </w:r>
      <w:r w:rsidR="00AC0075">
        <w:rPr>
          <w:sz w:val="26"/>
          <w:szCs w:val="26"/>
        </w:rPr>
        <w:t xml:space="preserve"> 201</w:t>
      </w:r>
      <w:r w:rsidR="0071084B">
        <w:rPr>
          <w:sz w:val="26"/>
          <w:szCs w:val="26"/>
        </w:rPr>
        <w:t>5</w:t>
      </w:r>
      <w:r w:rsidR="00AC0075">
        <w:rPr>
          <w:sz w:val="26"/>
          <w:szCs w:val="26"/>
        </w:rPr>
        <w:t xml:space="preserve"> года</w:t>
      </w:r>
      <w:r w:rsidR="007B661B">
        <w:rPr>
          <w:sz w:val="26"/>
          <w:szCs w:val="26"/>
        </w:rPr>
        <w:t xml:space="preserve">                           </w:t>
      </w:r>
      <w:r w:rsidR="00CE023A">
        <w:rPr>
          <w:sz w:val="26"/>
          <w:szCs w:val="26"/>
        </w:rPr>
        <w:t xml:space="preserve">     </w:t>
      </w:r>
      <w:r w:rsidR="007B661B">
        <w:rPr>
          <w:sz w:val="26"/>
          <w:szCs w:val="26"/>
        </w:rPr>
        <w:t xml:space="preserve">с. Лазо               </w:t>
      </w:r>
      <w:r w:rsidR="00CE023A">
        <w:rPr>
          <w:sz w:val="26"/>
          <w:szCs w:val="26"/>
        </w:rPr>
        <w:t xml:space="preserve">                        №</w:t>
      </w:r>
      <w:r w:rsidR="007B661B">
        <w:rPr>
          <w:sz w:val="26"/>
          <w:szCs w:val="26"/>
        </w:rPr>
        <w:t xml:space="preserve"> </w:t>
      </w:r>
      <w:r>
        <w:rPr>
          <w:sz w:val="26"/>
          <w:szCs w:val="26"/>
        </w:rPr>
        <w:t>164</w:t>
      </w:r>
    </w:p>
    <w:p w:rsidR="007B661B" w:rsidRDefault="007B661B" w:rsidP="00641065">
      <w:pPr>
        <w:pStyle w:val="a7"/>
        <w:spacing w:line="240" w:lineRule="auto"/>
        <w:ind w:firstLine="0"/>
        <w:rPr>
          <w:sz w:val="26"/>
          <w:szCs w:val="26"/>
        </w:rPr>
      </w:pPr>
    </w:p>
    <w:p w:rsidR="008B0005" w:rsidRPr="00FF065A" w:rsidRDefault="00AC0075" w:rsidP="005E5FAD">
      <w:pPr>
        <w:jc w:val="center"/>
        <w:rPr>
          <w:b/>
          <w:szCs w:val="26"/>
        </w:rPr>
      </w:pPr>
      <w:r w:rsidRPr="00FF065A">
        <w:rPr>
          <w:b/>
          <w:szCs w:val="26"/>
        </w:rPr>
        <w:t>О внесении изменений в постановление администрации Лазовского муниципального района от 17.10.2012 №565 «</w:t>
      </w:r>
      <w:r w:rsidR="008B0005" w:rsidRPr="00FF065A">
        <w:rPr>
          <w:b/>
          <w:szCs w:val="26"/>
        </w:rPr>
        <w:t>Об утверждении муниципальной целевой программы</w:t>
      </w:r>
      <w:r w:rsidR="00D33518">
        <w:rPr>
          <w:b/>
          <w:szCs w:val="26"/>
        </w:rPr>
        <w:t xml:space="preserve"> </w:t>
      </w:r>
      <w:r w:rsidR="008B0005" w:rsidRPr="00FF065A">
        <w:rPr>
          <w:b/>
          <w:szCs w:val="26"/>
        </w:rPr>
        <w:t>«Обеспечение жильем молодых семей Лазовского муниципального</w:t>
      </w:r>
      <w:r w:rsidRPr="00FF065A">
        <w:rPr>
          <w:b/>
          <w:szCs w:val="26"/>
        </w:rPr>
        <w:t>»</w:t>
      </w:r>
      <w:r w:rsidR="008B0005" w:rsidRPr="00FF065A">
        <w:rPr>
          <w:b/>
          <w:szCs w:val="26"/>
        </w:rPr>
        <w:t xml:space="preserve"> района</w:t>
      </w:r>
      <w:r w:rsidR="00F04887" w:rsidRPr="00FF065A">
        <w:rPr>
          <w:b/>
          <w:szCs w:val="26"/>
        </w:rPr>
        <w:t xml:space="preserve"> на 2013</w:t>
      </w:r>
      <w:r w:rsidR="008B0005" w:rsidRPr="00FF065A">
        <w:rPr>
          <w:b/>
          <w:szCs w:val="26"/>
        </w:rPr>
        <w:t>-2015 годы»</w:t>
      </w:r>
    </w:p>
    <w:p w:rsidR="008B0005" w:rsidRPr="00FF065A" w:rsidRDefault="008B0005" w:rsidP="0039268F">
      <w:pPr>
        <w:ind w:firstLine="0"/>
        <w:jc w:val="center"/>
        <w:rPr>
          <w:b/>
          <w:szCs w:val="26"/>
        </w:rPr>
      </w:pPr>
    </w:p>
    <w:p w:rsidR="0039268F" w:rsidRPr="00FF065A" w:rsidRDefault="0039268F" w:rsidP="00641065">
      <w:pPr>
        <w:ind w:firstLine="0"/>
        <w:rPr>
          <w:b/>
          <w:szCs w:val="26"/>
        </w:rPr>
      </w:pPr>
    </w:p>
    <w:p w:rsidR="008B0005" w:rsidRPr="00A67472" w:rsidRDefault="00A67472" w:rsidP="008B0005">
      <w:pPr>
        <w:spacing w:line="360" w:lineRule="auto"/>
        <w:rPr>
          <w:szCs w:val="26"/>
        </w:rPr>
      </w:pPr>
      <w:r w:rsidRPr="00A67472">
        <w:rPr>
          <w:color w:val="000000"/>
          <w:spacing w:val="-1"/>
          <w:szCs w:val="26"/>
        </w:rPr>
        <w:t>Руководствуясь ст. 179 Бюджетного кодекса</w:t>
      </w:r>
      <w:r w:rsidRPr="00A67472">
        <w:rPr>
          <w:szCs w:val="26"/>
        </w:rPr>
        <w:t>, в соответствии с Федеральным законом от 06 октября 2003 года № 131-ФЗ «Об общих принципах организации местного самоуп</w:t>
      </w:r>
      <w:r>
        <w:rPr>
          <w:szCs w:val="26"/>
        </w:rPr>
        <w:t>равления в Российской Федерации,</w:t>
      </w:r>
      <w:r w:rsidR="008B0005" w:rsidRPr="00A67472">
        <w:rPr>
          <w:szCs w:val="26"/>
        </w:rPr>
        <w:t xml:space="preserve"> администрация Лазовского муниципального района</w:t>
      </w:r>
    </w:p>
    <w:p w:rsidR="00FF065A" w:rsidRDefault="00FF065A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8B0005" w:rsidP="00165620">
      <w:pPr>
        <w:pStyle w:val="a3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FF065A">
        <w:rPr>
          <w:szCs w:val="26"/>
        </w:rPr>
        <w:t>ПОСТАНОВЛЯ</w:t>
      </w:r>
      <w:r w:rsidRPr="00FF065A">
        <w:rPr>
          <w:caps/>
          <w:szCs w:val="26"/>
        </w:rPr>
        <w:t>ет</w:t>
      </w:r>
      <w:r w:rsidRPr="00FF065A">
        <w:rPr>
          <w:szCs w:val="26"/>
        </w:rPr>
        <w:t>:</w:t>
      </w:r>
    </w:p>
    <w:p w:rsidR="0039268F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39268F" w:rsidRPr="00FF065A" w:rsidRDefault="0039268F" w:rsidP="0039268F">
      <w:pPr>
        <w:pStyle w:val="a3"/>
        <w:tabs>
          <w:tab w:val="clear" w:pos="4677"/>
          <w:tab w:val="clear" w:pos="9355"/>
        </w:tabs>
        <w:ind w:firstLine="0"/>
        <w:rPr>
          <w:szCs w:val="26"/>
        </w:rPr>
      </w:pPr>
    </w:p>
    <w:p w:rsidR="008B0005" w:rsidRDefault="00FF065A" w:rsidP="00FF065A">
      <w:pPr>
        <w:numPr>
          <w:ilvl w:val="0"/>
          <w:numId w:val="1"/>
        </w:numPr>
        <w:tabs>
          <w:tab w:val="clear" w:pos="1963"/>
          <w:tab w:val="num" w:pos="1122"/>
        </w:tabs>
        <w:spacing w:line="360" w:lineRule="auto"/>
        <w:ind w:left="0" w:firstLine="748"/>
        <w:rPr>
          <w:szCs w:val="26"/>
        </w:rPr>
      </w:pPr>
      <w:r>
        <w:rPr>
          <w:szCs w:val="26"/>
        </w:rPr>
        <w:t>Внести в постановление</w:t>
      </w:r>
      <w:r w:rsidRPr="00FF065A">
        <w:rPr>
          <w:b/>
          <w:szCs w:val="26"/>
        </w:rPr>
        <w:t xml:space="preserve"> </w:t>
      </w:r>
      <w:r w:rsidRPr="00FF065A">
        <w:rPr>
          <w:szCs w:val="26"/>
        </w:rPr>
        <w:t xml:space="preserve">администрации Лазовского муниципального района от 17.10.2012 №565 «Об утверждении </w:t>
      </w:r>
      <w:r w:rsidR="008B0005" w:rsidRPr="00FF065A">
        <w:rPr>
          <w:szCs w:val="26"/>
        </w:rPr>
        <w:t xml:space="preserve"> </w:t>
      </w:r>
      <w:r w:rsidRPr="00FF065A">
        <w:rPr>
          <w:szCs w:val="26"/>
        </w:rPr>
        <w:t>муниципальной целевой</w:t>
      </w:r>
      <w:r w:rsidR="008B0005" w:rsidRPr="00FF065A">
        <w:rPr>
          <w:szCs w:val="26"/>
        </w:rPr>
        <w:t xml:space="preserve"> прог</w:t>
      </w:r>
      <w:r w:rsidRPr="00FF065A">
        <w:rPr>
          <w:szCs w:val="26"/>
        </w:rPr>
        <w:t>раммы</w:t>
      </w:r>
      <w:r w:rsidR="008B0005" w:rsidRPr="00FF065A">
        <w:rPr>
          <w:szCs w:val="26"/>
        </w:rPr>
        <w:t xml:space="preserve"> «Обеспечение жильем молодых семей Лазовского муниципального района</w:t>
      </w:r>
      <w:r w:rsidR="00F04887" w:rsidRPr="00FF065A">
        <w:rPr>
          <w:szCs w:val="26"/>
        </w:rPr>
        <w:t xml:space="preserve"> на 2013</w:t>
      </w:r>
      <w:r w:rsidR="008B0005" w:rsidRPr="00FF065A">
        <w:rPr>
          <w:szCs w:val="26"/>
        </w:rPr>
        <w:t>-2015 годы»</w:t>
      </w:r>
      <w:r>
        <w:rPr>
          <w:szCs w:val="26"/>
        </w:rPr>
        <w:t xml:space="preserve"> </w:t>
      </w:r>
      <w:r w:rsidR="00D77778">
        <w:rPr>
          <w:szCs w:val="26"/>
        </w:rPr>
        <w:t>(в редакции постановлений от 30.01.2014 №17, от 12.08.2014 №227)</w:t>
      </w:r>
      <w:r w:rsidR="00891C4E" w:rsidRPr="00891C4E">
        <w:rPr>
          <w:szCs w:val="26"/>
        </w:rPr>
        <w:t xml:space="preserve"> </w:t>
      </w:r>
      <w:r w:rsidR="00891C4E">
        <w:rPr>
          <w:szCs w:val="26"/>
        </w:rPr>
        <w:t>(далее – постановление)</w:t>
      </w:r>
      <w:r>
        <w:rPr>
          <w:szCs w:val="26"/>
        </w:rPr>
        <w:t xml:space="preserve"> следующие изменения:</w:t>
      </w:r>
    </w:p>
    <w:p w:rsidR="0005111B" w:rsidRPr="0005111B" w:rsidRDefault="0005111B" w:rsidP="0005111B">
      <w:pPr>
        <w:spacing w:line="360" w:lineRule="auto"/>
        <w:rPr>
          <w:szCs w:val="26"/>
        </w:rPr>
      </w:pPr>
      <w:r w:rsidRPr="0005111B">
        <w:rPr>
          <w:szCs w:val="26"/>
        </w:rPr>
        <w:t>1.1. Заменить в названии, тексте вышеуказанного постановления слова «муниципальная целевая программа» словами «муниципальная программа» в соответствующих падежах;</w:t>
      </w:r>
    </w:p>
    <w:p w:rsidR="0005111B" w:rsidRPr="0005111B" w:rsidRDefault="0005111B" w:rsidP="0005111B">
      <w:pPr>
        <w:spacing w:line="360" w:lineRule="auto"/>
        <w:rPr>
          <w:szCs w:val="26"/>
        </w:rPr>
      </w:pPr>
      <w:r w:rsidRPr="0005111B">
        <w:rPr>
          <w:szCs w:val="26"/>
        </w:rPr>
        <w:t xml:space="preserve">1.2. Заменить в наименовании, в паспорте, по тексту программы и в наименованиях программных приложений слова «муниципальная целевая </w:t>
      </w:r>
      <w:r w:rsidRPr="0005111B">
        <w:rPr>
          <w:szCs w:val="26"/>
        </w:rPr>
        <w:lastRenderedPageBreak/>
        <w:t>программа» словами «муниципальная программа» в соответствующих падежах.</w:t>
      </w:r>
    </w:p>
    <w:p w:rsidR="00E96D67" w:rsidRPr="008A69F8" w:rsidRDefault="008A69F8" w:rsidP="008A69F8">
      <w:pPr>
        <w:pStyle w:val="a7"/>
        <w:spacing w:before="0" w:line="360" w:lineRule="auto"/>
        <w:rPr>
          <w:sz w:val="26"/>
          <w:szCs w:val="26"/>
        </w:rPr>
      </w:pPr>
      <w:r w:rsidRPr="008A69F8">
        <w:rPr>
          <w:szCs w:val="26"/>
        </w:rPr>
        <w:t>2</w:t>
      </w:r>
      <w:r w:rsidR="00165620" w:rsidRPr="008A69F8">
        <w:rPr>
          <w:szCs w:val="26"/>
        </w:rPr>
        <w:t>.</w:t>
      </w:r>
      <w:r w:rsidR="00DE1475" w:rsidRPr="008A69F8">
        <w:rPr>
          <w:szCs w:val="26"/>
        </w:rPr>
        <w:t xml:space="preserve"> </w:t>
      </w:r>
      <w:r w:rsidRPr="008A69F8">
        <w:rPr>
          <w:sz w:val="26"/>
          <w:szCs w:val="26"/>
        </w:rPr>
        <w:t>Руководителю</w:t>
      </w:r>
      <w:r>
        <w:rPr>
          <w:sz w:val="26"/>
          <w:szCs w:val="26"/>
        </w:rPr>
        <w:t xml:space="preserve"> аппарата (Матвеенко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6E1FFF" w:rsidRPr="00FF065A" w:rsidRDefault="008A69F8" w:rsidP="00CE023A">
      <w:pPr>
        <w:spacing w:line="360" w:lineRule="auto"/>
        <w:ind w:left="748" w:firstLine="0"/>
        <w:jc w:val="left"/>
        <w:rPr>
          <w:szCs w:val="26"/>
        </w:rPr>
      </w:pPr>
      <w:r>
        <w:rPr>
          <w:szCs w:val="26"/>
        </w:rPr>
        <w:t>3</w:t>
      </w:r>
      <w:r w:rsidR="00165620" w:rsidRPr="00FF065A">
        <w:rPr>
          <w:szCs w:val="26"/>
        </w:rPr>
        <w:t>.</w:t>
      </w:r>
      <w:r w:rsidR="00DE1475">
        <w:rPr>
          <w:szCs w:val="26"/>
        </w:rPr>
        <w:t xml:space="preserve"> </w:t>
      </w:r>
      <w:r w:rsidR="006E1FFF" w:rsidRPr="00FA3F21">
        <w:rPr>
          <w:szCs w:val="26"/>
        </w:rPr>
        <w:t xml:space="preserve">Контроль </w:t>
      </w:r>
      <w:r>
        <w:rPr>
          <w:szCs w:val="26"/>
        </w:rPr>
        <w:t xml:space="preserve"> </w:t>
      </w:r>
      <w:r w:rsidR="006E1FFF" w:rsidRPr="00FA3F21">
        <w:rPr>
          <w:szCs w:val="26"/>
        </w:rPr>
        <w:t>за исполнением настоящего постановления оставляю за собой.</w:t>
      </w:r>
    </w:p>
    <w:p w:rsidR="00165620" w:rsidRDefault="00165620" w:rsidP="00200534">
      <w:pPr>
        <w:rPr>
          <w:szCs w:val="26"/>
        </w:rPr>
      </w:pPr>
    </w:p>
    <w:p w:rsidR="00200534" w:rsidRDefault="00200534" w:rsidP="00200534">
      <w:pPr>
        <w:rPr>
          <w:szCs w:val="26"/>
        </w:rPr>
      </w:pPr>
    </w:p>
    <w:p w:rsidR="00200534" w:rsidRPr="00FF065A" w:rsidRDefault="00200534" w:rsidP="00200534">
      <w:pPr>
        <w:rPr>
          <w:szCs w:val="26"/>
        </w:rPr>
      </w:pPr>
    </w:p>
    <w:p w:rsidR="00FE4A0B" w:rsidRDefault="00FE4A0B" w:rsidP="00FE4A0B">
      <w:pPr>
        <w:shd w:val="clear" w:color="auto" w:fill="FFFFFF"/>
        <w:ind w:right="3226" w:firstLine="0"/>
        <w:rPr>
          <w:szCs w:val="26"/>
        </w:rPr>
      </w:pPr>
      <w:r>
        <w:rPr>
          <w:szCs w:val="26"/>
        </w:rPr>
        <w:t>Глава Лазовского</w:t>
      </w:r>
    </w:p>
    <w:p w:rsidR="00FE4A0B" w:rsidRDefault="00FE4A0B" w:rsidP="00FE4A0B">
      <w:pPr>
        <w:shd w:val="clear" w:color="auto" w:fill="FFFFFF"/>
        <w:ind w:right="-5" w:firstLine="0"/>
        <w:rPr>
          <w:szCs w:val="26"/>
        </w:rPr>
      </w:pPr>
      <w:r>
        <w:rPr>
          <w:szCs w:val="26"/>
        </w:rPr>
        <w:t xml:space="preserve">муниципального района                                                                               </w:t>
      </w:r>
      <w:r w:rsidRPr="00EC6032">
        <w:rPr>
          <w:szCs w:val="26"/>
        </w:rPr>
        <w:t>А.С.Кубарев</w:t>
      </w:r>
    </w:p>
    <w:p w:rsidR="00FE4A0B" w:rsidRDefault="00FE4A0B" w:rsidP="00FE4A0B">
      <w:pPr>
        <w:rPr>
          <w:szCs w:val="26"/>
        </w:rPr>
      </w:pPr>
    </w:p>
    <w:p w:rsidR="00811DC9" w:rsidRPr="009B4F29" w:rsidRDefault="00811DC9" w:rsidP="00811DC9">
      <w:pPr>
        <w:ind w:firstLine="0"/>
        <w:rPr>
          <w:szCs w:val="26"/>
        </w:rPr>
      </w:pPr>
    </w:p>
    <w:p w:rsidR="00811DC9" w:rsidRDefault="00811DC9" w:rsidP="00811DC9">
      <w:pPr>
        <w:ind w:firstLine="0"/>
      </w:pPr>
    </w:p>
    <w:p w:rsidR="009B4F29" w:rsidRDefault="00811DC9" w:rsidP="00811DC9">
      <w:pPr>
        <w:ind w:left="6372" w:firstLine="0"/>
      </w:pPr>
      <w:r>
        <w:t xml:space="preserve"> </w:t>
      </w:r>
    </w:p>
    <w:p w:rsidR="009B4F29" w:rsidRDefault="009B4F29" w:rsidP="00811DC9">
      <w:pPr>
        <w:ind w:left="6372" w:firstLine="0"/>
      </w:pPr>
    </w:p>
    <w:p w:rsidR="009B4F29" w:rsidRDefault="009B4F29" w:rsidP="00811DC9">
      <w:pPr>
        <w:ind w:left="6372" w:firstLine="0"/>
      </w:pPr>
    </w:p>
    <w:p w:rsidR="0071084B" w:rsidRDefault="0071084B" w:rsidP="00811DC9">
      <w:pPr>
        <w:ind w:left="6372" w:firstLine="0"/>
      </w:pPr>
    </w:p>
    <w:p w:rsidR="0071084B" w:rsidRDefault="0071084B" w:rsidP="00811DC9">
      <w:pPr>
        <w:ind w:left="6372" w:firstLine="0"/>
      </w:pPr>
    </w:p>
    <w:p w:rsidR="00D77778" w:rsidRDefault="00D77778" w:rsidP="00D91114">
      <w:pPr>
        <w:ind w:firstLine="0"/>
        <w:rPr>
          <w:rStyle w:val="postbody"/>
        </w:rPr>
      </w:pPr>
    </w:p>
    <w:p w:rsidR="00455284" w:rsidRDefault="00455284" w:rsidP="00455284">
      <w:pPr>
        <w:ind w:left="6372" w:firstLine="0"/>
        <w:jc w:val="center"/>
      </w:pPr>
    </w:p>
    <w:sectPr w:rsidR="00455284" w:rsidSect="00E25A8E">
      <w:pgSz w:w="11907" w:h="16840"/>
      <w:pgMar w:top="851" w:right="851" w:bottom="1134" w:left="1418" w:header="284" w:footer="709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FC4" w:rsidRDefault="00420FC4" w:rsidP="003D563F">
      <w:r>
        <w:separator/>
      </w:r>
    </w:p>
  </w:endnote>
  <w:endnote w:type="continuationSeparator" w:id="1">
    <w:p w:rsidR="00420FC4" w:rsidRDefault="00420FC4" w:rsidP="003D5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FC4" w:rsidRDefault="00420FC4" w:rsidP="003D563F">
      <w:r>
        <w:separator/>
      </w:r>
    </w:p>
  </w:footnote>
  <w:footnote w:type="continuationSeparator" w:id="1">
    <w:p w:rsidR="00420FC4" w:rsidRDefault="00420FC4" w:rsidP="003D5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331BE"/>
    <w:multiLevelType w:val="hybridMultilevel"/>
    <w:tmpl w:val="B2EEE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E57B3B"/>
    <w:multiLevelType w:val="hybridMultilevel"/>
    <w:tmpl w:val="0F024430"/>
    <w:lvl w:ilvl="0" w:tplc="2C9CC1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742179AF"/>
    <w:multiLevelType w:val="hybridMultilevel"/>
    <w:tmpl w:val="2B28E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005"/>
    <w:rsid w:val="0000183E"/>
    <w:rsid w:val="0004470D"/>
    <w:rsid w:val="000473A5"/>
    <w:rsid w:val="0005111B"/>
    <w:rsid w:val="00072637"/>
    <w:rsid w:val="0007527A"/>
    <w:rsid w:val="000915F9"/>
    <w:rsid w:val="00092AB6"/>
    <w:rsid w:val="000A160A"/>
    <w:rsid w:val="000B2751"/>
    <w:rsid w:val="000C093C"/>
    <w:rsid w:val="000E02DF"/>
    <w:rsid w:val="000F7B48"/>
    <w:rsid w:val="00100602"/>
    <w:rsid w:val="00104596"/>
    <w:rsid w:val="00131874"/>
    <w:rsid w:val="00165620"/>
    <w:rsid w:val="0016783D"/>
    <w:rsid w:val="00195CB1"/>
    <w:rsid w:val="00197E15"/>
    <w:rsid w:val="001D3586"/>
    <w:rsid w:val="001D486E"/>
    <w:rsid w:val="001F0D8E"/>
    <w:rsid w:val="001F6AD7"/>
    <w:rsid w:val="00200534"/>
    <w:rsid w:val="0020241A"/>
    <w:rsid w:val="002050B9"/>
    <w:rsid w:val="0021167C"/>
    <w:rsid w:val="00215D67"/>
    <w:rsid w:val="00226C7E"/>
    <w:rsid w:val="002321FA"/>
    <w:rsid w:val="0023287D"/>
    <w:rsid w:val="002B2C4E"/>
    <w:rsid w:val="002E3C4E"/>
    <w:rsid w:val="002F3106"/>
    <w:rsid w:val="002F6163"/>
    <w:rsid w:val="00324311"/>
    <w:rsid w:val="00334660"/>
    <w:rsid w:val="003561F4"/>
    <w:rsid w:val="003635ED"/>
    <w:rsid w:val="00364608"/>
    <w:rsid w:val="0039268F"/>
    <w:rsid w:val="003978BE"/>
    <w:rsid w:val="003C10CD"/>
    <w:rsid w:val="003C5AF4"/>
    <w:rsid w:val="003D563F"/>
    <w:rsid w:val="003E4D8C"/>
    <w:rsid w:val="003F4992"/>
    <w:rsid w:val="00402B2E"/>
    <w:rsid w:val="00411F07"/>
    <w:rsid w:val="00420FC4"/>
    <w:rsid w:val="00437802"/>
    <w:rsid w:val="00440F44"/>
    <w:rsid w:val="00454418"/>
    <w:rsid w:val="00455284"/>
    <w:rsid w:val="004624A8"/>
    <w:rsid w:val="0048441F"/>
    <w:rsid w:val="00493210"/>
    <w:rsid w:val="004A473E"/>
    <w:rsid w:val="004B2367"/>
    <w:rsid w:val="004C60CE"/>
    <w:rsid w:val="004E0154"/>
    <w:rsid w:val="004E5A4A"/>
    <w:rsid w:val="005031C1"/>
    <w:rsid w:val="00526FDD"/>
    <w:rsid w:val="005641ED"/>
    <w:rsid w:val="005B09E3"/>
    <w:rsid w:val="005B5A2F"/>
    <w:rsid w:val="005E5FAD"/>
    <w:rsid w:val="00601C83"/>
    <w:rsid w:val="00617FE8"/>
    <w:rsid w:val="00633D21"/>
    <w:rsid w:val="006362CD"/>
    <w:rsid w:val="00641065"/>
    <w:rsid w:val="006624B1"/>
    <w:rsid w:val="006B5AED"/>
    <w:rsid w:val="006E1FFF"/>
    <w:rsid w:val="006E4950"/>
    <w:rsid w:val="0071084B"/>
    <w:rsid w:val="007B661B"/>
    <w:rsid w:val="007C171A"/>
    <w:rsid w:val="007E543A"/>
    <w:rsid w:val="0080109C"/>
    <w:rsid w:val="00806FA2"/>
    <w:rsid w:val="00811DC9"/>
    <w:rsid w:val="00855750"/>
    <w:rsid w:val="00864848"/>
    <w:rsid w:val="00875A4C"/>
    <w:rsid w:val="008810B7"/>
    <w:rsid w:val="008877B3"/>
    <w:rsid w:val="00891C4E"/>
    <w:rsid w:val="00893DC5"/>
    <w:rsid w:val="008A69F8"/>
    <w:rsid w:val="008B0005"/>
    <w:rsid w:val="008B1CF9"/>
    <w:rsid w:val="008B328E"/>
    <w:rsid w:val="008B4E42"/>
    <w:rsid w:val="008E4563"/>
    <w:rsid w:val="00906D7A"/>
    <w:rsid w:val="009219E9"/>
    <w:rsid w:val="00921FEC"/>
    <w:rsid w:val="009655FA"/>
    <w:rsid w:val="0097544E"/>
    <w:rsid w:val="009769DE"/>
    <w:rsid w:val="00980D0E"/>
    <w:rsid w:val="00987BC7"/>
    <w:rsid w:val="009A370F"/>
    <w:rsid w:val="009B4F29"/>
    <w:rsid w:val="009C4995"/>
    <w:rsid w:val="00A368CA"/>
    <w:rsid w:val="00A503FF"/>
    <w:rsid w:val="00A67472"/>
    <w:rsid w:val="00A7317F"/>
    <w:rsid w:val="00A748E1"/>
    <w:rsid w:val="00A81A83"/>
    <w:rsid w:val="00A905D0"/>
    <w:rsid w:val="00A91313"/>
    <w:rsid w:val="00AB59B2"/>
    <w:rsid w:val="00AC0075"/>
    <w:rsid w:val="00AE2597"/>
    <w:rsid w:val="00AF658A"/>
    <w:rsid w:val="00B03FEE"/>
    <w:rsid w:val="00B304DD"/>
    <w:rsid w:val="00B3230D"/>
    <w:rsid w:val="00B3488F"/>
    <w:rsid w:val="00B54890"/>
    <w:rsid w:val="00B54D53"/>
    <w:rsid w:val="00B664B4"/>
    <w:rsid w:val="00B93B2D"/>
    <w:rsid w:val="00B964B4"/>
    <w:rsid w:val="00BB0134"/>
    <w:rsid w:val="00BB3338"/>
    <w:rsid w:val="00BD1E4A"/>
    <w:rsid w:val="00BD2689"/>
    <w:rsid w:val="00BF1420"/>
    <w:rsid w:val="00C02345"/>
    <w:rsid w:val="00C5549D"/>
    <w:rsid w:val="00C712C6"/>
    <w:rsid w:val="00C777C5"/>
    <w:rsid w:val="00C853FD"/>
    <w:rsid w:val="00CE023A"/>
    <w:rsid w:val="00CE1E12"/>
    <w:rsid w:val="00CF7475"/>
    <w:rsid w:val="00CF7C30"/>
    <w:rsid w:val="00D02E32"/>
    <w:rsid w:val="00D05B77"/>
    <w:rsid w:val="00D33518"/>
    <w:rsid w:val="00D3532D"/>
    <w:rsid w:val="00D36EC7"/>
    <w:rsid w:val="00D47AEF"/>
    <w:rsid w:val="00D57803"/>
    <w:rsid w:val="00D72AA2"/>
    <w:rsid w:val="00D77778"/>
    <w:rsid w:val="00D91114"/>
    <w:rsid w:val="00DC0502"/>
    <w:rsid w:val="00DE1475"/>
    <w:rsid w:val="00DE4F18"/>
    <w:rsid w:val="00DF388E"/>
    <w:rsid w:val="00E20D1A"/>
    <w:rsid w:val="00E25A8E"/>
    <w:rsid w:val="00E26542"/>
    <w:rsid w:val="00E37F28"/>
    <w:rsid w:val="00E71DE7"/>
    <w:rsid w:val="00E96D67"/>
    <w:rsid w:val="00EA0AC6"/>
    <w:rsid w:val="00EB4EFF"/>
    <w:rsid w:val="00ED2FFF"/>
    <w:rsid w:val="00ED3CAE"/>
    <w:rsid w:val="00ED5B3B"/>
    <w:rsid w:val="00ED7E56"/>
    <w:rsid w:val="00EE26F9"/>
    <w:rsid w:val="00EF5CB9"/>
    <w:rsid w:val="00EF74ED"/>
    <w:rsid w:val="00F04887"/>
    <w:rsid w:val="00F23A78"/>
    <w:rsid w:val="00F27B1E"/>
    <w:rsid w:val="00F3316B"/>
    <w:rsid w:val="00F81F0C"/>
    <w:rsid w:val="00F833C8"/>
    <w:rsid w:val="00F84FE0"/>
    <w:rsid w:val="00FA3F21"/>
    <w:rsid w:val="00FC5A41"/>
    <w:rsid w:val="00FE4A0B"/>
    <w:rsid w:val="00FF065A"/>
    <w:rsid w:val="00FF2F63"/>
    <w:rsid w:val="00FF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05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qFormat/>
    <w:rsid w:val="00806FA2"/>
    <w:pPr>
      <w:keepNext/>
      <w:widowControl/>
      <w:autoSpaceDE/>
      <w:autoSpaceDN/>
      <w:adjustRightInd/>
      <w:ind w:firstLine="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qFormat/>
    <w:rsid w:val="007B66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0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B0005"/>
    <w:rPr>
      <w:sz w:val="26"/>
      <w:lang w:val="ru-RU" w:eastAsia="ru-RU" w:bidi="ar-SA"/>
    </w:rPr>
  </w:style>
  <w:style w:type="character" w:styleId="a5">
    <w:name w:val="Hyperlink"/>
    <w:rsid w:val="00806FA2"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Основной текст Знак"/>
    <w:link w:val="a7"/>
    <w:locked/>
    <w:rsid w:val="00806FA2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6"/>
    <w:rsid w:val="00806FA2"/>
    <w:pPr>
      <w:widowControl/>
      <w:autoSpaceDE/>
      <w:autoSpaceDN/>
      <w:adjustRightInd/>
      <w:spacing w:before="120" w:line="288" w:lineRule="auto"/>
    </w:pPr>
    <w:rPr>
      <w:sz w:val="24"/>
      <w:szCs w:val="24"/>
    </w:rPr>
  </w:style>
  <w:style w:type="character" w:customStyle="1" w:styleId="20">
    <w:name w:val="Основной текст с отступом 2 Знак"/>
    <w:link w:val="21"/>
    <w:locked/>
    <w:rsid w:val="00806FA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806FA2"/>
    <w:pPr>
      <w:widowControl/>
      <w:autoSpaceDE/>
      <w:autoSpaceDN/>
      <w:adjustRightInd/>
      <w:spacing w:before="120" w:line="300" w:lineRule="auto"/>
    </w:pPr>
    <w:rPr>
      <w:sz w:val="24"/>
      <w:szCs w:val="24"/>
    </w:rPr>
  </w:style>
  <w:style w:type="paragraph" w:customStyle="1" w:styleId="ConsPlusNormal">
    <w:name w:val="ConsPlusNormal"/>
    <w:rsid w:val="00806FA2"/>
    <w:pPr>
      <w:snapToGri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06F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06F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06FA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"/>
    <w:basedOn w:val="a"/>
    <w:rsid w:val="00F23A78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customStyle="1" w:styleId="a9">
    <w:name w:val="Знак Знак Знак Знак Знак"/>
    <w:basedOn w:val="a"/>
    <w:rsid w:val="003635ED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16"/>
    </w:rPr>
  </w:style>
  <w:style w:type="paragraph" w:styleId="aa">
    <w:name w:val="Balloon Text"/>
    <w:basedOn w:val="a"/>
    <w:semiHidden/>
    <w:rsid w:val="00215D67"/>
    <w:rPr>
      <w:rFonts w:ascii="Tahoma" w:hAnsi="Tahoma" w:cs="Tahoma"/>
      <w:sz w:val="16"/>
      <w:szCs w:val="16"/>
    </w:rPr>
  </w:style>
  <w:style w:type="character" w:customStyle="1" w:styleId="postbody">
    <w:name w:val="postbody"/>
    <w:basedOn w:val="a0"/>
    <w:rsid w:val="0071084B"/>
  </w:style>
  <w:style w:type="paragraph" w:styleId="ab">
    <w:name w:val="footer"/>
    <w:basedOn w:val="a"/>
    <w:link w:val="ac"/>
    <w:uiPriority w:val="99"/>
    <w:semiHidden/>
    <w:unhideWhenUsed/>
    <w:rsid w:val="003D56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563F"/>
    <w:rPr>
      <w:sz w:val="26"/>
    </w:rPr>
  </w:style>
  <w:style w:type="paragraph" w:styleId="ad">
    <w:name w:val="List Paragraph"/>
    <w:basedOn w:val="a"/>
    <w:uiPriority w:val="34"/>
    <w:qFormat/>
    <w:rsid w:val="00051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consultantplus://offline/ref=E77FA6999026F2082E2E40AA50F3555C62B087E868E71472D98F81F091DCD51063688F7EF627FFAC579D9BT2qAD</vt:lpwstr>
      </vt:variant>
      <vt:variant>
        <vt:lpwstr/>
      </vt:variant>
      <vt:variant>
        <vt:i4>720908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consultantplus://offline/ref=0B2580B53D58D802F52A17A50F784145D794F6271FE21789BBCF0524B6057303E9412DD5E044FDC402DC80e1iFW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lazoeconom</cp:lastModifiedBy>
  <cp:revision>2</cp:revision>
  <cp:lastPrinted>2015-05-14T23:43:00Z</cp:lastPrinted>
  <dcterms:created xsi:type="dcterms:W3CDTF">2015-09-07T00:13:00Z</dcterms:created>
  <dcterms:modified xsi:type="dcterms:W3CDTF">2015-09-07T00:13:00Z</dcterms:modified>
</cp:coreProperties>
</file>