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D5" w:rsidRDefault="007F7AD5" w:rsidP="00FE5E2F">
      <w:pPr>
        <w:jc w:val="center"/>
        <w:rPr>
          <w:sz w:val="22"/>
          <w:szCs w:val="22"/>
        </w:rPr>
      </w:pPr>
    </w:p>
    <w:tbl>
      <w:tblPr>
        <w:tblW w:w="10632" w:type="dxa"/>
        <w:tblInd w:w="108" w:type="dxa"/>
        <w:tblLook w:val="01E0"/>
      </w:tblPr>
      <w:tblGrid>
        <w:gridCol w:w="4860"/>
        <w:gridCol w:w="5772"/>
      </w:tblGrid>
      <w:tr w:rsidR="007F7AD5" w:rsidRPr="008D2B09" w:rsidTr="00FA5E9D">
        <w:trPr>
          <w:trHeight w:val="2859"/>
        </w:trPr>
        <w:tc>
          <w:tcPr>
            <w:tcW w:w="4860" w:type="dxa"/>
          </w:tcPr>
          <w:p w:rsidR="007F7AD5" w:rsidRPr="007F7AD5" w:rsidRDefault="00CF4031" w:rsidP="00FE5E2F">
            <w:pPr>
              <w:ind w:right="-185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95575" cy="1714500"/>
                  <wp:effectExtent l="19050" t="0" r="9525" b="0"/>
                  <wp:docPr id="1" name="Рисунок 1" descr="Шапка-письма_2021-без герб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пка-письма_2021-без герб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AD5" w:rsidRPr="007F7AD5" w:rsidRDefault="007F7AD5" w:rsidP="00FE5E2F">
            <w:pPr>
              <w:ind w:right="-185"/>
              <w:jc w:val="center"/>
              <w:rPr>
                <w:sz w:val="12"/>
                <w:szCs w:val="12"/>
                <w:lang w:val="en-US"/>
              </w:rPr>
            </w:pPr>
          </w:p>
          <w:p w:rsidR="007F7AD5" w:rsidRPr="007F7AD5" w:rsidRDefault="007F7AD5" w:rsidP="00FE5E2F">
            <w:pPr>
              <w:ind w:right="-18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7AD5">
              <w:rPr>
                <w:color w:val="FFFFFF"/>
                <w:sz w:val="22"/>
                <w:u w:val="single"/>
              </w:rPr>
              <w:t>.</w:t>
            </w:r>
            <w:r w:rsidR="001C1C74">
              <w:rPr>
                <w:sz w:val="22"/>
                <w:u w:val="single"/>
              </w:rPr>
              <w:t>16</w:t>
            </w:r>
            <w:r w:rsidR="00686108">
              <w:rPr>
                <w:sz w:val="22"/>
                <w:u w:val="single"/>
              </w:rPr>
              <w:t>.</w:t>
            </w:r>
            <w:r w:rsidR="000F6707">
              <w:rPr>
                <w:sz w:val="22"/>
                <w:u w:val="single"/>
              </w:rPr>
              <w:t>0</w:t>
            </w:r>
            <w:r w:rsidR="001C1C74">
              <w:rPr>
                <w:sz w:val="22"/>
                <w:u w:val="single"/>
              </w:rPr>
              <w:t>4</w:t>
            </w:r>
            <w:r w:rsidR="00686108">
              <w:rPr>
                <w:sz w:val="22"/>
                <w:u w:val="single"/>
              </w:rPr>
              <w:t>.202</w:t>
            </w:r>
            <w:r w:rsidR="00804AE0">
              <w:rPr>
                <w:sz w:val="22"/>
                <w:u w:val="single"/>
              </w:rPr>
              <w:t>4</w:t>
            </w:r>
            <w:r w:rsidRPr="007F7AD5">
              <w:rPr>
                <w:sz w:val="22"/>
                <w:u w:val="single"/>
              </w:rPr>
              <w:t xml:space="preserve">  </w:t>
            </w:r>
            <w:r w:rsidRPr="007F7AD5">
              <w:rPr>
                <w:color w:val="FFFFFF"/>
                <w:sz w:val="22"/>
                <w:u w:val="single"/>
              </w:rPr>
              <w:t>.</w:t>
            </w:r>
            <w:r w:rsidRPr="007F7AD5">
              <w:rPr>
                <w:sz w:val="22"/>
              </w:rPr>
              <w:t xml:space="preserve">№ </w:t>
            </w:r>
            <w:r w:rsidR="007C7B17">
              <w:rPr>
                <w:sz w:val="22"/>
                <w:u w:val="single"/>
              </w:rPr>
              <w:t xml:space="preserve"> ДК-</w:t>
            </w:r>
            <w:r w:rsidR="003C02E2">
              <w:rPr>
                <w:sz w:val="22"/>
                <w:u w:val="single"/>
              </w:rPr>
              <w:t>4</w:t>
            </w:r>
            <w:r w:rsidR="005335F1">
              <w:rPr>
                <w:sz w:val="22"/>
                <w:u w:val="single"/>
              </w:rPr>
              <w:t>7</w:t>
            </w:r>
            <w:r w:rsidR="003C02E2">
              <w:rPr>
                <w:sz w:val="22"/>
                <w:u w:val="single"/>
              </w:rPr>
              <w:t>7</w:t>
            </w:r>
            <w:r w:rsidR="006B2060">
              <w:rPr>
                <w:sz w:val="22"/>
                <w:u w:val="single"/>
              </w:rPr>
              <w:t>/</w:t>
            </w:r>
            <w:r w:rsidR="007C7B17">
              <w:rPr>
                <w:sz w:val="22"/>
                <w:u w:val="single"/>
              </w:rPr>
              <w:t>60</w:t>
            </w:r>
            <w:r w:rsidR="00625BC5">
              <w:rPr>
                <w:sz w:val="22"/>
                <w:u w:val="single"/>
              </w:rPr>
              <w:t>9</w:t>
            </w:r>
            <w:r w:rsidRPr="007F7AD5">
              <w:rPr>
                <w:color w:val="FFFFFF"/>
                <w:sz w:val="22"/>
                <w:u w:val="single"/>
              </w:rPr>
              <w:t>.</w:t>
            </w:r>
            <w:r w:rsidRPr="007F7AD5">
              <w:rPr>
                <w:sz w:val="22"/>
                <w:u w:val="single"/>
              </w:rPr>
              <w:t xml:space="preserve">   </w:t>
            </w:r>
          </w:p>
          <w:p w:rsidR="007F7AD5" w:rsidRPr="007F7AD5" w:rsidRDefault="007F7AD5" w:rsidP="00FE5E2F">
            <w:pPr>
              <w:ind w:right="-185"/>
              <w:rPr>
                <w:b/>
                <w:spacing w:val="20"/>
                <w:sz w:val="12"/>
                <w:szCs w:val="12"/>
              </w:rPr>
            </w:pPr>
          </w:p>
        </w:tc>
        <w:tc>
          <w:tcPr>
            <w:tcW w:w="5772" w:type="dxa"/>
          </w:tcPr>
          <w:p w:rsidR="007F7AD5" w:rsidRPr="007F7AD5" w:rsidRDefault="007F7AD5" w:rsidP="00FE5E2F">
            <w:pPr>
              <w:widowControl w:val="0"/>
              <w:autoSpaceDE w:val="0"/>
              <w:autoSpaceDN w:val="0"/>
              <w:adjustRightInd w:val="0"/>
              <w:ind w:left="1128"/>
              <w:rPr>
                <w:bCs/>
                <w:sz w:val="18"/>
                <w:szCs w:val="18"/>
              </w:rPr>
            </w:pPr>
          </w:p>
          <w:p w:rsidR="007F7AD5" w:rsidRPr="007F7AD5" w:rsidRDefault="007F7AD5" w:rsidP="00FE5E2F">
            <w:pPr>
              <w:keepNext/>
              <w:ind w:left="1128"/>
              <w:outlineLvl w:val="1"/>
              <w:rPr>
                <w:bCs/>
                <w:sz w:val="18"/>
                <w:szCs w:val="18"/>
              </w:rPr>
            </w:pPr>
          </w:p>
          <w:p w:rsidR="007F7AD5" w:rsidRPr="007F7AD5" w:rsidRDefault="007F7AD5" w:rsidP="00FE5E2F">
            <w:pPr>
              <w:widowControl w:val="0"/>
              <w:autoSpaceDE w:val="0"/>
              <w:autoSpaceDN w:val="0"/>
              <w:adjustRightInd w:val="0"/>
              <w:ind w:left="1128"/>
              <w:rPr>
                <w:bCs/>
                <w:sz w:val="28"/>
                <w:szCs w:val="28"/>
              </w:rPr>
            </w:pPr>
          </w:p>
          <w:p w:rsidR="007F7AD5" w:rsidRPr="007F7AD5" w:rsidRDefault="007F7AD5" w:rsidP="00FE5E2F">
            <w:pPr>
              <w:widowControl w:val="0"/>
              <w:autoSpaceDE w:val="0"/>
              <w:autoSpaceDN w:val="0"/>
              <w:adjustRightInd w:val="0"/>
              <w:ind w:left="1128"/>
              <w:rPr>
                <w:bCs/>
                <w:sz w:val="18"/>
                <w:szCs w:val="18"/>
              </w:rPr>
            </w:pPr>
          </w:p>
          <w:p w:rsidR="007F7AD5" w:rsidRPr="007F7AD5" w:rsidRDefault="007F7AD5" w:rsidP="00FE5E2F">
            <w:pPr>
              <w:widowControl w:val="0"/>
              <w:autoSpaceDE w:val="0"/>
              <w:autoSpaceDN w:val="0"/>
              <w:adjustRightInd w:val="0"/>
              <w:ind w:left="1128"/>
              <w:rPr>
                <w:bCs/>
                <w:sz w:val="18"/>
                <w:szCs w:val="18"/>
              </w:rPr>
            </w:pPr>
          </w:p>
          <w:p w:rsidR="007F7AD5" w:rsidRPr="007F7AD5" w:rsidRDefault="007F7AD5" w:rsidP="00FE5E2F">
            <w:pPr>
              <w:keepNext/>
              <w:jc w:val="right"/>
              <w:outlineLvl w:val="1"/>
              <w:rPr>
                <w:bCs/>
                <w:iCs/>
                <w:sz w:val="18"/>
                <w:szCs w:val="18"/>
              </w:rPr>
            </w:pPr>
          </w:p>
          <w:p w:rsidR="005A02E7" w:rsidRPr="00755260" w:rsidRDefault="005A02E7" w:rsidP="005A02E7">
            <w:pPr>
              <w:pStyle w:val="2"/>
              <w:spacing w:before="0" w:after="0" w:line="276" w:lineRule="auto"/>
              <w:jc w:val="right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t xml:space="preserve">            </w:t>
            </w:r>
            <w:r w:rsidRPr="00755260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Руководителям органов исполнительной власти субъе</w:t>
            </w:r>
            <w:r w:rsidRPr="00755260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к</w:t>
            </w:r>
            <w:r w:rsidRPr="00755260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тов РФ </w:t>
            </w:r>
          </w:p>
          <w:p w:rsidR="005A02E7" w:rsidRPr="00755260" w:rsidRDefault="005A02E7" w:rsidP="005A02E7">
            <w:pPr>
              <w:pStyle w:val="2"/>
              <w:spacing w:before="0" w:after="0" w:line="276" w:lineRule="auto"/>
              <w:jc w:val="right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755260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Руководителям органов местного </w:t>
            </w:r>
            <w:proofErr w:type="gramStart"/>
            <w:r w:rsidRPr="00755260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самоуправлении</w:t>
            </w:r>
            <w:proofErr w:type="gramEnd"/>
            <w:r w:rsidRPr="00755260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РФ</w:t>
            </w:r>
          </w:p>
          <w:p w:rsidR="005A02E7" w:rsidRPr="00755260" w:rsidRDefault="005A02E7" w:rsidP="005A02E7">
            <w:pPr>
              <w:ind w:right="34"/>
              <w:jc w:val="right"/>
              <w:rPr>
                <w:sz w:val="18"/>
                <w:szCs w:val="18"/>
              </w:rPr>
            </w:pPr>
            <w:r w:rsidRPr="00755260">
              <w:rPr>
                <w:sz w:val="18"/>
                <w:szCs w:val="18"/>
              </w:rPr>
              <w:t xml:space="preserve">Руководителям агропромышленных объединений, </w:t>
            </w:r>
          </w:p>
          <w:p w:rsidR="005A02E7" w:rsidRPr="00755260" w:rsidRDefault="005A02E7" w:rsidP="005A02E7">
            <w:pPr>
              <w:jc w:val="right"/>
              <w:rPr>
                <w:sz w:val="18"/>
                <w:szCs w:val="18"/>
              </w:rPr>
            </w:pPr>
            <w:r w:rsidRPr="00755260">
              <w:rPr>
                <w:sz w:val="18"/>
                <w:szCs w:val="18"/>
              </w:rPr>
              <w:t xml:space="preserve">сельскохозяйственных предприятий, кооперативов </w:t>
            </w:r>
          </w:p>
          <w:p w:rsidR="005A02E7" w:rsidRPr="007E3BA5" w:rsidRDefault="005A02E7" w:rsidP="005A02E7">
            <w:pPr>
              <w:jc w:val="right"/>
              <w:rPr>
                <w:rFonts w:ascii="Arial" w:hAnsi="Arial" w:cs="Arial"/>
                <w:b/>
              </w:rPr>
            </w:pPr>
            <w:r w:rsidRPr="00755260">
              <w:rPr>
                <w:sz w:val="18"/>
                <w:szCs w:val="18"/>
              </w:rPr>
              <w:t>и фермерских хозяйств</w:t>
            </w:r>
          </w:p>
          <w:p w:rsidR="007F7AD5" w:rsidRPr="008D2B09" w:rsidRDefault="007F7AD5" w:rsidP="001E1143">
            <w:pPr>
              <w:rPr>
                <w:b/>
              </w:rPr>
            </w:pPr>
          </w:p>
        </w:tc>
      </w:tr>
    </w:tbl>
    <w:p w:rsidR="00E4208C" w:rsidRPr="00E4208C" w:rsidRDefault="00E4208C" w:rsidP="00FE5E2F">
      <w:pPr>
        <w:jc w:val="center"/>
        <w:rPr>
          <w:sz w:val="10"/>
          <w:szCs w:val="10"/>
        </w:rPr>
      </w:pPr>
    </w:p>
    <w:p w:rsidR="007F7AD5" w:rsidRDefault="007F7AD5" w:rsidP="00FE5E2F">
      <w:pPr>
        <w:jc w:val="center"/>
        <w:rPr>
          <w:sz w:val="22"/>
          <w:szCs w:val="22"/>
        </w:rPr>
      </w:pPr>
      <w:r w:rsidRPr="00333A57">
        <w:rPr>
          <w:sz w:val="22"/>
          <w:szCs w:val="22"/>
        </w:rPr>
        <w:t xml:space="preserve">ПРИГЛАШЕНИЕ НА ДИСТАНЦИОННОЕ ОБУЧЕНИЕ </w:t>
      </w:r>
    </w:p>
    <w:p w:rsidR="004971AB" w:rsidRPr="004971AB" w:rsidRDefault="004971AB" w:rsidP="00FE5E2F">
      <w:pPr>
        <w:jc w:val="center"/>
        <w:rPr>
          <w:sz w:val="14"/>
          <w:szCs w:val="14"/>
        </w:rPr>
      </w:pPr>
    </w:p>
    <w:p w:rsidR="00F57C0C" w:rsidRPr="00D16BAB" w:rsidRDefault="00F57C0C" w:rsidP="005A02E7">
      <w:pPr>
        <w:ind w:left="141"/>
        <w:jc w:val="center"/>
        <w:rPr>
          <w:b/>
          <w:color w:val="000000"/>
          <w:sz w:val="22"/>
          <w:szCs w:val="22"/>
        </w:rPr>
      </w:pPr>
      <w:r w:rsidRPr="00D16BAB">
        <w:rPr>
          <w:b/>
          <w:color w:val="000000"/>
          <w:sz w:val="22"/>
          <w:szCs w:val="22"/>
        </w:rPr>
        <w:t>«</w:t>
      </w:r>
      <w:r w:rsidRPr="00D16BAB">
        <w:rPr>
          <w:b/>
          <w:sz w:val="22"/>
          <w:szCs w:val="22"/>
        </w:rPr>
        <w:t>ЖИВОТНОВОД</w:t>
      </w:r>
      <w:r>
        <w:rPr>
          <w:b/>
          <w:sz w:val="22"/>
          <w:szCs w:val="22"/>
        </w:rPr>
        <w:t>С</w:t>
      </w:r>
      <w:r w:rsidRPr="00D16BAB">
        <w:rPr>
          <w:b/>
          <w:sz w:val="22"/>
          <w:szCs w:val="22"/>
        </w:rPr>
        <w:t xml:space="preserve">ТВО: </w:t>
      </w:r>
      <w:r w:rsidRPr="00D16BAB">
        <w:rPr>
          <w:b/>
          <w:color w:val="000000"/>
          <w:sz w:val="22"/>
          <w:szCs w:val="22"/>
        </w:rPr>
        <w:t xml:space="preserve">ТРЕБОВАНИЯ РОССЕЛЬХОЗНАДЗОРА </w:t>
      </w:r>
      <w:r w:rsidRPr="00D16BAB">
        <w:rPr>
          <w:b/>
          <w:sz w:val="22"/>
          <w:szCs w:val="22"/>
        </w:rPr>
        <w:t xml:space="preserve">К КАЧЕСТВУ ПРОДУКЦИИ, </w:t>
      </w:r>
      <w:r w:rsidRPr="00D16BAB">
        <w:rPr>
          <w:b/>
          <w:sz w:val="22"/>
          <w:szCs w:val="22"/>
        </w:rPr>
        <w:br/>
        <w:t>ЗАКОНОДАТЕЛЬСТВ</w:t>
      </w:r>
      <w:r w:rsidR="00E4208C">
        <w:rPr>
          <w:b/>
          <w:sz w:val="22"/>
          <w:szCs w:val="22"/>
        </w:rPr>
        <w:t>О</w:t>
      </w:r>
      <w:r w:rsidRPr="00D16BAB">
        <w:rPr>
          <w:b/>
          <w:sz w:val="22"/>
          <w:szCs w:val="22"/>
        </w:rPr>
        <w:t xml:space="preserve">, </w:t>
      </w:r>
      <w:r w:rsidR="00E4208C">
        <w:rPr>
          <w:b/>
          <w:sz w:val="22"/>
          <w:szCs w:val="22"/>
        </w:rPr>
        <w:t>И</w:t>
      </w:r>
      <w:r w:rsidRPr="00D16BAB">
        <w:rPr>
          <w:b/>
          <w:sz w:val="22"/>
          <w:szCs w:val="22"/>
        </w:rPr>
        <w:t>НФОРМАЦИОННЫ</w:t>
      </w:r>
      <w:r w:rsidR="00E4208C">
        <w:rPr>
          <w:b/>
          <w:sz w:val="22"/>
          <w:szCs w:val="22"/>
        </w:rPr>
        <w:t>Е</w:t>
      </w:r>
      <w:r w:rsidRPr="00D16BAB">
        <w:rPr>
          <w:b/>
          <w:sz w:val="22"/>
          <w:szCs w:val="22"/>
        </w:rPr>
        <w:t xml:space="preserve"> СИСТЕМ</w:t>
      </w:r>
      <w:r w:rsidR="00E4208C">
        <w:rPr>
          <w:b/>
          <w:sz w:val="22"/>
          <w:szCs w:val="22"/>
        </w:rPr>
        <w:t>Ы</w:t>
      </w:r>
      <w:r w:rsidRPr="00D16BAB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ВЕТЕРИНАРНЫЙ </w:t>
      </w:r>
      <w:r w:rsidRPr="00D16BAB">
        <w:rPr>
          <w:b/>
          <w:sz w:val="22"/>
          <w:szCs w:val="22"/>
        </w:rPr>
        <w:t>КОНТРОЛЬ»</w:t>
      </w:r>
    </w:p>
    <w:p w:rsidR="00F10B0A" w:rsidRPr="004971AB" w:rsidRDefault="00F10B0A" w:rsidP="00F10B0A">
      <w:pPr>
        <w:ind w:left="-284"/>
        <w:jc w:val="center"/>
        <w:rPr>
          <w:b/>
          <w:sz w:val="20"/>
          <w:szCs w:val="20"/>
        </w:rPr>
      </w:pPr>
    </w:p>
    <w:p w:rsidR="007F7AD5" w:rsidRPr="00E4208C" w:rsidRDefault="00333A57" w:rsidP="00B32F03">
      <w:pPr>
        <w:keepNext/>
        <w:spacing w:line="264" w:lineRule="auto"/>
        <w:ind w:left="-284" w:right="142" w:firstLine="425"/>
        <w:jc w:val="both"/>
        <w:outlineLvl w:val="1"/>
        <w:rPr>
          <w:bCs/>
          <w:iCs/>
          <w:sz w:val="23"/>
          <w:szCs w:val="23"/>
        </w:rPr>
      </w:pPr>
      <w:r w:rsidRPr="00E4208C">
        <w:rPr>
          <w:bCs/>
          <w:iCs/>
          <w:sz w:val="23"/>
          <w:szCs w:val="23"/>
        </w:rPr>
        <w:t>В связи с</w:t>
      </w:r>
      <w:r w:rsidR="006C6868" w:rsidRPr="00E4208C">
        <w:rPr>
          <w:bCs/>
          <w:iCs/>
          <w:sz w:val="23"/>
          <w:szCs w:val="23"/>
        </w:rPr>
        <w:t>о значительными</w:t>
      </w:r>
      <w:r w:rsidRPr="00E4208C">
        <w:rPr>
          <w:bCs/>
          <w:iCs/>
          <w:sz w:val="23"/>
          <w:szCs w:val="23"/>
        </w:rPr>
        <w:t xml:space="preserve"> </w:t>
      </w:r>
      <w:r w:rsidR="00AE407F" w:rsidRPr="00E4208C">
        <w:rPr>
          <w:bCs/>
          <w:iCs/>
          <w:sz w:val="23"/>
          <w:szCs w:val="23"/>
        </w:rPr>
        <w:t>изменениями в сфере нормативно-правового регулирования сферы животново</w:t>
      </w:r>
      <w:r w:rsidR="00AE407F" w:rsidRPr="00E4208C">
        <w:rPr>
          <w:bCs/>
          <w:iCs/>
          <w:sz w:val="23"/>
          <w:szCs w:val="23"/>
        </w:rPr>
        <w:t>д</w:t>
      </w:r>
      <w:r w:rsidR="00AE407F" w:rsidRPr="00E4208C">
        <w:rPr>
          <w:bCs/>
          <w:iCs/>
          <w:sz w:val="23"/>
          <w:szCs w:val="23"/>
        </w:rPr>
        <w:t>ства, в том числе принятия новой редакции ФЗ №</w:t>
      </w:r>
      <w:r w:rsidR="00AE407F" w:rsidRPr="00E4208C">
        <w:rPr>
          <w:sz w:val="23"/>
          <w:szCs w:val="23"/>
        </w:rPr>
        <w:t xml:space="preserve">123-ФЗ (в ред. от 04.08.23) «О племенном животноводстве», </w:t>
      </w:r>
      <w:r w:rsidR="00AE407F" w:rsidRPr="00E4208C">
        <w:rPr>
          <w:color w:val="000000"/>
          <w:sz w:val="23"/>
          <w:szCs w:val="23"/>
          <w:lang w:eastAsia="en-US"/>
        </w:rPr>
        <w:t xml:space="preserve">вступлением в силу Федерального закона от 04.08.2023 N454-ФЗ о </w:t>
      </w:r>
      <w:r w:rsidR="00AE407F" w:rsidRPr="00E4208C">
        <w:rPr>
          <w:sz w:val="23"/>
          <w:szCs w:val="23"/>
        </w:rPr>
        <w:t xml:space="preserve">создании ФГИАС </w:t>
      </w:r>
      <w:proofErr w:type="gramStart"/>
      <w:r w:rsidR="00AE407F" w:rsidRPr="00E4208C">
        <w:rPr>
          <w:sz w:val="23"/>
          <w:szCs w:val="23"/>
        </w:rPr>
        <w:t>ПР</w:t>
      </w:r>
      <w:proofErr w:type="gramEnd"/>
      <w:r w:rsidR="00AE407F" w:rsidRPr="00E4208C">
        <w:rPr>
          <w:color w:val="000000"/>
          <w:sz w:val="23"/>
          <w:szCs w:val="23"/>
          <w:lang w:eastAsia="en-US"/>
        </w:rPr>
        <w:t xml:space="preserve">, иных значительных изменений  </w:t>
      </w:r>
      <w:r w:rsidR="00AE407F" w:rsidRPr="00E4208C">
        <w:rPr>
          <w:bCs/>
          <w:iCs/>
          <w:sz w:val="23"/>
          <w:szCs w:val="23"/>
        </w:rPr>
        <w:t>законодательства в области ветеринарной деятельности</w:t>
      </w:r>
      <w:r w:rsidR="004A4B18" w:rsidRPr="00E4208C">
        <w:rPr>
          <w:bCs/>
          <w:iCs/>
          <w:sz w:val="23"/>
          <w:szCs w:val="23"/>
        </w:rPr>
        <w:t>, вступивших в силу</w:t>
      </w:r>
      <w:r w:rsidR="00AE407F" w:rsidRPr="00E4208C">
        <w:rPr>
          <w:bCs/>
          <w:iCs/>
          <w:sz w:val="23"/>
          <w:szCs w:val="23"/>
        </w:rPr>
        <w:t xml:space="preserve"> </w:t>
      </w:r>
      <w:r w:rsidR="00144285" w:rsidRPr="00144285">
        <w:rPr>
          <w:color w:val="000000"/>
          <w:sz w:val="23"/>
          <w:szCs w:val="23"/>
          <w:lang w:eastAsia="en-US"/>
        </w:rPr>
        <w:t>в</w:t>
      </w:r>
      <w:r w:rsidR="00AE407F" w:rsidRPr="00144285">
        <w:rPr>
          <w:color w:val="000000"/>
          <w:sz w:val="23"/>
          <w:szCs w:val="23"/>
          <w:lang w:eastAsia="en-US"/>
        </w:rPr>
        <w:t xml:space="preserve"> 2023 год</w:t>
      </w:r>
      <w:r w:rsidR="00144285" w:rsidRPr="00144285">
        <w:rPr>
          <w:color w:val="000000"/>
          <w:sz w:val="23"/>
          <w:szCs w:val="23"/>
          <w:lang w:eastAsia="en-US"/>
        </w:rPr>
        <w:t>у</w:t>
      </w:r>
      <w:r w:rsidR="00AE407F" w:rsidRPr="00E4208C">
        <w:rPr>
          <w:color w:val="000000"/>
          <w:sz w:val="23"/>
          <w:szCs w:val="23"/>
          <w:lang w:eastAsia="en-US"/>
        </w:rPr>
        <w:t xml:space="preserve">, </w:t>
      </w:r>
      <w:r w:rsidR="007F7AD5" w:rsidRPr="00E4208C">
        <w:rPr>
          <w:bCs/>
          <w:iCs/>
          <w:sz w:val="23"/>
          <w:szCs w:val="23"/>
        </w:rPr>
        <w:t xml:space="preserve">а также высокой актуальностью затрагиваемых вопросов </w:t>
      </w:r>
      <w:r w:rsidR="00C10ABC">
        <w:rPr>
          <w:b/>
          <w:bCs/>
          <w:iCs/>
          <w:sz w:val="23"/>
          <w:szCs w:val="23"/>
        </w:rPr>
        <w:t>14</w:t>
      </w:r>
      <w:r w:rsidR="0092560E">
        <w:rPr>
          <w:b/>
          <w:bCs/>
          <w:iCs/>
          <w:sz w:val="23"/>
          <w:szCs w:val="23"/>
        </w:rPr>
        <w:t>-</w:t>
      </w:r>
      <w:r w:rsidR="00F9245E">
        <w:rPr>
          <w:b/>
          <w:bCs/>
          <w:iCs/>
          <w:sz w:val="23"/>
          <w:szCs w:val="23"/>
        </w:rPr>
        <w:t>1</w:t>
      </w:r>
      <w:r w:rsidR="00C10ABC">
        <w:rPr>
          <w:b/>
          <w:bCs/>
          <w:iCs/>
          <w:sz w:val="23"/>
          <w:szCs w:val="23"/>
        </w:rPr>
        <w:t>7</w:t>
      </w:r>
      <w:r w:rsidR="0092560E">
        <w:rPr>
          <w:b/>
          <w:bCs/>
          <w:iCs/>
          <w:sz w:val="23"/>
          <w:szCs w:val="23"/>
        </w:rPr>
        <w:t xml:space="preserve"> </w:t>
      </w:r>
      <w:r w:rsidR="00C10ABC">
        <w:rPr>
          <w:b/>
          <w:bCs/>
          <w:iCs/>
          <w:sz w:val="23"/>
          <w:szCs w:val="23"/>
        </w:rPr>
        <w:t>мая</w:t>
      </w:r>
      <w:r w:rsidR="007F7AD5" w:rsidRPr="00E4208C">
        <w:rPr>
          <w:b/>
          <w:bCs/>
          <w:iCs/>
          <w:sz w:val="23"/>
          <w:szCs w:val="23"/>
        </w:rPr>
        <w:t xml:space="preserve"> 202</w:t>
      </w:r>
      <w:r w:rsidR="00144285">
        <w:rPr>
          <w:b/>
          <w:bCs/>
          <w:iCs/>
          <w:sz w:val="23"/>
          <w:szCs w:val="23"/>
        </w:rPr>
        <w:t>4</w:t>
      </w:r>
      <w:r w:rsidR="007F7AD5" w:rsidRPr="00E4208C">
        <w:rPr>
          <w:bCs/>
          <w:iCs/>
          <w:sz w:val="23"/>
          <w:szCs w:val="23"/>
        </w:rPr>
        <w:t xml:space="preserve"> </w:t>
      </w:r>
      <w:r w:rsidR="007F7AD5" w:rsidRPr="00E4208C">
        <w:rPr>
          <w:b/>
          <w:bCs/>
          <w:iCs/>
          <w:sz w:val="23"/>
          <w:szCs w:val="23"/>
        </w:rPr>
        <w:t>года</w:t>
      </w:r>
      <w:r w:rsidR="007F7AD5" w:rsidRPr="00E4208C">
        <w:rPr>
          <w:bCs/>
          <w:iCs/>
          <w:sz w:val="23"/>
          <w:szCs w:val="23"/>
        </w:rPr>
        <w:t xml:space="preserve"> пройдет дистанционное обучение (п</w:t>
      </w:r>
      <w:r w:rsidR="007F7AD5" w:rsidRPr="00E4208C">
        <w:rPr>
          <w:bCs/>
          <w:iCs/>
          <w:sz w:val="23"/>
          <w:szCs w:val="23"/>
        </w:rPr>
        <w:t>о</w:t>
      </w:r>
      <w:r w:rsidR="007F7AD5" w:rsidRPr="00E4208C">
        <w:rPr>
          <w:bCs/>
          <w:iCs/>
          <w:sz w:val="23"/>
          <w:szCs w:val="23"/>
        </w:rPr>
        <w:t xml:space="preserve">вышение квалификации) по теме </w:t>
      </w:r>
      <w:r w:rsidR="00AE407F" w:rsidRPr="00E4208C">
        <w:rPr>
          <w:b/>
          <w:bCs/>
          <w:iCs/>
          <w:sz w:val="23"/>
          <w:szCs w:val="23"/>
        </w:rPr>
        <w:t>«Ж</w:t>
      </w:r>
      <w:r w:rsidR="00AE407F" w:rsidRPr="00E4208C">
        <w:rPr>
          <w:b/>
          <w:sz w:val="23"/>
          <w:szCs w:val="23"/>
        </w:rPr>
        <w:t xml:space="preserve">ивотноводство: </w:t>
      </w:r>
      <w:r w:rsidR="00AE407F" w:rsidRPr="00E4208C">
        <w:rPr>
          <w:b/>
          <w:color w:val="000000"/>
          <w:sz w:val="23"/>
          <w:szCs w:val="23"/>
        </w:rPr>
        <w:t xml:space="preserve">требования </w:t>
      </w:r>
      <w:proofErr w:type="spellStart"/>
      <w:r w:rsidR="00AE407F" w:rsidRPr="00E4208C">
        <w:rPr>
          <w:b/>
          <w:color w:val="000000"/>
          <w:sz w:val="23"/>
          <w:szCs w:val="23"/>
        </w:rPr>
        <w:t>Россельхознадзора</w:t>
      </w:r>
      <w:proofErr w:type="spellEnd"/>
      <w:r w:rsidR="00AE407F" w:rsidRPr="00E4208C">
        <w:rPr>
          <w:b/>
          <w:color w:val="000000"/>
          <w:sz w:val="23"/>
          <w:szCs w:val="23"/>
        </w:rPr>
        <w:t xml:space="preserve"> </w:t>
      </w:r>
      <w:r w:rsidR="00AE407F" w:rsidRPr="00E4208C">
        <w:rPr>
          <w:b/>
          <w:sz w:val="23"/>
          <w:szCs w:val="23"/>
        </w:rPr>
        <w:t>к качеству проду</w:t>
      </w:r>
      <w:r w:rsidR="00AE407F" w:rsidRPr="00E4208C">
        <w:rPr>
          <w:b/>
          <w:sz w:val="23"/>
          <w:szCs w:val="23"/>
        </w:rPr>
        <w:t>к</w:t>
      </w:r>
      <w:r w:rsidR="00AE407F" w:rsidRPr="00E4208C">
        <w:rPr>
          <w:b/>
          <w:sz w:val="23"/>
          <w:szCs w:val="23"/>
        </w:rPr>
        <w:t>ции, законодательств</w:t>
      </w:r>
      <w:r w:rsidR="00FF44F9">
        <w:rPr>
          <w:b/>
          <w:sz w:val="23"/>
          <w:szCs w:val="23"/>
        </w:rPr>
        <w:t>о</w:t>
      </w:r>
      <w:r w:rsidR="00AE407F" w:rsidRPr="00E4208C">
        <w:rPr>
          <w:b/>
          <w:sz w:val="23"/>
          <w:szCs w:val="23"/>
        </w:rPr>
        <w:t>, информационны</w:t>
      </w:r>
      <w:r w:rsidR="00FF44F9">
        <w:rPr>
          <w:b/>
          <w:sz w:val="23"/>
          <w:szCs w:val="23"/>
        </w:rPr>
        <w:t>е</w:t>
      </w:r>
      <w:r w:rsidR="00AE407F" w:rsidRPr="00E4208C">
        <w:rPr>
          <w:b/>
          <w:sz w:val="23"/>
          <w:szCs w:val="23"/>
        </w:rPr>
        <w:t xml:space="preserve"> систем</w:t>
      </w:r>
      <w:r w:rsidR="00FF44F9">
        <w:rPr>
          <w:b/>
          <w:sz w:val="23"/>
          <w:szCs w:val="23"/>
        </w:rPr>
        <w:t>ы</w:t>
      </w:r>
      <w:r w:rsidR="00AE407F" w:rsidRPr="00E4208C">
        <w:rPr>
          <w:b/>
          <w:sz w:val="23"/>
          <w:szCs w:val="23"/>
        </w:rPr>
        <w:t>, ветеринарный контроль</w:t>
      </w:r>
      <w:r w:rsidR="00AE407F" w:rsidRPr="00E4208C">
        <w:rPr>
          <w:b/>
          <w:bCs/>
          <w:iCs/>
          <w:sz w:val="23"/>
          <w:szCs w:val="23"/>
        </w:rPr>
        <w:t>».</w:t>
      </w:r>
      <w:r w:rsidR="00AE407F" w:rsidRPr="00E4208C">
        <w:rPr>
          <w:bCs/>
          <w:iCs/>
          <w:sz w:val="23"/>
          <w:szCs w:val="23"/>
        </w:rPr>
        <w:t xml:space="preserve"> </w:t>
      </w:r>
    </w:p>
    <w:p w:rsidR="00625BC5" w:rsidRPr="00E4208C" w:rsidRDefault="007F7AD5" w:rsidP="00B32F03">
      <w:pPr>
        <w:keepNext/>
        <w:spacing w:line="264" w:lineRule="auto"/>
        <w:ind w:left="-284" w:right="142" w:firstLine="425"/>
        <w:jc w:val="both"/>
        <w:outlineLvl w:val="1"/>
        <w:rPr>
          <w:bCs/>
          <w:iCs/>
          <w:sz w:val="23"/>
          <w:szCs w:val="23"/>
        </w:rPr>
      </w:pPr>
      <w:r w:rsidRPr="00E4208C">
        <w:rPr>
          <w:bCs/>
          <w:iCs/>
          <w:sz w:val="23"/>
          <w:szCs w:val="23"/>
        </w:rPr>
        <w:t xml:space="preserve">В ходе обучения будут рассмотрены последние изменения нормативно-правовой базы в области </w:t>
      </w:r>
      <w:r w:rsidR="00625BC5" w:rsidRPr="00E4208C">
        <w:rPr>
          <w:bCs/>
          <w:iCs/>
          <w:sz w:val="23"/>
          <w:szCs w:val="23"/>
        </w:rPr>
        <w:t>животн</w:t>
      </w:r>
      <w:r w:rsidR="00625BC5" w:rsidRPr="00E4208C">
        <w:rPr>
          <w:bCs/>
          <w:iCs/>
          <w:sz w:val="23"/>
          <w:szCs w:val="23"/>
        </w:rPr>
        <w:t>о</w:t>
      </w:r>
      <w:r w:rsidR="00625BC5" w:rsidRPr="00E4208C">
        <w:rPr>
          <w:bCs/>
          <w:iCs/>
          <w:sz w:val="23"/>
          <w:szCs w:val="23"/>
        </w:rPr>
        <w:t>водства, в том числе введение обязательной маркировки животных с 1 марта 2024 года, реализация новых ветеринарных правил</w:t>
      </w:r>
      <w:r w:rsidR="00625BC5" w:rsidRPr="00E4208C">
        <w:rPr>
          <w:color w:val="000000"/>
          <w:sz w:val="23"/>
          <w:szCs w:val="23"/>
          <w:lang w:eastAsia="en-US"/>
        </w:rPr>
        <w:t xml:space="preserve"> организации работы по оформлению ветеринарных сопроводительных документов, создание новой информационной системы </w:t>
      </w:r>
      <w:r w:rsidR="00625BC5" w:rsidRPr="00E4208C">
        <w:rPr>
          <w:sz w:val="23"/>
          <w:szCs w:val="23"/>
        </w:rPr>
        <w:t xml:space="preserve">ФГИАС </w:t>
      </w:r>
      <w:proofErr w:type="gramStart"/>
      <w:r w:rsidR="00625BC5" w:rsidRPr="00E4208C">
        <w:rPr>
          <w:sz w:val="23"/>
          <w:szCs w:val="23"/>
        </w:rPr>
        <w:t>ПР</w:t>
      </w:r>
      <w:proofErr w:type="gramEnd"/>
      <w:r w:rsidR="00625BC5" w:rsidRPr="00E4208C">
        <w:rPr>
          <w:sz w:val="23"/>
          <w:szCs w:val="23"/>
        </w:rPr>
        <w:t xml:space="preserve"> и изменения по работе с компонентами системы ФГИС </w:t>
      </w:r>
      <w:r w:rsidR="00625BC5" w:rsidRPr="00E4208C">
        <w:rPr>
          <w:color w:val="000000"/>
          <w:sz w:val="23"/>
          <w:szCs w:val="23"/>
        </w:rPr>
        <w:t>«</w:t>
      </w:r>
      <w:proofErr w:type="spellStart"/>
      <w:r w:rsidR="00625BC5" w:rsidRPr="00E4208C">
        <w:rPr>
          <w:color w:val="000000"/>
          <w:sz w:val="23"/>
          <w:szCs w:val="23"/>
        </w:rPr>
        <w:t>ВетИС</w:t>
      </w:r>
      <w:proofErr w:type="spellEnd"/>
      <w:r w:rsidR="00625BC5" w:rsidRPr="00E4208C">
        <w:rPr>
          <w:color w:val="000000"/>
          <w:sz w:val="23"/>
          <w:szCs w:val="23"/>
        </w:rPr>
        <w:t>»</w:t>
      </w:r>
      <w:r w:rsidR="00625BC5" w:rsidRPr="00E4208C">
        <w:rPr>
          <w:bCs/>
          <w:iCs/>
          <w:sz w:val="23"/>
          <w:szCs w:val="23"/>
        </w:rPr>
        <w:t xml:space="preserve">. Особое внимание будет уделено проблемам управления предприятиями животноводства, вопросам зоотехнии. Эксперты дадут практические рекомендации по </w:t>
      </w:r>
      <w:r w:rsidR="00625BC5" w:rsidRPr="00E4208C">
        <w:rPr>
          <w:sz w:val="23"/>
          <w:szCs w:val="23"/>
        </w:rPr>
        <w:t>ведению животноводства, птицеводства, пчелово</w:t>
      </w:r>
      <w:r w:rsidR="00625BC5" w:rsidRPr="00E4208C">
        <w:rPr>
          <w:sz w:val="23"/>
          <w:szCs w:val="23"/>
        </w:rPr>
        <w:t>д</w:t>
      </w:r>
      <w:r w:rsidR="00625BC5" w:rsidRPr="00E4208C">
        <w:rPr>
          <w:sz w:val="23"/>
          <w:szCs w:val="23"/>
        </w:rPr>
        <w:t>ства, а также производству продукции, в том числе с применением современных</w:t>
      </w:r>
      <w:r w:rsidR="00A76A2E">
        <w:rPr>
          <w:sz w:val="23"/>
          <w:szCs w:val="23"/>
        </w:rPr>
        <w:t xml:space="preserve"> автоматизированных технол</w:t>
      </w:r>
      <w:r w:rsidR="00A76A2E">
        <w:rPr>
          <w:sz w:val="23"/>
          <w:szCs w:val="23"/>
        </w:rPr>
        <w:t>о</w:t>
      </w:r>
      <w:r w:rsidR="00A76A2E">
        <w:rPr>
          <w:sz w:val="23"/>
          <w:szCs w:val="23"/>
        </w:rPr>
        <w:t>гий, изменениям по обращению с ППЖ.</w:t>
      </w:r>
    </w:p>
    <w:p w:rsidR="007F7AD5" w:rsidRPr="00E4208C" w:rsidRDefault="007F7AD5" w:rsidP="00B32F03">
      <w:pPr>
        <w:keepNext/>
        <w:spacing w:line="264" w:lineRule="auto"/>
        <w:ind w:left="-284" w:right="142" w:firstLine="425"/>
        <w:jc w:val="both"/>
        <w:outlineLvl w:val="1"/>
        <w:rPr>
          <w:bCs/>
          <w:iCs/>
          <w:sz w:val="23"/>
          <w:szCs w:val="23"/>
        </w:rPr>
      </w:pPr>
      <w:r w:rsidRPr="00E4208C">
        <w:rPr>
          <w:bCs/>
          <w:iCs/>
          <w:sz w:val="23"/>
          <w:szCs w:val="23"/>
        </w:rPr>
        <w:t>В качестве спикеров в дистанционном обучении примут участие эксперты мониторинговой группы по ко</w:t>
      </w:r>
      <w:r w:rsidRPr="00E4208C">
        <w:rPr>
          <w:bCs/>
          <w:iCs/>
          <w:sz w:val="23"/>
          <w:szCs w:val="23"/>
        </w:rPr>
        <w:t>н</w:t>
      </w:r>
      <w:r w:rsidRPr="00E4208C">
        <w:rPr>
          <w:bCs/>
          <w:iCs/>
          <w:sz w:val="23"/>
          <w:szCs w:val="23"/>
        </w:rPr>
        <w:t xml:space="preserve">тролю за оформлением ветеринарных сопроводительных документов уполномоченными лицами и </w:t>
      </w:r>
      <w:proofErr w:type="gramStart"/>
      <w:r w:rsidRPr="00E4208C">
        <w:rPr>
          <w:bCs/>
          <w:iCs/>
          <w:sz w:val="23"/>
          <w:szCs w:val="23"/>
        </w:rPr>
        <w:t>аттестова</w:t>
      </w:r>
      <w:r w:rsidRPr="00E4208C">
        <w:rPr>
          <w:bCs/>
          <w:iCs/>
          <w:sz w:val="23"/>
          <w:szCs w:val="23"/>
        </w:rPr>
        <w:t>н</w:t>
      </w:r>
      <w:proofErr w:type="gramEnd"/>
      <w:r w:rsidRPr="00E4208C">
        <w:rPr>
          <w:bCs/>
          <w:iCs/>
          <w:sz w:val="23"/>
          <w:szCs w:val="23"/>
        </w:rPr>
        <w:t xml:space="preserve">ными специалистами по Московской области, ведущие сотрудники кафедры правоведения ФГБОУ </w:t>
      </w:r>
      <w:proofErr w:type="gramStart"/>
      <w:r w:rsidRPr="00E4208C">
        <w:rPr>
          <w:bCs/>
          <w:iCs/>
          <w:sz w:val="23"/>
          <w:szCs w:val="23"/>
        </w:rPr>
        <w:t>ВО</w:t>
      </w:r>
      <w:proofErr w:type="gramEnd"/>
      <w:r w:rsidRPr="00E4208C">
        <w:rPr>
          <w:bCs/>
          <w:iCs/>
          <w:sz w:val="23"/>
          <w:szCs w:val="23"/>
        </w:rPr>
        <w:t xml:space="preserve"> «Ро</w:t>
      </w:r>
      <w:r w:rsidRPr="00E4208C">
        <w:rPr>
          <w:bCs/>
          <w:iCs/>
          <w:sz w:val="23"/>
          <w:szCs w:val="23"/>
        </w:rPr>
        <w:t>с</w:t>
      </w:r>
      <w:r w:rsidRPr="00E4208C">
        <w:rPr>
          <w:bCs/>
          <w:iCs/>
          <w:sz w:val="23"/>
          <w:szCs w:val="23"/>
        </w:rPr>
        <w:t xml:space="preserve">сийский Государственный Аграрный Университет – МСХА имени К.А. Тимирязева», </w:t>
      </w:r>
      <w:r w:rsidR="00DA3E96" w:rsidRPr="00E4208C">
        <w:rPr>
          <w:bCs/>
          <w:iCs/>
          <w:sz w:val="23"/>
          <w:szCs w:val="23"/>
        </w:rPr>
        <w:t>эксперты по эксплуат</w:t>
      </w:r>
      <w:r w:rsidR="00DA3E96" w:rsidRPr="00E4208C">
        <w:rPr>
          <w:bCs/>
          <w:iCs/>
          <w:sz w:val="23"/>
          <w:szCs w:val="23"/>
        </w:rPr>
        <w:t>а</w:t>
      </w:r>
      <w:r w:rsidR="00DA3E96" w:rsidRPr="00E4208C">
        <w:rPr>
          <w:bCs/>
          <w:iCs/>
          <w:sz w:val="23"/>
          <w:szCs w:val="23"/>
        </w:rPr>
        <w:t>ции ФГИС «</w:t>
      </w:r>
      <w:proofErr w:type="spellStart"/>
      <w:r w:rsidR="00DA3E96" w:rsidRPr="00E4208C">
        <w:rPr>
          <w:bCs/>
          <w:iCs/>
          <w:sz w:val="23"/>
          <w:szCs w:val="23"/>
        </w:rPr>
        <w:t>ВетИС</w:t>
      </w:r>
      <w:proofErr w:type="spellEnd"/>
      <w:r w:rsidR="00DA3E96" w:rsidRPr="00E4208C">
        <w:rPr>
          <w:bCs/>
          <w:iCs/>
          <w:sz w:val="23"/>
          <w:szCs w:val="23"/>
        </w:rPr>
        <w:t>».</w:t>
      </w:r>
    </w:p>
    <w:p w:rsidR="007F7AD5" w:rsidRPr="00E4208C" w:rsidRDefault="00A30AC1" w:rsidP="00B32F03">
      <w:pPr>
        <w:keepNext/>
        <w:spacing w:line="264" w:lineRule="auto"/>
        <w:ind w:left="-284" w:right="142" w:firstLine="425"/>
        <w:jc w:val="both"/>
        <w:outlineLvl w:val="1"/>
        <w:rPr>
          <w:bCs/>
          <w:iCs/>
          <w:sz w:val="23"/>
          <w:szCs w:val="23"/>
        </w:rPr>
      </w:pPr>
      <w:r w:rsidRPr="00E4208C">
        <w:rPr>
          <w:bCs/>
          <w:iCs/>
          <w:sz w:val="23"/>
          <w:szCs w:val="23"/>
        </w:rPr>
        <w:t>Для обучения в</w:t>
      </w:r>
      <w:r w:rsidR="007F7AD5" w:rsidRPr="00E4208C">
        <w:rPr>
          <w:bCs/>
          <w:iCs/>
          <w:sz w:val="23"/>
          <w:szCs w:val="23"/>
        </w:rPr>
        <w:t xml:space="preserve"> формате дистанционного повышения квалификации</w:t>
      </w:r>
      <w:r w:rsidR="007F7AD5" w:rsidRPr="00E4208C">
        <w:rPr>
          <w:rFonts w:ascii="Arial" w:eastAsia="Calibri" w:hAnsi="Arial"/>
          <w:b/>
          <w:bCs/>
          <w:i/>
          <w:iCs/>
          <w:sz w:val="23"/>
          <w:szCs w:val="23"/>
          <w:lang w:eastAsia="en-US"/>
        </w:rPr>
        <w:t xml:space="preserve"> </w:t>
      </w:r>
      <w:r w:rsidR="007F7AD5" w:rsidRPr="00E4208C">
        <w:rPr>
          <w:bCs/>
          <w:iCs/>
          <w:sz w:val="23"/>
          <w:szCs w:val="23"/>
        </w:rPr>
        <w:t>приглашаются руководители и сп</w:t>
      </w:r>
      <w:r w:rsidR="007F7AD5" w:rsidRPr="00E4208C">
        <w:rPr>
          <w:bCs/>
          <w:iCs/>
          <w:sz w:val="23"/>
          <w:szCs w:val="23"/>
        </w:rPr>
        <w:t>е</w:t>
      </w:r>
      <w:r w:rsidR="007F7AD5" w:rsidRPr="00E4208C">
        <w:rPr>
          <w:bCs/>
          <w:iCs/>
          <w:sz w:val="23"/>
          <w:szCs w:val="23"/>
        </w:rPr>
        <w:t>циалисты агропромышленных объединений, сельскохозяйствен</w:t>
      </w:r>
      <w:r w:rsidR="004406B4" w:rsidRPr="00E4208C">
        <w:rPr>
          <w:bCs/>
          <w:iCs/>
          <w:sz w:val="23"/>
          <w:szCs w:val="23"/>
        </w:rPr>
        <w:t xml:space="preserve">ных предприятий, кооперативов, </w:t>
      </w:r>
      <w:r w:rsidR="007F7AD5" w:rsidRPr="00E4208C">
        <w:rPr>
          <w:bCs/>
          <w:iCs/>
          <w:sz w:val="23"/>
          <w:szCs w:val="23"/>
        </w:rPr>
        <w:t>фермерских хозяйств</w:t>
      </w:r>
      <w:r w:rsidR="00F9238F" w:rsidRPr="00E4208C">
        <w:rPr>
          <w:bCs/>
          <w:iCs/>
          <w:sz w:val="23"/>
          <w:szCs w:val="23"/>
        </w:rPr>
        <w:t>, занимающихся животноводством, и все заинтересованные лица</w:t>
      </w:r>
      <w:r w:rsidR="007F7AD5" w:rsidRPr="00E4208C">
        <w:rPr>
          <w:bCs/>
          <w:iCs/>
          <w:sz w:val="23"/>
          <w:szCs w:val="23"/>
        </w:rPr>
        <w:t>.</w:t>
      </w:r>
    </w:p>
    <w:p w:rsidR="007F7AD5" w:rsidRPr="00E4208C" w:rsidRDefault="007F7AD5" w:rsidP="00B32F03">
      <w:pPr>
        <w:spacing w:line="264" w:lineRule="auto"/>
        <w:ind w:left="-284" w:right="142" w:firstLine="425"/>
        <w:contextualSpacing/>
        <w:jc w:val="both"/>
        <w:rPr>
          <w:sz w:val="23"/>
          <w:szCs w:val="23"/>
        </w:rPr>
      </w:pPr>
      <w:r w:rsidRPr="00E4208C">
        <w:rPr>
          <w:sz w:val="23"/>
          <w:szCs w:val="23"/>
        </w:rPr>
        <w:t>Просим проинформировать о проведении обучения руководителей соответствующих подразделений орг</w:t>
      </w:r>
      <w:r w:rsidRPr="00E4208C">
        <w:rPr>
          <w:sz w:val="23"/>
          <w:szCs w:val="23"/>
        </w:rPr>
        <w:t>а</w:t>
      </w:r>
      <w:r w:rsidRPr="00E4208C">
        <w:rPr>
          <w:sz w:val="23"/>
          <w:szCs w:val="23"/>
        </w:rPr>
        <w:t xml:space="preserve">нов местного самоуправления, подведомственных и заинтересованных учреждений, а также </w:t>
      </w:r>
      <w:proofErr w:type="gramStart"/>
      <w:r w:rsidRPr="00E4208C">
        <w:rPr>
          <w:sz w:val="23"/>
          <w:szCs w:val="23"/>
        </w:rPr>
        <w:t>разместить и</w:t>
      </w:r>
      <w:r w:rsidRPr="00E4208C">
        <w:rPr>
          <w:sz w:val="23"/>
          <w:szCs w:val="23"/>
        </w:rPr>
        <w:t>н</w:t>
      </w:r>
      <w:r w:rsidRPr="00E4208C">
        <w:rPr>
          <w:sz w:val="23"/>
          <w:szCs w:val="23"/>
        </w:rPr>
        <w:t>формацию</w:t>
      </w:r>
      <w:proofErr w:type="gramEnd"/>
      <w:r w:rsidRPr="00E4208C">
        <w:rPr>
          <w:sz w:val="23"/>
          <w:szCs w:val="23"/>
        </w:rPr>
        <w:t xml:space="preserve"> в региональных СМИ и </w:t>
      </w:r>
      <w:proofErr w:type="spellStart"/>
      <w:r w:rsidRPr="00E4208C">
        <w:rPr>
          <w:sz w:val="23"/>
          <w:szCs w:val="23"/>
        </w:rPr>
        <w:t>интернет-ресурсах</w:t>
      </w:r>
      <w:proofErr w:type="spellEnd"/>
      <w:r w:rsidRPr="00E4208C">
        <w:rPr>
          <w:sz w:val="23"/>
          <w:szCs w:val="23"/>
        </w:rPr>
        <w:t>.</w:t>
      </w:r>
    </w:p>
    <w:p w:rsidR="007F7AD5" w:rsidRPr="00E4208C" w:rsidRDefault="007F7AD5" w:rsidP="00B32F03">
      <w:pPr>
        <w:spacing w:line="264" w:lineRule="auto"/>
        <w:ind w:left="-284" w:right="142" w:firstLine="425"/>
        <w:contextualSpacing/>
        <w:jc w:val="both"/>
        <w:rPr>
          <w:sz w:val="23"/>
          <w:szCs w:val="23"/>
        </w:rPr>
      </w:pPr>
      <w:r w:rsidRPr="00E4208C">
        <w:rPr>
          <w:sz w:val="23"/>
          <w:szCs w:val="23"/>
        </w:rPr>
        <w:t xml:space="preserve">Мероприятие будет проходить в </w:t>
      </w:r>
      <w:r w:rsidRPr="00E4208C">
        <w:rPr>
          <w:b/>
          <w:sz w:val="23"/>
          <w:szCs w:val="23"/>
        </w:rPr>
        <w:t>дистанционном</w:t>
      </w:r>
      <w:r w:rsidRPr="00E4208C">
        <w:rPr>
          <w:sz w:val="23"/>
          <w:szCs w:val="23"/>
        </w:rPr>
        <w:t xml:space="preserve"> формате на платформе </w:t>
      </w:r>
      <w:proofErr w:type="spellStart"/>
      <w:r w:rsidRPr="00E4208C">
        <w:rPr>
          <w:b/>
          <w:sz w:val="23"/>
          <w:szCs w:val="23"/>
        </w:rPr>
        <w:t>GetCourse</w:t>
      </w:r>
      <w:proofErr w:type="spellEnd"/>
      <w:r w:rsidRPr="00E4208C">
        <w:rPr>
          <w:sz w:val="23"/>
          <w:szCs w:val="23"/>
        </w:rPr>
        <w:t>.</w:t>
      </w:r>
    </w:p>
    <w:p w:rsidR="0092560E" w:rsidRPr="00971361" w:rsidRDefault="00CF4031" w:rsidP="0092560E">
      <w:pPr>
        <w:tabs>
          <w:tab w:val="left" w:pos="540"/>
        </w:tabs>
        <w:spacing w:line="276" w:lineRule="auto"/>
        <w:ind w:right="49"/>
        <w:jc w:val="both"/>
        <w:rPr>
          <w:color w:val="000000"/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3965575</wp:posOffset>
            </wp:positionH>
            <wp:positionV relativeFrom="paragraph">
              <wp:posOffset>310515</wp:posOffset>
            </wp:positionV>
            <wp:extent cx="1685925" cy="1676400"/>
            <wp:effectExtent l="19050" t="0" r="9525" b="0"/>
            <wp:wrapNone/>
            <wp:docPr id="9" name="Рисунок 9" descr="Печать-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чать-20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60E">
        <w:rPr>
          <w:sz w:val="23"/>
          <w:szCs w:val="23"/>
        </w:rPr>
        <w:t xml:space="preserve">  </w:t>
      </w:r>
      <w:r w:rsidR="00565A6E">
        <w:rPr>
          <w:sz w:val="23"/>
          <w:szCs w:val="23"/>
        </w:rPr>
        <w:t xml:space="preserve"> </w:t>
      </w:r>
      <w:r w:rsidR="007F7AD5" w:rsidRPr="00E4208C">
        <w:rPr>
          <w:sz w:val="23"/>
          <w:szCs w:val="23"/>
        </w:rPr>
        <w:t xml:space="preserve">О принятом Вами решении об участии просим сообщить </w:t>
      </w:r>
      <w:r w:rsidR="0092560E" w:rsidRPr="00D837D1">
        <w:rPr>
          <w:sz w:val="23"/>
          <w:szCs w:val="23"/>
        </w:rPr>
        <w:t>вашему менеджеру</w:t>
      </w:r>
      <w:r w:rsidR="0092560E" w:rsidRPr="00971361">
        <w:rPr>
          <w:sz w:val="23"/>
          <w:szCs w:val="23"/>
        </w:rPr>
        <w:t xml:space="preserve"> </w:t>
      </w:r>
      <w:proofErr w:type="spellStart"/>
      <w:r w:rsidR="0092560E" w:rsidRPr="00971361">
        <w:rPr>
          <w:sz w:val="23"/>
          <w:szCs w:val="23"/>
        </w:rPr>
        <w:t>Цыбаневой</w:t>
      </w:r>
      <w:proofErr w:type="spellEnd"/>
      <w:r w:rsidR="0092560E" w:rsidRPr="00971361">
        <w:rPr>
          <w:sz w:val="23"/>
          <w:szCs w:val="23"/>
        </w:rPr>
        <w:t xml:space="preserve"> Марине Павловн</w:t>
      </w:r>
      <w:r w:rsidR="00522EEA">
        <w:rPr>
          <w:sz w:val="23"/>
          <w:szCs w:val="23"/>
        </w:rPr>
        <w:t>е</w:t>
      </w:r>
      <w:r w:rsidR="00565A6E">
        <w:rPr>
          <w:sz w:val="23"/>
          <w:szCs w:val="23"/>
        </w:rPr>
        <w:t xml:space="preserve"> </w:t>
      </w:r>
      <w:r w:rsidR="0092560E" w:rsidRPr="00971361">
        <w:rPr>
          <w:sz w:val="23"/>
          <w:szCs w:val="23"/>
        </w:rPr>
        <w:t xml:space="preserve">по тел.: </w:t>
      </w:r>
      <w:r w:rsidR="0092560E" w:rsidRPr="00971361">
        <w:rPr>
          <w:b/>
          <w:sz w:val="23"/>
          <w:szCs w:val="23"/>
        </w:rPr>
        <w:t>8-965-186-89-61</w:t>
      </w:r>
      <w:r w:rsidR="0092560E" w:rsidRPr="00971361">
        <w:rPr>
          <w:sz w:val="23"/>
          <w:szCs w:val="23"/>
        </w:rPr>
        <w:t xml:space="preserve"> или по </w:t>
      </w:r>
      <w:proofErr w:type="spellStart"/>
      <w:r w:rsidR="0092560E" w:rsidRPr="00971361">
        <w:rPr>
          <w:sz w:val="23"/>
          <w:szCs w:val="23"/>
        </w:rPr>
        <w:t>e-mail</w:t>
      </w:r>
      <w:proofErr w:type="spellEnd"/>
      <w:r w:rsidR="0092560E" w:rsidRPr="00971361">
        <w:rPr>
          <w:sz w:val="23"/>
          <w:szCs w:val="23"/>
        </w:rPr>
        <w:t xml:space="preserve">: </w:t>
      </w:r>
      <w:hyperlink r:id="rId8" w:history="1">
        <w:r w:rsidR="0092560E" w:rsidRPr="0043767B">
          <w:rPr>
            <w:rStyle w:val="aa"/>
            <w:b/>
            <w:color w:val="auto"/>
            <w:sz w:val="23"/>
            <w:szCs w:val="23"/>
            <w:u w:val="none"/>
          </w:rPr>
          <w:t>mts.zdrav-seminar@mail.ru</w:t>
        </w:r>
      </w:hyperlink>
      <w:r w:rsidR="0092560E">
        <w:rPr>
          <w:b/>
          <w:bCs/>
          <w:i/>
          <w:iCs/>
          <w:noProof/>
          <w:color w:val="000000"/>
          <w:sz w:val="23"/>
          <w:szCs w:val="23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8558530</wp:posOffset>
            </wp:positionV>
            <wp:extent cx="1628775" cy="1619250"/>
            <wp:effectExtent l="19050" t="0" r="9525" b="0"/>
            <wp:wrapNone/>
            <wp:docPr id="5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60E" w:rsidRPr="00971361">
        <w:rPr>
          <w:b/>
          <w:bCs/>
          <w:i/>
          <w:iCs/>
          <w:noProof/>
          <w:color w:val="000000"/>
          <w:sz w:val="23"/>
          <w:szCs w:val="23"/>
        </w:rPr>
        <w:t>.</w:t>
      </w:r>
    </w:p>
    <w:p w:rsidR="007F7AD5" w:rsidRPr="00E4208C" w:rsidRDefault="00CF4031" w:rsidP="0092560E">
      <w:pPr>
        <w:tabs>
          <w:tab w:val="left" w:pos="540"/>
        </w:tabs>
        <w:spacing w:line="264" w:lineRule="auto"/>
        <w:ind w:left="-284" w:right="142" w:firstLine="425"/>
        <w:jc w:val="both"/>
        <w:rPr>
          <w:color w:val="000000"/>
          <w:sz w:val="23"/>
          <w:szCs w:val="23"/>
        </w:rPr>
      </w:pPr>
      <w:r>
        <w:rPr>
          <w:b/>
          <w:bCs/>
          <w:i/>
          <w:iCs/>
          <w:noProof/>
          <w:color w:val="000000"/>
          <w:sz w:val="23"/>
          <w:szCs w:val="23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8558530</wp:posOffset>
            </wp:positionV>
            <wp:extent cx="1628775" cy="1619250"/>
            <wp:effectExtent l="19050" t="0" r="9525" b="0"/>
            <wp:wrapNone/>
            <wp:docPr id="7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AD5" w:rsidRPr="007F7AD5" w:rsidRDefault="00CF4031" w:rsidP="00B32F03">
      <w:pPr>
        <w:keepNext/>
        <w:spacing w:line="264" w:lineRule="auto"/>
        <w:ind w:left="-284" w:right="142" w:firstLine="425"/>
        <w:jc w:val="both"/>
        <w:outlineLvl w:val="1"/>
        <w:rPr>
          <w:color w:val="000000"/>
          <w:sz w:val="23"/>
          <w:szCs w:val="23"/>
        </w:rPr>
      </w:pPr>
      <w:r>
        <w:rPr>
          <w:rFonts w:ascii="Arial" w:hAnsi="Arial"/>
          <w:b/>
          <w:bCs/>
          <w:i/>
          <w:iCs/>
          <w:noProof/>
          <w:color w:val="000000"/>
          <w:sz w:val="23"/>
          <w:szCs w:val="23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3837940</wp:posOffset>
            </wp:positionH>
            <wp:positionV relativeFrom="paragraph">
              <wp:posOffset>172085</wp:posOffset>
            </wp:positionV>
            <wp:extent cx="1276350" cy="619125"/>
            <wp:effectExtent l="19050" t="0" r="0" b="0"/>
            <wp:wrapNone/>
            <wp:docPr id="4" name="Рисунок 7" descr="Подпись - Михе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одпись - Михеев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AD5" w:rsidRPr="00E4208C">
        <w:rPr>
          <w:color w:val="000000"/>
          <w:sz w:val="23"/>
          <w:szCs w:val="23"/>
        </w:rPr>
        <w:t>Приложение к письму: программа дистанционного обучения</w:t>
      </w:r>
      <w:r w:rsidR="007F7AD5" w:rsidRPr="007F7AD5">
        <w:rPr>
          <w:color w:val="000000"/>
          <w:sz w:val="23"/>
          <w:szCs w:val="23"/>
        </w:rPr>
        <w:t xml:space="preserve"> </w:t>
      </w:r>
      <w:r w:rsidR="000D0D1C">
        <w:rPr>
          <w:color w:val="000000"/>
          <w:sz w:val="23"/>
          <w:szCs w:val="23"/>
        </w:rPr>
        <w:t xml:space="preserve">и условия участия </w:t>
      </w:r>
      <w:r w:rsidR="007F7AD5" w:rsidRPr="007F7AD5">
        <w:rPr>
          <w:color w:val="000000"/>
          <w:sz w:val="23"/>
          <w:szCs w:val="23"/>
        </w:rPr>
        <w:t>(</w:t>
      </w:r>
      <w:r w:rsidR="006C6868">
        <w:rPr>
          <w:color w:val="000000"/>
          <w:sz w:val="23"/>
          <w:szCs w:val="23"/>
        </w:rPr>
        <w:t xml:space="preserve">3 </w:t>
      </w:r>
      <w:r w:rsidR="007F7AD5" w:rsidRPr="007F7AD5">
        <w:rPr>
          <w:color w:val="000000"/>
          <w:sz w:val="23"/>
          <w:szCs w:val="23"/>
        </w:rPr>
        <w:t>л.)</w:t>
      </w:r>
    </w:p>
    <w:p w:rsidR="007F7AD5" w:rsidRPr="007F7AD5" w:rsidRDefault="00CF4031" w:rsidP="00F10B0A">
      <w:pPr>
        <w:keepNext/>
        <w:ind w:left="-284" w:right="142" w:firstLine="708"/>
        <w:jc w:val="both"/>
        <w:outlineLvl w:val="1"/>
        <w:rPr>
          <w:color w:val="000000"/>
        </w:rPr>
      </w:pPr>
      <w:r>
        <w:rPr>
          <w:b/>
          <w:bCs/>
          <w:i/>
          <w:iCs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4703445</wp:posOffset>
            </wp:positionH>
            <wp:positionV relativeFrom="paragraph">
              <wp:posOffset>8043545</wp:posOffset>
            </wp:positionV>
            <wp:extent cx="1428750" cy="1447800"/>
            <wp:effectExtent l="19050" t="0" r="0" b="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AD5" w:rsidRPr="007F7AD5" w:rsidRDefault="00CF4031" w:rsidP="00FE5E2F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5213985</wp:posOffset>
            </wp:positionH>
            <wp:positionV relativeFrom="paragraph">
              <wp:posOffset>8126095</wp:posOffset>
            </wp:positionV>
            <wp:extent cx="1428750" cy="1447800"/>
            <wp:effectExtent l="1905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AD5" w:rsidRPr="007F7AD5">
        <w:t xml:space="preserve">      </w:t>
      </w:r>
    </w:p>
    <w:p w:rsidR="007F7AD5" w:rsidRPr="007F7AD5" w:rsidRDefault="007F7AD5" w:rsidP="00B32F03">
      <w:pPr>
        <w:ind w:firstLine="142"/>
        <w:rPr>
          <w:b/>
        </w:rPr>
      </w:pPr>
      <w:r w:rsidRPr="007F7AD5">
        <w:rPr>
          <w:b/>
        </w:rPr>
        <w:t>Председатель Совета                                                                                           А.В. Михеев</w:t>
      </w:r>
    </w:p>
    <w:p w:rsidR="007F7AD5" w:rsidRPr="007F7AD5" w:rsidRDefault="007F7AD5" w:rsidP="00FE5E2F">
      <w:pPr>
        <w:widowControl w:val="0"/>
        <w:tabs>
          <w:tab w:val="center" w:pos="567"/>
        </w:tabs>
        <w:ind w:right="49"/>
        <w:jc w:val="both"/>
        <w:rPr>
          <w:sz w:val="18"/>
          <w:szCs w:val="18"/>
        </w:rPr>
      </w:pPr>
    </w:p>
    <w:p w:rsidR="007F7AD5" w:rsidRPr="007F7AD5" w:rsidRDefault="007F7AD5" w:rsidP="00FE5E2F">
      <w:pPr>
        <w:widowControl w:val="0"/>
        <w:tabs>
          <w:tab w:val="center" w:pos="567"/>
        </w:tabs>
        <w:ind w:right="49"/>
        <w:jc w:val="both"/>
        <w:rPr>
          <w:sz w:val="18"/>
          <w:szCs w:val="18"/>
        </w:rPr>
      </w:pPr>
    </w:p>
    <w:p w:rsidR="007F7AD5" w:rsidRPr="007F7AD5" w:rsidRDefault="007F7AD5" w:rsidP="00FE5E2F">
      <w:pPr>
        <w:widowControl w:val="0"/>
        <w:tabs>
          <w:tab w:val="center" w:pos="567"/>
        </w:tabs>
        <w:ind w:right="49"/>
        <w:jc w:val="both"/>
        <w:rPr>
          <w:sz w:val="18"/>
          <w:szCs w:val="18"/>
        </w:rPr>
      </w:pPr>
    </w:p>
    <w:p w:rsidR="0092560E" w:rsidRPr="00BB05FD" w:rsidRDefault="0092560E" w:rsidP="0092560E">
      <w:pPr>
        <w:pStyle w:val="a6"/>
        <w:tabs>
          <w:tab w:val="center" w:pos="567"/>
        </w:tabs>
        <w:ind w:right="59"/>
        <w:rPr>
          <w:bCs/>
          <w:sz w:val="16"/>
          <w:szCs w:val="16"/>
        </w:rPr>
      </w:pPr>
      <w:bookmarkStart w:id="0" w:name="_Hlk71811884"/>
      <w:r w:rsidRPr="00BB05FD">
        <w:rPr>
          <w:bCs/>
          <w:sz w:val="16"/>
          <w:szCs w:val="16"/>
        </w:rPr>
        <w:t xml:space="preserve">Исп. </w:t>
      </w:r>
      <w:proofErr w:type="spellStart"/>
      <w:r w:rsidRPr="00BB05FD">
        <w:rPr>
          <w:bCs/>
          <w:sz w:val="16"/>
          <w:szCs w:val="16"/>
        </w:rPr>
        <w:t>Цыбанева</w:t>
      </w:r>
      <w:proofErr w:type="spellEnd"/>
      <w:r w:rsidRPr="00BB05FD">
        <w:rPr>
          <w:bCs/>
          <w:sz w:val="16"/>
          <w:szCs w:val="16"/>
        </w:rPr>
        <w:t xml:space="preserve"> М.П.</w:t>
      </w:r>
    </w:p>
    <w:p w:rsidR="0092560E" w:rsidRPr="00BB05FD" w:rsidRDefault="0092560E" w:rsidP="0092560E">
      <w:pPr>
        <w:pStyle w:val="a6"/>
        <w:tabs>
          <w:tab w:val="center" w:pos="-426"/>
        </w:tabs>
        <w:ind w:right="59"/>
        <w:rPr>
          <w:bCs/>
          <w:sz w:val="16"/>
          <w:szCs w:val="16"/>
        </w:rPr>
      </w:pPr>
      <w:r w:rsidRPr="00BB05FD">
        <w:rPr>
          <w:bCs/>
          <w:sz w:val="16"/>
          <w:szCs w:val="16"/>
        </w:rPr>
        <w:t>тел. (49</w:t>
      </w:r>
      <w:r>
        <w:rPr>
          <w:bCs/>
          <w:sz w:val="16"/>
          <w:szCs w:val="16"/>
        </w:rPr>
        <w:t>5</w:t>
      </w:r>
      <w:r w:rsidRPr="00BB05FD">
        <w:rPr>
          <w:bCs/>
          <w:sz w:val="16"/>
          <w:szCs w:val="16"/>
        </w:rPr>
        <w:t xml:space="preserve">) </w:t>
      </w:r>
      <w:r>
        <w:rPr>
          <w:bCs/>
          <w:sz w:val="16"/>
          <w:szCs w:val="16"/>
        </w:rPr>
        <w:t>223</w:t>
      </w:r>
      <w:r w:rsidRPr="00BB05FD">
        <w:rPr>
          <w:bCs/>
          <w:sz w:val="16"/>
          <w:szCs w:val="16"/>
        </w:rPr>
        <w:t>-7</w:t>
      </w:r>
      <w:r>
        <w:rPr>
          <w:bCs/>
          <w:sz w:val="16"/>
          <w:szCs w:val="16"/>
        </w:rPr>
        <w:t>0</w:t>
      </w:r>
      <w:r w:rsidRPr="00BB05FD">
        <w:rPr>
          <w:bCs/>
          <w:sz w:val="16"/>
          <w:szCs w:val="16"/>
        </w:rPr>
        <w:t>-80 доб.219</w:t>
      </w:r>
      <w:bookmarkEnd w:id="0"/>
    </w:p>
    <w:p w:rsidR="00B43C8E" w:rsidRPr="00E21E28" w:rsidRDefault="00FE5E2F" w:rsidP="00FE5E2F">
      <w:pPr>
        <w:jc w:val="center"/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</w:pPr>
      <w:r>
        <w:rPr>
          <w:sz w:val="22"/>
          <w:szCs w:val="22"/>
        </w:rPr>
        <w:br w:type="page"/>
      </w:r>
      <w:r w:rsidR="007F7AD5">
        <w:rPr>
          <w:sz w:val="22"/>
          <w:szCs w:val="22"/>
        </w:rPr>
        <w:lastRenderedPageBreak/>
        <w:t>П</w:t>
      </w:r>
      <w:r w:rsidR="00B43C8E" w:rsidRPr="00E21E28">
        <w:rPr>
          <w:sz w:val="22"/>
          <w:szCs w:val="22"/>
        </w:rPr>
        <w:t>Р</w:t>
      </w:r>
      <w:r w:rsidR="00471960" w:rsidRPr="00E21E28">
        <w:rPr>
          <w:sz w:val="22"/>
          <w:szCs w:val="22"/>
        </w:rPr>
        <w:t>ИГЛАШЕНИЕ НА ДИСТАНЦИОННОЕ ОБУЧЕНИЕ (ПОВЫШЕНИЕ КВАЛИФИКАЦИИ</w:t>
      </w:r>
      <w:r w:rsidR="00A048BC" w:rsidRPr="00E21E28">
        <w:rPr>
          <w:sz w:val="22"/>
          <w:szCs w:val="22"/>
        </w:rPr>
        <w:t>,32 ч</w:t>
      </w:r>
      <w:r w:rsidR="00471960" w:rsidRPr="00E21E28">
        <w:rPr>
          <w:sz w:val="22"/>
          <w:szCs w:val="22"/>
        </w:rPr>
        <w:t>)</w:t>
      </w:r>
    </w:p>
    <w:p w:rsidR="00D16BAB" w:rsidRDefault="00187D8E" w:rsidP="00D16BAB">
      <w:pPr>
        <w:jc w:val="center"/>
        <w:rPr>
          <w:b/>
          <w:sz w:val="22"/>
          <w:szCs w:val="22"/>
        </w:rPr>
      </w:pPr>
      <w:r w:rsidRPr="00D16BAB">
        <w:rPr>
          <w:b/>
          <w:color w:val="000000"/>
          <w:sz w:val="22"/>
          <w:szCs w:val="22"/>
        </w:rPr>
        <w:t>«</w:t>
      </w:r>
      <w:r w:rsidR="00D16BAB" w:rsidRPr="00D16BAB">
        <w:rPr>
          <w:b/>
          <w:sz w:val="22"/>
          <w:szCs w:val="22"/>
        </w:rPr>
        <w:t>ЖИВОТНОВОД</w:t>
      </w:r>
      <w:r w:rsidR="00727374">
        <w:rPr>
          <w:b/>
          <w:sz w:val="22"/>
          <w:szCs w:val="22"/>
        </w:rPr>
        <w:t>С</w:t>
      </w:r>
      <w:r w:rsidR="00D16BAB" w:rsidRPr="00D16BAB">
        <w:rPr>
          <w:b/>
          <w:sz w:val="22"/>
          <w:szCs w:val="22"/>
        </w:rPr>
        <w:t xml:space="preserve">ТВО: </w:t>
      </w:r>
      <w:r w:rsidR="00D16BAB" w:rsidRPr="00D16BAB">
        <w:rPr>
          <w:b/>
          <w:color w:val="000000"/>
          <w:sz w:val="22"/>
          <w:szCs w:val="22"/>
        </w:rPr>
        <w:t xml:space="preserve">ТРЕБОВАНИЯ РОССЕЛЬХОЗНАДЗОРА </w:t>
      </w:r>
      <w:r w:rsidR="00D16BAB" w:rsidRPr="00D16BAB">
        <w:rPr>
          <w:b/>
          <w:sz w:val="22"/>
          <w:szCs w:val="22"/>
        </w:rPr>
        <w:t xml:space="preserve">К КАЧЕСТВУ ПРОДУКЦИИ, </w:t>
      </w:r>
      <w:r w:rsidR="00D16BAB" w:rsidRPr="00D16BAB">
        <w:rPr>
          <w:b/>
          <w:sz w:val="22"/>
          <w:szCs w:val="22"/>
        </w:rPr>
        <w:br/>
        <w:t>ЗАКОНОДАТЕЛЬСТВ</w:t>
      </w:r>
      <w:r w:rsidR="004971AB">
        <w:rPr>
          <w:b/>
          <w:sz w:val="22"/>
          <w:szCs w:val="22"/>
        </w:rPr>
        <w:t>О</w:t>
      </w:r>
      <w:r w:rsidR="00D16BAB" w:rsidRPr="00D16BAB">
        <w:rPr>
          <w:b/>
          <w:sz w:val="22"/>
          <w:szCs w:val="22"/>
        </w:rPr>
        <w:t>, ИНФОРМАЦИОННЫ</w:t>
      </w:r>
      <w:r w:rsidR="004971AB">
        <w:rPr>
          <w:b/>
          <w:sz w:val="22"/>
          <w:szCs w:val="22"/>
        </w:rPr>
        <w:t>Е</w:t>
      </w:r>
      <w:r w:rsidR="00D16BAB" w:rsidRPr="00D16BAB">
        <w:rPr>
          <w:b/>
          <w:sz w:val="22"/>
          <w:szCs w:val="22"/>
        </w:rPr>
        <w:t xml:space="preserve"> СИСТЕМ</w:t>
      </w:r>
      <w:r w:rsidR="004971AB">
        <w:rPr>
          <w:b/>
          <w:sz w:val="22"/>
          <w:szCs w:val="22"/>
        </w:rPr>
        <w:t>Ы</w:t>
      </w:r>
      <w:r w:rsidR="00D16BAB" w:rsidRPr="00D16BAB">
        <w:rPr>
          <w:b/>
          <w:sz w:val="22"/>
          <w:szCs w:val="22"/>
        </w:rPr>
        <w:t xml:space="preserve">, </w:t>
      </w:r>
      <w:r w:rsidR="00D16BAB">
        <w:rPr>
          <w:b/>
          <w:sz w:val="22"/>
          <w:szCs w:val="22"/>
        </w:rPr>
        <w:t xml:space="preserve">ВЕТЕРИНАРНЫЙ </w:t>
      </w:r>
      <w:r w:rsidR="00D16BAB" w:rsidRPr="00D16BAB">
        <w:rPr>
          <w:b/>
          <w:sz w:val="22"/>
          <w:szCs w:val="22"/>
        </w:rPr>
        <w:t>КОНТРОЛЬ»</w:t>
      </w:r>
    </w:p>
    <w:p w:rsidR="004971AB" w:rsidRPr="004971AB" w:rsidRDefault="004971AB" w:rsidP="00D16BAB">
      <w:pPr>
        <w:jc w:val="center"/>
        <w:rPr>
          <w:b/>
          <w:color w:val="000000"/>
          <w:sz w:val="10"/>
          <w:szCs w:val="10"/>
        </w:rPr>
      </w:pPr>
    </w:p>
    <w:p w:rsidR="005A4E13" w:rsidRDefault="0020449D" w:rsidP="00FE5E2F">
      <w:pPr>
        <w:ind w:left="360" w:right="18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14</w:t>
      </w:r>
      <w:r w:rsidR="00FA329A">
        <w:rPr>
          <w:b/>
          <w:i/>
          <w:sz w:val="22"/>
          <w:szCs w:val="22"/>
        </w:rPr>
        <w:t>-</w:t>
      </w:r>
      <w:r w:rsidR="002676B9">
        <w:rPr>
          <w:b/>
          <w:i/>
          <w:sz w:val="22"/>
          <w:szCs w:val="22"/>
        </w:rPr>
        <w:t>1</w:t>
      </w:r>
      <w:r>
        <w:rPr>
          <w:b/>
          <w:i/>
          <w:sz w:val="22"/>
          <w:szCs w:val="22"/>
        </w:rPr>
        <w:t>7</w:t>
      </w:r>
      <w:r w:rsidR="00FA329A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мая</w:t>
      </w:r>
      <w:r w:rsidR="004971AB">
        <w:rPr>
          <w:b/>
          <w:i/>
          <w:sz w:val="22"/>
          <w:szCs w:val="22"/>
        </w:rPr>
        <w:t xml:space="preserve"> </w:t>
      </w:r>
      <w:r w:rsidR="000163DE" w:rsidRPr="00E21E28">
        <w:rPr>
          <w:b/>
          <w:i/>
          <w:sz w:val="22"/>
          <w:szCs w:val="22"/>
        </w:rPr>
        <w:t>202</w:t>
      </w:r>
      <w:r w:rsidR="00EC499D">
        <w:rPr>
          <w:b/>
          <w:i/>
          <w:sz w:val="22"/>
          <w:szCs w:val="22"/>
        </w:rPr>
        <w:t>4</w:t>
      </w:r>
      <w:r w:rsidR="00B43C8E" w:rsidRPr="00E21E28">
        <w:rPr>
          <w:b/>
          <w:i/>
          <w:sz w:val="22"/>
          <w:szCs w:val="22"/>
        </w:rPr>
        <w:t xml:space="preserve"> года, </w:t>
      </w:r>
      <w:r w:rsidR="005A4E13" w:rsidRPr="00E21E28">
        <w:rPr>
          <w:b/>
          <w:i/>
          <w:sz w:val="22"/>
          <w:szCs w:val="22"/>
        </w:rPr>
        <w:t xml:space="preserve">платформа </w:t>
      </w:r>
      <w:proofErr w:type="spellStart"/>
      <w:r w:rsidR="005A4E13" w:rsidRPr="00E21E28">
        <w:rPr>
          <w:b/>
          <w:i/>
          <w:sz w:val="22"/>
          <w:szCs w:val="22"/>
        </w:rPr>
        <w:t>GetCourse</w:t>
      </w:r>
      <w:proofErr w:type="spellEnd"/>
    </w:p>
    <w:p w:rsidR="004971AB" w:rsidRPr="004971AB" w:rsidRDefault="004971AB" w:rsidP="00FE5E2F">
      <w:pPr>
        <w:ind w:left="360" w:right="180"/>
        <w:jc w:val="center"/>
        <w:rPr>
          <w:b/>
          <w:i/>
          <w:sz w:val="10"/>
          <w:szCs w:val="10"/>
        </w:rPr>
      </w:pPr>
    </w:p>
    <w:p w:rsidR="00E12D56" w:rsidRPr="00AE407F" w:rsidRDefault="005A4E13" w:rsidP="00FE5E2F">
      <w:pPr>
        <w:jc w:val="both"/>
        <w:rPr>
          <w:b/>
          <w:sz w:val="22"/>
          <w:szCs w:val="22"/>
        </w:rPr>
      </w:pPr>
      <w:r w:rsidRPr="00AE407F">
        <w:rPr>
          <w:b/>
          <w:sz w:val="22"/>
          <w:szCs w:val="22"/>
        </w:rPr>
        <w:t>В ходе обучения</w:t>
      </w:r>
      <w:r w:rsidR="00B43C8E" w:rsidRPr="00AE407F">
        <w:rPr>
          <w:b/>
          <w:sz w:val="22"/>
          <w:szCs w:val="22"/>
        </w:rPr>
        <w:t xml:space="preserve"> будут рассмотрены следующие вопросы:</w:t>
      </w:r>
    </w:p>
    <w:p w:rsidR="00F05E79" w:rsidRPr="00AE407F" w:rsidRDefault="00B93775" w:rsidP="00F14D93">
      <w:pPr>
        <w:numPr>
          <w:ilvl w:val="0"/>
          <w:numId w:val="49"/>
        </w:numPr>
        <w:shd w:val="clear" w:color="auto" w:fill="FFFFFF"/>
        <w:ind w:left="0" w:hanging="284"/>
        <w:jc w:val="both"/>
        <w:rPr>
          <w:sz w:val="22"/>
          <w:szCs w:val="22"/>
        </w:rPr>
      </w:pPr>
      <w:r w:rsidRPr="00AE407F">
        <w:rPr>
          <w:b/>
          <w:sz w:val="22"/>
          <w:szCs w:val="22"/>
        </w:rPr>
        <w:t xml:space="preserve">Новации законодательства в области </w:t>
      </w:r>
      <w:r w:rsidR="00D16BAB" w:rsidRPr="00AE407F">
        <w:rPr>
          <w:b/>
          <w:sz w:val="22"/>
          <w:szCs w:val="22"/>
        </w:rPr>
        <w:t xml:space="preserve">животноводства в </w:t>
      </w:r>
      <w:r w:rsidR="00C23BDC">
        <w:rPr>
          <w:b/>
          <w:sz w:val="22"/>
          <w:szCs w:val="22"/>
        </w:rPr>
        <w:t>2024 году</w:t>
      </w:r>
      <w:r w:rsidRPr="00AE407F">
        <w:rPr>
          <w:b/>
          <w:sz w:val="22"/>
          <w:szCs w:val="22"/>
        </w:rPr>
        <w:t xml:space="preserve">. </w:t>
      </w:r>
      <w:r w:rsidR="007B3D6D" w:rsidRPr="00AE407F">
        <w:rPr>
          <w:sz w:val="22"/>
          <w:szCs w:val="22"/>
        </w:rPr>
        <w:t>Федеральный закон от 03.08.</w:t>
      </w:r>
      <w:r w:rsidR="00D16BAB" w:rsidRPr="00AE407F">
        <w:rPr>
          <w:sz w:val="22"/>
          <w:szCs w:val="22"/>
        </w:rPr>
        <w:t xml:space="preserve">95 N 123-ФЗ (ред. от 04.08.23) «О племенном животноводстве». </w:t>
      </w:r>
      <w:r w:rsidR="007B3D6D" w:rsidRPr="00AE407F">
        <w:rPr>
          <w:sz w:val="22"/>
          <w:szCs w:val="22"/>
        </w:rPr>
        <w:t>Приказ Минсельхоза России от 02.06.22 №336 «Об утвержд</w:t>
      </w:r>
      <w:r w:rsidR="007B3D6D" w:rsidRPr="00AE407F">
        <w:rPr>
          <w:sz w:val="22"/>
          <w:szCs w:val="22"/>
        </w:rPr>
        <w:t>е</w:t>
      </w:r>
      <w:r w:rsidR="007B3D6D" w:rsidRPr="00AE407F">
        <w:rPr>
          <w:sz w:val="22"/>
          <w:szCs w:val="22"/>
        </w:rPr>
        <w:t>нии требований к видам племенных хозяйств». Приказ Минсельхоза России от 16.03.22 №154 «О внесении изм</w:t>
      </w:r>
      <w:r w:rsidR="007B3D6D" w:rsidRPr="00AE407F">
        <w:rPr>
          <w:sz w:val="22"/>
          <w:szCs w:val="22"/>
        </w:rPr>
        <w:t>е</w:t>
      </w:r>
      <w:r w:rsidR="007B3D6D" w:rsidRPr="00AE407F">
        <w:rPr>
          <w:sz w:val="22"/>
          <w:szCs w:val="22"/>
        </w:rPr>
        <w:t>нений в некоторые приказы Минсельхоза России, регулирующие отношения в сфере племенного животноводства». Приказ Минсельхоза России от 01.06.20 №302 «Об утверждении перечня видов животных, особи которых испол</w:t>
      </w:r>
      <w:r w:rsidR="007B3D6D" w:rsidRPr="00AE407F">
        <w:rPr>
          <w:sz w:val="22"/>
          <w:szCs w:val="22"/>
        </w:rPr>
        <w:t>ь</w:t>
      </w:r>
      <w:r w:rsidR="007B3D6D" w:rsidRPr="00AE407F">
        <w:rPr>
          <w:sz w:val="22"/>
          <w:szCs w:val="22"/>
        </w:rPr>
        <w:t>зуются в качестве племенных животных». Приказ Минсельхоза России от 14.10.20 № 606 «Об утверждении Адм</w:t>
      </w:r>
      <w:r w:rsidR="007B3D6D" w:rsidRPr="00AE407F">
        <w:rPr>
          <w:sz w:val="22"/>
          <w:szCs w:val="22"/>
        </w:rPr>
        <w:t>и</w:t>
      </w:r>
      <w:r w:rsidR="007B3D6D" w:rsidRPr="00AE407F">
        <w:rPr>
          <w:sz w:val="22"/>
          <w:szCs w:val="22"/>
        </w:rPr>
        <w:t>нистративного регламента Министерства сельского хозяйства Российской Федерации по предоставлению госуда</w:t>
      </w:r>
      <w:r w:rsidR="007B3D6D" w:rsidRPr="00AE407F">
        <w:rPr>
          <w:sz w:val="22"/>
          <w:szCs w:val="22"/>
        </w:rPr>
        <w:t>р</w:t>
      </w:r>
      <w:r w:rsidR="007B3D6D" w:rsidRPr="00AE407F">
        <w:rPr>
          <w:sz w:val="22"/>
          <w:szCs w:val="22"/>
        </w:rPr>
        <w:t>ственной услуги по определению видов организаций, осуществляющих деятельность в области племенного живо</w:t>
      </w:r>
      <w:r w:rsidR="007B3D6D" w:rsidRPr="00AE407F">
        <w:rPr>
          <w:sz w:val="22"/>
          <w:szCs w:val="22"/>
        </w:rPr>
        <w:t>т</w:t>
      </w:r>
      <w:r w:rsidR="007B3D6D" w:rsidRPr="00AE407F">
        <w:rPr>
          <w:sz w:val="22"/>
          <w:szCs w:val="22"/>
        </w:rPr>
        <w:t>новодства». З</w:t>
      </w:r>
      <w:r w:rsidRPr="00AE407F">
        <w:rPr>
          <w:sz w:val="22"/>
          <w:szCs w:val="22"/>
        </w:rPr>
        <w:t>акон РФ от 14.05.93 N4979-1 «О ветеринарии» (</w:t>
      </w:r>
      <w:r w:rsidR="00F05E79" w:rsidRPr="00AE407F">
        <w:rPr>
          <w:sz w:val="22"/>
          <w:szCs w:val="22"/>
        </w:rPr>
        <w:t>в ред. от 28.04.23</w:t>
      </w:r>
      <w:r w:rsidR="00D16BAB" w:rsidRPr="00AE407F">
        <w:rPr>
          <w:sz w:val="22"/>
          <w:szCs w:val="22"/>
        </w:rPr>
        <w:t xml:space="preserve">, с </w:t>
      </w:r>
      <w:proofErr w:type="spellStart"/>
      <w:r w:rsidR="00D16BAB" w:rsidRPr="00AE407F">
        <w:rPr>
          <w:sz w:val="22"/>
          <w:szCs w:val="22"/>
        </w:rPr>
        <w:t>изм</w:t>
      </w:r>
      <w:proofErr w:type="spellEnd"/>
      <w:r w:rsidR="00D16BAB" w:rsidRPr="00AE407F">
        <w:rPr>
          <w:sz w:val="22"/>
          <w:szCs w:val="22"/>
        </w:rPr>
        <w:t>. и доп., вступ. в силу с 01.09.2023</w:t>
      </w:r>
      <w:r w:rsidRPr="00AE407F">
        <w:rPr>
          <w:sz w:val="22"/>
          <w:szCs w:val="22"/>
        </w:rPr>
        <w:t xml:space="preserve">). </w:t>
      </w:r>
      <w:r w:rsidR="00F05E79" w:rsidRPr="00AE407F">
        <w:rPr>
          <w:sz w:val="22"/>
          <w:szCs w:val="22"/>
        </w:rPr>
        <w:t xml:space="preserve">ФЗ от 28.04.2023 N149-ФЗ. </w:t>
      </w:r>
      <w:r w:rsidR="007B3D6D" w:rsidRPr="00AE407F">
        <w:rPr>
          <w:sz w:val="22"/>
          <w:szCs w:val="22"/>
        </w:rPr>
        <w:t>ФЗ от 29.12.06 N2</w:t>
      </w:r>
      <w:r w:rsidR="00F05E79" w:rsidRPr="00AE407F">
        <w:rPr>
          <w:sz w:val="22"/>
          <w:szCs w:val="22"/>
        </w:rPr>
        <w:t>64-ФЗ (в ред. от 04.08.23) «О развитии сельского хозя</w:t>
      </w:r>
      <w:r w:rsidR="00F05E79" w:rsidRPr="00AE407F">
        <w:rPr>
          <w:sz w:val="22"/>
          <w:szCs w:val="22"/>
        </w:rPr>
        <w:t>й</w:t>
      </w:r>
      <w:r w:rsidR="00F05E79" w:rsidRPr="00AE407F">
        <w:rPr>
          <w:sz w:val="22"/>
          <w:szCs w:val="22"/>
        </w:rPr>
        <w:t xml:space="preserve">ства». ПП РФ от 14.07.2012 N717 (ред. от 13.06.23) «О Государственной программе развития сельского хозяйства и регулирования рынков сельскохозяйственной продукции, сырья и продовольствия». </w:t>
      </w:r>
      <w:r w:rsidRPr="00AE407F">
        <w:rPr>
          <w:sz w:val="22"/>
          <w:szCs w:val="22"/>
        </w:rPr>
        <w:t>Государственные общенаци</w:t>
      </w:r>
      <w:r w:rsidRPr="00AE407F">
        <w:rPr>
          <w:sz w:val="22"/>
          <w:szCs w:val="22"/>
        </w:rPr>
        <w:t>о</w:t>
      </w:r>
      <w:r w:rsidRPr="00AE407F">
        <w:rPr>
          <w:sz w:val="22"/>
          <w:szCs w:val="22"/>
        </w:rPr>
        <w:t>нальные стандарты контроля безопасности пищевых продуктов в РФ. Ветеринарно-санитарная экспертиза сырья и продукции животного происхождения на современном этапе.</w:t>
      </w:r>
      <w:r w:rsidR="00F05E79" w:rsidRPr="00AE407F">
        <w:rPr>
          <w:sz w:val="22"/>
          <w:szCs w:val="22"/>
        </w:rPr>
        <w:t xml:space="preserve"> </w:t>
      </w:r>
      <w:r w:rsidR="00F14D93" w:rsidRPr="00AE407F">
        <w:rPr>
          <w:sz w:val="22"/>
          <w:szCs w:val="22"/>
        </w:rPr>
        <w:t xml:space="preserve">Барьерные функции государственного ветеринарного </w:t>
      </w:r>
      <w:proofErr w:type="gramStart"/>
      <w:r w:rsidR="00F14D93" w:rsidRPr="00AE407F">
        <w:rPr>
          <w:sz w:val="22"/>
          <w:szCs w:val="22"/>
        </w:rPr>
        <w:t>контроля за</w:t>
      </w:r>
      <w:proofErr w:type="gramEnd"/>
      <w:r w:rsidR="00F14D93" w:rsidRPr="00AE407F">
        <w:rPr>
          <w:sz w:val="22"/>
          <w:szCs w:val="22"/>
        </w:rPr>
        <w:t xml:space="preserve"> безопасностью пищевой продукции животного происхождения</w:t>
      </w:r>
      <w:r w:rsidR="00E13C19">
        <w:rPr>
          <w:sz w:val="22"/>
          <w:szCs w:val="22"/>
        </w:rPr>
        <w:t>.</w:t>
      </w:r>
      <w:r w:rsidR="00F14D93" w:rsidRPr="00AE407F">
        <w:rPr>
          <w:sz w:val="22"/>
          <w:szCs w:val="22"/>
        </w:rPr>
        <w:t xml:space="preserve"> </w:t>
      </w:r>
      <w:r w:rsidR="00544C18" w:rsidRPr="00AE407F">
        <w:rPr>
          <w:sz w:val="22"/>
          <w:szCs w:val="22"/>
        </w:rPr>
        <w:t>Ключевые нормативно-правовые в</w:t>
      </w:r>
      <w:r w:rsidR="00544C18" w:rsidRPr="00AE407F">
        <w:rPr>
          <w:sz w:val="22"/>
          <w:szCs w:val="22"/>
        </w:rPr>
        <w:t>о</w:t>
      </w:r>
      <w:r w:rsidR="00544C18" w:rsidRPr="00AE407F">
        <w:rPr>
          <w:sz w:val="22"/>
          <w:szCs w:val="22"/>
        </w:rPr>
        <w:t>просы функционирования и эксплуатации зданий и сооружений, используемых под нуж</w:t>
      </w:r>
      <w:r w:rsidR="00027409">
        <w:rPr>
          <w:sz w:val="22"/>
          <w:szCs w:val="22"/>
        </w:rPr>
        <w:t>д</w:t>
      </w:r>
      <w:r w:rsidR="00544C18" w:rsidRPr="00AE407F">
        <w:rPr>
          <w:sz w:val="22"/>
          <w:szCs w:val="22"/>
        </w:rPr>
        <w:t xml:space="preserve">ы животноводства (СП 469.1325800.2019 в ред. от 19.12.2022, СП 374.1325800.2018 в ред. от 16.12.2022, СП 106.13330.2012 в ред. </w:t>
      </w:r>
      <w:proofErr w:type="gramStart"/>
      <w:r w:rsidR="00544C18" w:rsidRPr="00AE407F">
        <w:rPr>
          <w:sz w:val="22"/>
          <w:szCs w:val="22"/>
        </w:rPr>
        <w:t>от</w:t>
      </w:r>
      <w:proofErr w:type="gramEnd"/>
      <w:r w:rsidR="00544C18" w:rsidRPr="00AE407F">
        <w:rPr>
          <w:sz w:val="22"/>
          <w:szCs w:val="22"/>
        </w:rPr>
        <w:t xml:space="preserve"> 21.12.2022). </w:t>
      </w:r>
      <w:r w:rsidR="00F14D93" w:rsidRPr="00AE407F">
        <w:rPr>
          <w:sz w:val="22"/>
          <w:szCs w:val="22"/>
        </w:rPr>
        <w:t>Особенности работы с НДФЛ в сфере животноводства (Информация Письма Минфина России от 24.01.2022 N03-11-11/4033 и от 15.02.2022 N03-04-05/10397). Позиция Минприроды России по вопросу лицензир</w:t>
      </w:r>
      <w:r w:rsidR="00F14D93" w:rsidRPr="00AE407F">
        <w:rPr>
          <w:sz w:val="22"/>
          <w:szCs w:val="22"/>
        </w:rPr>
        <w:t>о</w:t>
      </w:r>
      <w:r w:rsidR="00F14D93" w:rsidRPr="00AE407F">
        <w:rPr>
          <w:sz w:val="22"/>
          <w:szCs w:val="22"/>
        </w:rPr>
        <w:t>вания в области обращения с отходами животноводства (от 19.06.2020). Иные нормативно-правовые акты, регл</w:t>
      </w:r>
      <w:r w:rsidR="00F14D93" w:rsidRPr="00AE407F">
        <w:rPr>
          <w:sz w:val="22"/>
          <w:szCs w:val="22"/>
        </w:rPr>
        <w:t>а</w:t>
      </w:r>
      <w:r w:rsidR="00F14D93" w:rsidRPr="00AE407F">
        <w:rPr>
          <w:sz w:val="22"/>
          <w:szCs w:val="22"/>
        </w:rPr>
        <w:t xml:space="preserve">ментирующие сферу животноводства: ключевые изменения. </w:t>
      </w:r>
    </w:p>
    <w:p w:rsidR="00F14D93" w:rsidRPr="00AE407F" w:rsidRDefault="00F14D93" w:rsidP="00F14D93">
      <w:pPr>
        <w:numPr>
          <w:ilvl w:val="0"/>
          <w:numId w:val="49"/>
        </w:numPr>
        <w:shd w:val="clear" w:color="auto" w:fill="FFFFFF"/>
        <w:ind w:left="0" w:hanging="284"/>
        <w:jc w:val="both"/>
        <w:rPr>
          <w:sz w:val="22"/>
          <w:szCs w:val="22"/>
        </w:rPr>
      </w:pPr>
      <w:r w:rsidRPr="00AE407F">
        <w:rPr>
          <w:b/>
          <w:color w:val="000000"/>
          <w:sz w:val="22"/>
          <w:szCs w:val="22"/>
        </w:rPr>
        <w:t>Обязательная маркировка животных с 1 марта 2024 года.</w:t>
      </w:r>
      <w:r w:rsidRPr="00AE407F">
        <w:rPr>
          <w:color w:val="000000"/>
          <w:sz w:val="22"/>
          <w:szCs w:val="22"/>
        </w:rPr>
        <w:t xml:space="preserve"> </w:t>
      </w:r>
      <w:r w:rsidRPr="00AE407F">
        <w:rPr>
          <w:color w:val="000000"/>
          <w:sz w:val="22"/>
          <w:szCs w:val="22"/>
          <w:lang w:eastAsia="en-US"/>
        </w:rPr>
        <w:t xml:space="preserve">ФЗ №221-ФЗ от 28.06.2022. </w:t>
      </w:r>
      <w:r w:rsidRPr="00AE407F">
        <w:rPr>
          <w:color w:val="000000"/>
          <w:sz w:val="22"/>
          <w:szCs w:val="22"/>
        </w:rPr>
        <w:t xml:space="preserve">Перечень животных, подлежащих индивидуальной или групповой маркировке и учету (ПП РФ от 05.04.2023 N550). </w:t>
      </w:r>
      <w:r w:rsidRPr="00AE407F">
        <w:rPr>
          <w:sz w:val="22"/>
          <w:szCs w:val="22"/>
        </w:rPr>
        <w:t>Введение обяз</w:t>
      </w:r>
      <w:r w:rsidRPr="00AE407F">
        <w:rPr>
          <w:sz w:val="22"/>
          <w:szCs w:val="22"/>
        </w:rPr>
        <w:t>а</w:t>
      </w:r>
      <w:r w:rsidRPr="00AE407F">
        <w:rPr>
          <w:sz w:val="22"/>
          <w:szCs w:val="22"/>
        </w:rPr>
        <w:t xml:space="preserve">тельной маркировки животных (за исключением служебных животных). </w:t>
      </w:r>
      <w:r w:rsidRPr="00AE407F">
        <w:rPr>
          <w:color w:val="000000"/>
          <w:sz w:val="22"/>
          <w:szCs w:val="22"/>
        </w:rPr>
        <w:t>Основания для учета и маркировки. Алг</w:t>
      </w:r>
      <w:r w:rsidRPr="00AE407F">
        <w:rPr>
          <w:color w:val="000000"/>
          <w:sz w:val="22"/>
          <w:szCs w:val="22"/>
        </w:rPr>
        <w:t>о</w:t>
      </w:r>
      <w:r w:rsidRPr="00AE407F">
        <w:rPr>
          <w:color w:val="000000"/>
          <w:sz w:val="22"/>
          <w:szCs w:val="22"/>
        </w:rPr>
        <w:t>ритм маркировки и учета, ответственные исполнители. Организаторы учета, уполномоченные лица органов и у</w:t>
      </w:r>
      <w:r w:rsidRPr="00AE407F">
        <w:rPr>
          <w:color w:val="000000"/>
          <w:sz w:val="22"/>
          <w:szCs w:val="22"/>
        </w:rPr>
        <w:t>ч</w:t>
      </w:r>
      <w:r w:rsidRPr="00AE407F">
        <w:rPr>
          <w:color w:val="000000"/>
          <w:sz w:val="22"/>
          <w:szCs w:val="22"/>
        </w:rPr>
        <w:t xml:space="preserve">реждений, входящих в систему </w:t>
      </w:r>
      <w:proofErr w:type="spellStart"/>
      <w:r w:rsidRPr="00AE407F">
        <w:rPr>
          <w:color w:val="000000"/>
          <w:sz w:val="22"/>
          <w:szCs w:val="22"/>
        </w:rPr>
        <w:t>Госветслужбы</w:t>
      </w:r>
      <w:proofErr w:type="spellEnd"/>
      <w:r w:rsidRPr="00AE407F">
        <w:rPr>
          <w:color w:val="000000"/>
          <w:sz w:val="22"/>
          <w:szCs w:val="22"/>
        </w:rPr>
        <w:t xml:space="preserve"> РФ, аттестованные специалисты. Внесение данных о маркирова</w:t>
      </w:r>
      <w:r w:rsidRPr="00AE407F">
        <w:rPr>
          <w:color w:val="000000"/>
          <w:sz w:val="22"/>
          <w:szCs w:val="22"/>
        </w:rPr>
        <w:t>н</w:t>
      </w:r>
      <w:r w:rsidRPr="00AE407F">
        <w:rPr>
          <w:color w:val="000000"/>
          <w:sz w:val="22"/>
          <w:szCs w:val="22"/>
        </w:rPr>
        <w:t>ных животных в ФГИС «</w:t>
      </w:r>
      <w:proofErr w:type="spellStart"/>
      <w:r w:rsidRPr="00AE407F">
        <w:rPr>
          <w:color w:val="000000"/>
          <w:sz w:val="22"/>
          <w:szCs w:val="22"/>
        </w:rPr>
        <w:t>ВетИС</w:t>
      </w:r>
      <w:proofErr w:type="spellEnd"/>
      <w:r w:rsidRPr="00AE407F">
        <w:rPr>
          <w:color w:val="000000"/>
          <w:sz w:val="22"/>
          <w:szCs w:val="22"/>
        </w:rPr>
        <w:t xml:space="preserve">». </w:t>
      </w:r>
    </w:p>
    <w:p w:rsidR="00D16BAB" w:rsidRPr="00AE407F" w:rsidRDefault="00E01612" w:rsidP="00625BC5">
      <w:pPr>
        <w:numPr>
          <w:ilvl w:val="0"/>
          <w:numId w:val="49"/>
        </w:numPr>
        <w:shd w:val="clear" w:color="auto" w:fill="FFFFFF"/>
        <w:ind w:left="0" w:hanging="284"/>
        <w:jc w:val="both"/>
        <w:rPr>
          <w:sz w:val="22"/>
          <w:szCs w:val="22"/>
        </w:rPr>
      </w:pPr>
      <w:r w:rsidRPr="00AE407F">
        <w:rPr>
          <w:b/>
          <w:sz w:val="22"/>
          <w:szCs w:val="22"/>
        </w:rPr>
        <w:t>Зоотехния.</w:t>
      </w:r>
      <w:r w:rsidRPr="00AE407F">
        <w:rPr>
          <w:sz w:val="22"/>
          <w:szCs w:val="22"/>
        </w:rPr>
        <w:t xml:space="preserve"> </w:t>
      </w:r>
      <w:r w:rsidR="00D16BAB" w:rsidRPr="00AE407F">
        <w:rPr>
          <w:sz w:val="22"/>
          <w:szCs w:val="22"/>
        </w:rPr>
        <w:t>Основные виды и породы</w:t>
      </w:r>
      <w:r w:rsidR="005613D2" w:rsidRPr="00AE407F">
        <w:rPr>
          <w:sz w:val="22"/>
          <w:szCs w:val="22"/>
        </w:rPr>
        <w:t xml:space="preserve"> сельскохозяйственных животных: подбор и отбор</w:t>
      </w:r>
      <w:r w:rsidRPr="00AE407F">
        <w:rPr>
          <w:sz w:val="22"/>
          <w:szCs w:val="22"/>
        </w:rPr>
        <w:t>, особенности индивид</w:t>
      </w:r>
      <w:r w:rsidRPr="00AE407F">
        <w:rPr>
          <w:sz w:val="22"/>
          <w:szCs w:val="22"/>
        </w:rPr>
        <w:t>у</w:t>
      </w:r>
      <w:r w:rsidRPr="00AE407F">
        <w:rPr>
          <w:sz w:val="22"/>
          <w:szCs w:val="22"/>
        </w:rPr>
        <w:t>ального развития</w:t>
      </w:r>
      <w:r w:rsidR="005613D2" w:rsidRPr="00AE407F">
        <w:rPr>
          <w:sz w:val="22"/>
          <w:szCs w:val="22"/>
        </w:rPr>
        <w:t>. Бонитировка сельскохозяйственных животных. Скороспелость и сроки использования живо</w:t>
      </w:r>
      <w:r w:rsidR="005613D2" w:rsidRPr="00AE407F">
        <w:rPr>
          <w:sz w:val="22"/>
          <w:szCs w:val="22"/>
        </w:rPr>
        <w:t>т</w:t>
      </w:r>
      <w:r w:rsidR="005613D2" w:rsidRPr="00AE407F">
        <w:rPr>
          <w:sz w:val="22"/>
          <w:szCs w:val="22"/>
        </w:rPr>
        <w:t xml:space="preserve">ных. </w:t>
      </w:r>
      <w:r w:rsidRPr="00AE407F">
        <w:rPr>
          <w:sz w:val="22"/>
          <w:szCs w:val="22"/>
        </w:rPr>
        <w:t>Учет продуктивности животных. Особенности разведения, принципы нормированного кормления и содерж</w:t>
      </w:r>
      <w:r w:rsidRPr="00AE407F">
        <w:rPr>
          <w:sz w:val="22"/>
          <w:szCs w:val="22"/>
        </w:rPr>
        <w:t>а</w:t>
      </w:r>
      <w:r w:rsidRPr="00AE407F">
        <w:rPr>
          <w:sz w:val="22"/>
          <w:szCs w:val="22"/>
        </w:rPr>
        <w:t xml:space="preserve">ния сельскохозяйственных животных. Существующие методы диагностики и лечения. </w:t>
      </w:r>
      <w:r w:rsidR="004A4B18">
        <w:rPr>
          <w:sz w:val="22"/>
          <w:szCs w:val="22"/>
        </w:rPr>
        <w:t xml:space="preserve">Вопросы разведения. </w:t>
      </w:r>
      <w:r w:rsidR="001077C4" w:rsidRPr="00AE407F">
        <w:rPr>
          <w:sz w:val="22"/>
          <w:szCs w:val="22"/>
        </w:rPr>
        <w:t>С</w:t>
      </w:r>
      <w:r w:rsidR="001077C4" w:rsidRPr="00AE407F">
        <w:rPr>
          <w:sz w:val="22"/>
          <w:szCs w:val="22"/>
        </w:rPr>
        <w:t>о</w:t>
      </w:r>
      <w:r w:rsidR="001077C4" w:rsidRPr="00AE407F">
        <w:rPr>
          <w:sz w:val="22"/>
          <w:szCs w:val="22"/>
        </w:rPr>
        <w:t xml:space="preserve">временные технологии производства, хранения и транспортировки продукции животноводства. </w:t>
      </w:r>
      <w:r w:rsidR="00D16BAB" w:rsidRPr="00AE407F">
        <w:rPr>
          <w:sz w:val="22"/>
          <w:szCs w:val="22"/>
        </w:rPr>
        <w:t>Отдельные аспе</w:t>
      </w:r>
      <w:r w:rsidR="00D16BAB" w:rsidRPr="00AE407F">
        <w:rPr>
          <w:sz w:val="22"/>
          <w:szCs w:val="22"/>
        </w:rPr>
        <w:t>к</w:t>
      </w:r>
      <w:r w:rsidR="00D16BAB" w:rsidRPr="00AE407F">
        <w:rPr>
          <w:sz w:val="22"/>
          <w:szCs w:val="22"/>
        </w:rPr>
        <w:t>ты генной инженерии.</w:t>
      </w:r>
      <w:r w:rsidR="001077C4" w:rsidRPr="00AE407F">
        <w:rPr>
          <w:sz w:val="22"/>
          <w:szCs w:val="22"/>
        </w:rPr>
        <w:t xml:space="preserve"> Биотехнологии и </w:t>
      </w:r>
      <w:proofErr w:type="spellStart"/>
      <w:r w:rsidR="001077C4" w:rsidRPr="00AE407F">
        <w:rPr>
          <w:sz w:val="22"/>
          <w:szCs w:val="22"/>
        </w:rPr>
        <w:t>нанобиотехнологии</w:t>
      </w:r>
      <w:proofErr w:type="spellEnd"/>
      <w:r w:rsidR="001077C4" w:rsidRPr="00AE407F">
        <w:rPr>
          <w:sz w:val="22"/>
          <w:szCs w:val="22"/>
        </w:rPr>
        <w:t xml:space="preserve"> в животноводстве. </w:t>
      </w:r>
      <w:r w:rsidR="00D16BAB" w:rsidRPr="00AE407F">
        <w:rPr>
          <w:sz w:val="22"/>
          <w:szCs w:val="22"/>
        </w:rPr>
        <w:t>Технологии производства кормов с основами кормления</w:t>
      </w:r>
      <w:r w:rsidR="00F57C0C" w:rsidRPr="00AE407F">
        <w:rPr>
          <w:sz w:val="22"/>
          <w:szCs w:val="22"/>
        </w:rPr>
        <w:t xml:space="preserve"> (</w:t>
      </w:r>
      <w:r w:rsidR="001077C4" w:rsidRPr="00AE407F">
        <w:rPr>
          <w:sz w:val="22"/>
          <w:szCs w:val="22"/>
        </w:rPr>
        <w:t>в т. ч</w:t>
      </w:r>
      <w:r w:rsidR="00D16BAB" w:rsidRPr="00AE407F">
        <w:rPr>
          <w:sz w:val="22"/>
          <w:szCs w:val="22"/>
        </w:rPr>
        <w:t xml:space="preserve">. </w:t>
      </w:r>
      <w:r w:rsidR="001077C4" w:rsidRPr="00AE407F">
        <w:rPr>
          <w:sz w:val="22"/>
          <w:szCs w:val="22"/>
        </w:rPr>
        <w:t>б</w:t>
      </w:r>
      <w:r w:rsidR="00D16BAB" w:rsidRPr="00AE407F">
        <w:rPr>
          <w:sz w:val="22"/>
          <w:szCs w:val="22"/>
        </w:rPr>
        <w:t>иотехнологии кормовых препаратов</w:t>
      </w:r>
      <w:r w:rsidR="001077C4" w:rsidRPr="00AE407F">
        <w:rPr>
          <w:sz w:val="22"/>
          <w:szCs w:val="22"/>
        </w:rPr>
        <w:t>)</w:t>
      </w:r>
      <w:r w:rsidR="00D16BAB" w:rsidRPr="00AE407F">
        <w:rPr>
          <w:sz w:val="22"/>
          <w:szCs w:val="22"/>
        </w:rPr>
        <w:t>.</w:t>
      </w:r>
      <w:r w:rsidR="001077C4" w:rsidRPr="00AE407F">
        <w:rPr>
          <w:sz w:val="22"/>
          <w:szCs w:val="22"/>
        </w:rPr>
        <w:t xml:space="preserve"> </w:t>
      </w:r>
      <w:r w:rsidR="00D16BAB" w:rsidRPr="00AE407F">
        <w:rPr>
          <w:sz w:val="22"/>
          <w:szCs w:val="22"/>
        </w:rPr>
        <w:t>Вопросы контроля качества и экспертизы. Эк</w:t>
      </w:r>
      <w:r w:rsidR="00D16BAB" w:rsidRPr="00AE407F">
        <w:rPr>
          <w:sz w:val="22"/>
          <w:szCs w:val="22"/>
        </w:rPr>
        <w:t>о</w:t>
      </w:r>
      <w:r w:rsidR="00D16BAB" w:rsidRPr="00AE407F">
        <w:rPr>
          <w:sz w:val="22"/>
          <w:szCs w:val="22"/>
        </w:rPr>
        <w:t>логический мониторинг и аудит.</w:t>
      </w:r>
    </w:p>
    <w:p w:rsidR="00602428" w:rsidRPr="00AE407F" w:rsidRDefault="00F57C0C" w:rsidP="00AE407F">
      <w:pPr>
        <w:numPr>
          <w:ilvl w:val="0"/>
          <w:numId w:val="49"/>
        </w:numPr>
        <w:shd w:val="clear" w:color="auto" w:fill="FFFFFF"/>
        <w:ind w:left="0" w:hanging="284"/>
        <w:jc w:val="both"/>
        <w:rPr>
          <w:sz w:val="22"/>
          <w:szCs w:val="22"/>
        </w:rPr>
      </w:pPr>
      <w:r w:rsidRPr="00AE407F">
        <w:rPr>
          <w:b/>
          <w:sz w:val="22"/>
          <w:szCs w:val="22"/>
        </w:rPr>
        <w:t xml:space="preserve">Практические рекомендации по ведению животноводства и </w:t>
      </w:r>
      <w:r w:rsidR="00602428" w:rsidRPr="00AE407F">
        <w:rPr>
          <w:b/>
          <w:sz w:val="22"/>
          <w:szCs w:val="22"/>
        </w:rPr>
        <w:t>производству продукции</w:t>
      </w:r>
      <w:r w:rsidRPr="00AE407F">
        <w:rPr>
          <w:b/>
          <w:sz w:val="22"/>
          <w:szCs w:val="22"/>
        </w:rPr>
        <w:t xml:space="preserve">. </w:t>
      </w:r>
      <w:r w:rsidRPr="00AE407F">
        <w:rPr>
          <w:sz w:val="22"/>
          <w:szCs w:val="22"/>
        </w:rPr>
        <w:t xml:space="preserve">Классификация пород крупного рогатого скота. Системы и способы содержания рогатого скота. Скотоводство и технология производства молока и говядины. </w:t>
      </w:r>
      <w:r w:rsidR="00AE407F" w:rsidRPr="00AE407F">
        <w:rPr>
          <w:sz w:val="22"/>
          <w:szCs w:val="22"/>
        </w:rPr>
        <w:t>Отдельные аспекты свиноводства и технологии производства свинины. Другие сельскохозя</w:t>
      </w:r>
      <w:r w:rsidR="00AE407F" w:rsidRPr="00AE407F">
        <w:rPr>
          <w:sz w:val="22"/>
          <w:szCs w:val="22"/>
        </w:rPr>
        <w:t>й</w:t>
      </w:r>
      <w:r w:rsidR="00AE407F" w:rsidRPr="00AE407F">
        <w:rPr>
          <w:sz w:val="22"/>
          <w:szCs w:val="22"/>
        </w:rPr>
        <w:t>ственные животные: разведение и технологии производства продукции (овцеводство, коневодство, козоводство и т.п.). Основы физиологии, ветеринарии и зоогигиены. Содержание сельскохозяйственных животных. Производс</w:t>
      </w:r>
      <w:r w:rsidR="00AE407F" w:rsidRPr="00AE407F">
        <w:rPr>
          <w:sz w:val="22"/>
          <w:szCs w:val="22"/>
        </w:rPr>
        <w:t>т</w:t>
      </w:r>
      <w:r w:rsidR="00AE407F" w:rsidRPr="00AE407F">
        <w:rPr>
          <w:sz w:val="22"/>
          <w:szCs w:val="22"/>
        </w:rPr>
        <w:t>во кормов с основами кормления: существующие особенности. Биотехника размножения сельскохозяйственных животных. Различные технологии производства продукции животноводства, в т</w:t>
      </w:r>
      <w:proofErr w:type="gramStart"/>
      <w:r w:rsidR="00AE407F" w:rsidRPr="00AE407F">
        <w:rPr>
          <w:sz w:val="22"/>
          <w:szCs w:val="22"/>
        </w:rPr>
        <w:t>.ч</w:t>
      </w:r>
      <w:proofErr w:type="gramEnd"/>
      <w:r w:rsidR="00AE407F" w:rsidRPr="00AE407F">
        <w:rPr>
          <w:sz w:val="22"/>
          <w:szCs w:val="22"/>
        </w:rPr>
        <w:t xml:space="preserve"> с использованием современных автоматизированных технологий.  Оценка и контроль качества продукции животноводства. Технологии хранения, транспортировки и реализации продукции животноводства</w:t>
      </w:r>
    </w:p>
    <w:p w:rsidR="00FD6781" w:rsidRPr="00FD6781" w:rsidRDefault="00F14D93" w:rsidP="00FD6781">
      <w:pPr>
        <w:numPr>
          <w:ilvl w:val="0"/>
          <w:numId w:val="49"/>
        </w:numPr>
        <w:ind w:left="0" w:hanging="284"/>
        <w:rPr>
          <w:b/>
          <w:bCs/>
          <w:color w:val="000000"/>
          <w:sz w:val="22"/>
          <w:szCs w:val="22"/>
          <w:lang w:eastAsia="en-US"/>
        </w:rPr>
      </w:pPr>
      <w:r w:rsidRPr="00AE407F">
        <w:rPr>
          <w:b/>
          <w:color w:val="000000"/>
          <w:sz w:val="22"/>
          <w:szCs w:val="22"/>
          <w:lang w:eastAsia="en-US"/>
        </w:rPr>
        <w:t>Актуальные вопросы современного птицеводства. Организация процесса производства продукции из пт</w:t>
      </w:r>
      <w:r w:rsidRPr="00AE407F">
        <w:rPr>
          <w:b/>
          <w:color w:val="000000"/>
          <w:sz w:val="22"/>
          <w:szCs w:val="22"/>
          <w:lang w:eastAsia="en-US"/>
        </w:rPr>
        <w:t>и</w:t>
      </w:r>
      <w:r w:rsidRPr="00AE407F">
        <w:rPr>
          <w:b/>
          <w:color w:val="000000"/>
          <w:sz w:val="22"/>
          <w:szCs w:val="22"/>
          <w:lang w:eastAsia="en-US"/>
        </w:rPr>
        <w:t>цы</w:t>
      </w:r>
      <w:r w:rsidR="00727374" w:rsidRPr="00AE407F">
        <w:rPr>
          <w:b/>
          <w:color w:val="000000"/>
          <w:sz w:val="22"/>
          <w:szCs w:val="22"/>
          <w:lang w:eastAsia="en-US"/>
        </w:rPr>
        <w:t xml:space="preserve">. </w:t>
      </w:r>
      <w:r w:rsidR="005613D2" w:rsidRPr="00AE407F">
        <w:rPr>
          <w:color w:val="000000"/>
          <w:sz w:val="22"/>
          <w:szCs w:val="22"/>
          <w:lang w:eastAsia="en-US"/>
        </w:rPr>
        <w:t xml:space="preserve">Виды и особенности сельскохозяйственных птиц. </w:t>
      </w:r>
      <w:r w:rsidR="00727374" w:rsidRPr="00AE407F">
        <w:rPr>
          <w:color w:val="000000"/>
          <w:sz w:val="22"/>
          <w:szCs w:val="22"/>
          <w:lang w:eastAsia="en-US"/>
        </w:rPr>
        <w:t>Отдельные вопросы анатомии и физиологии.</w:t>
      </w:r>
      <w:r w:rsidR="005613D2" w:rsidRPr="00AE407F">
        <w:rPr>
          <w:color w:val="000000"/>
          <w:sz w:val="22"/>
          <w:szCs w:val="22"/>
          <w:lang w:eastAsia="en-US"/>
        </w:rPr>
        <w:t xml:space="preserve"> Клиническая диагностика птиц, возможные болезни. Гигиена, технологии содержания и кормления. Отдельные аспекты прои</w:t>
      </w:r>
      <w:r w:rsidR="005613D2" w:rsidRPr="00AE407F">
        <w:rPr>
          <w:color w:val="000000"/>
          <w:sz w:val="22"/>
          <w:szCs w:val="22"/>
          <w:lang w:eastAsia="en-US"/>
        </w:rPr>
        <w:t>з</w:t>
      </w:r>
      <w:r w:rsidR="005613D2" w:rsidRPr="00AE407F">
        <w:rPr>
          <w:color w:val="000000"/>
          <w:sz w:val="22"/>
          <w:szCs w:val="22"/>
          <w:lang w:eastAsia="en-US"/>
        </w:rPr>
        <w:t>водства кормов. Племенное дело в птицеводстве. Размножение и разведение сельскохозяйственной птицы. Инк</w:t>
      </w:r>
      <w:r w:rsidR="005613D2" w:rsidRPr="00AE407F">
        <w:rPr>
          <w:color w:val="000000"/>
          <w:sz w:val="22"/>
          <w:szCs w:val="22"/>
          <w:lang w:eastAsia="en-US"/>
        </w:rPr>
        <w:t>у</w:t>
      </w:r>
      <w:r w:rsidR="005613D2" w:rsidRPr="00AE407F">
        <w:rPr>
          <w:color w:val="000000"/>
          <w:sz w:val="22"/>
          <w:szCs w:val="22"/>
          <w:lang w:eastAsia="en-US"/>
        </w:rPr>
        <w:t xml:space="preserve">бация яиц. Технология производства мяса птицы и яиц на промышленной основе. </w:t>
      </w:r>
      <w:r w:rsidR="00727374" w:rsidRPr="00AE407F">
        <w:rPr>
          <w:color w:val="000000"/>
          <w:sz w:val="22"/>
          <w:szCs w:val="22"/>
          <w:lang w:eastAsia="en-US"/>
        </w:rPr>
        <w:t>Механизация технологических процессов в птицеводстве</w:t>
      </w:r>
      <w:r w:rsidR="005613D2" w:rsidRPr="00AE407F">
        <w:rPr>
          <w:color w:val="000000"/>
          <w:sz w:val="22"/>
          <w:szCs w:val="22"/>
          <w:lang w:eastAsia="en-US"/>
        </w:rPr>
        <w:t xml:space="preserve"> и информационные технологии</w:t>
      </w:r>
      <w:r w:rsidR="00E01612" w:rsidRPr="00AE407F">
        <w:rPr>
          <w:color w:val="000000"/>
          <w:sz w:val="22"/>
          <w:szCs w:val="22"/>
          <w:lang w:eastAsia="en-US"/>
        </w:rPr>
        <w:t xml:space="preserve"> (в т.ч. механизация обработки продуктов птицеводства)</w:t>
      </w:r>
      <w:r w:rsidR="005613D2" w:rsidRPr="00AE407F">
        <w:rPr>
          <w:color w:val="000000"/>
          <w:sz w:val="22"/>
          <w:szCs w:val="22"/>
          <w:lang w:eastAsia="en-US"/>
        </w:rPr>
        <w:t>.</w:t>
      </w:r>
      <w:r w:rsidR="00FD6781" w:rsidRPr="00FD6781">
        <w:rPr>
          <w:color w:val="1A1A1A"/>
          <w:shd w:val="clear" w:color="auto" w:fill="FFFFFF"/>
        </w:rPr>
        <w:t xml:space="preserve"> </w:t>
      </w:r>
    </w:p>
    <w:p w:rsidR="004B14D9" w:rsidRPr="004B14D9" w:rsidRDefault="00FD6781" w:rsidP="00A614F3">
      <w:pPr>
        <w:numPr>
          <w:ilvl w:val="0"/>
          <w:numId w:val="49"/>
        </w:numPr>
        <w:ind w:left="0" w:hanging="284"/>
        <w:jc w:val="both"/>
        <w:rPr>
          <w:sz w:val="22"/>
          <w:szCs w:val="22"/>
        </w:rPr>
      </w:pPr>
      <w:r w:rsidRPr="004B14D9">
        <w:rPr>
          <w:b/>
          <w:bCs/>
          <w:color w:val="000000"/>
          <w:sz w:val="22"/>
          <w:szCs w:val="22"/>
          <w:lang w:eastAsia="en-US"/>
        </w:rPr>
        <w:t>Важные изменения по обращению с побочными продуктами животноводс</w:t>
      </w:r>
      <w:r w:rsidRPr="004B14D9">
        <w:rPr>
          <w:b/>
          <w:bCs/>
          <w:color w:val="000000"/>
          <w:sz w:val="22"/>
          <w:szCs w:val="22"/>
          <w:lang w:eastAsia="en-US"/>
        </w:rPr>
        <w:t>т</w:t>
      </w:r>
      <w:r w:rsidRPr="004B14D9">
        <w:rPr>
          <w:b/>
          <w:bCs/>
          <w:color w:val="000000"/>
          <w:sz w:val="22"/>
          <w:szCs w:val="22"/>
          <w:lang w:eastAsia="en-US"/>
        </w:rPr>
        <w:t>ва.</w:t>
      </w:r>
      <w:r w:rsidRPr="004B14D9">
        <w:rPr>
          <w:color w:val="000000"/>
          <w:sz w:val="22"/>
          <w:szCs w:val="22"/>
          <w:lang w:eastAsia="en-US"/>
        </w:rPr>
        <w:t xml:space="preserve"> Вступление в силу с 1 марта 2023 года ФЗ №248. Ключевые </w:t>
      </w:r>
      <w:r w:rsidRPr="002524C7">
        <w:rPr>
          <w:color w:val="000000"/>
          <w:sz w:val="22"/>
          <w:szCs w:val="22"/>
          <w:lang w:eastAsia="en-US"/>
        </w:rPr>
        <w:t>положени</w:t>
      </w:r>
      <w:r w:rsidR="00597FEA" w:rsidRPr="002524C7">
        <w:rPr>
          <w:color w:val="000000"/>
          <w:sz w:val="22"/>
          <w:szCs w:val="22"/>
          <w:lang w:eastAsia="en-US"/>
        </w:rPr>
        <w:t>я</w:t>
      </w:r>
      <w:r w:rsidRPr="002524C7">
        <w:rPr>
          <w:color w:val="000000"/>
          <w:sz w:val="22"/>
          <w:szCs w:val="22"/>
          <w:lang w:eastAsia="en-US"/>
        </w:rPr>
        <w:t>:</w:t>
      </w:r>
      <w:r w:rsidRPr="004B14D9">
        <w:rPr>
          <w:color w:val="000000"/>
          <w:sz w:val="22"/>
          <w:szCs w:val="22"/>
          <w:lang w:eastAsia="en-US"/>
        </w:rPr>
        <w:t xml:space="preserve"> вывод навоза и помета из-под действия ФЗ «Об отходах производства и потребления». Введение понятия «побочные продукты животноводства» и опред</w:t>
      </w:r>
      <w:r w:rsidRPr="004B14D9">
        <w:rPr>
          <w:color w:val="000000"/>
          <w:sz w:val="22"/>
          <w:szCs w:val="22"/>
          <w:lang w:eastAsia="en-US"/>
        </w:rPr>
        <w:t>е</w:t>
      </w:r>
      <w:r w:rsidRPr="004B14D9">
        <w:rPr>
          <w:color w:val="000000"/>
          <w:sz w:val="22"/>
          <w:szCs w:val="22"/>
          <w:lang w:eastAsia="en-US"/>
        </w:rPr>
        <w:t xml:space="preserve">ление </w:t>
      </w:r>
      <w:r w:rsidRPr="002524C7">
        <w:rPr>
          <w:color w:val="000000"/>
          <w:sz w:val="22"/>
          <w:szCs w:val="22"/>
          <w:lang w:eastAsia="en-US"/>
        </w:rPr>
        <w:t>правовых основ обращения с ними. Отмена необходимости получения лицензии на деятельность по обращению с отходами, а также оформл</w:t>
      </w:r>
      <w:r w:rsidRPr="002524C7">
        <w:rPr>
          <w:color w:val="000000"/>
          <w:sz w:val="22"/>
          <w:szCs w:val="22"/>
          <w:lang w:eastAsia="en-US"/>
        </w:rPr>
        <w:t>е</w:t>
      </w:r>
      <w:r w:rsidRPr="002524C7">
        <w:rPr>
          <w:color w:val="000000"/>
          <w:sz w:val="22"/>
          <w:szCs w:val="22"/>
          <w:lang w:eastAsia="en-US"/>
        </w:rPr>
        <w:t>ни</w:t>
      </w:r>
      <w:r w:rsidR="00597FEA" w:rsidRPr="002524C7">
        <w:rPr>
          <w:color w:val="000000"/>
          <w:sz w:val="22"/>
          <w:szCs w:val="22"/>
          <w:lang w:eastAsia="en-US"/>
        </w:rPr>
        <w:t>я</w:t>
      </w:r>
      <w:r w:rsidRPr="002524C7">
        <w:rPr>
          <w:color w:val="000000"/>
          <w:sz w:val="22"/>
          <w:szCs w:val="22"/>
          <w:lang w:eastAsia="en-US"/>
        </w:rPr>
        <w:t xml:space="preserve"> паспортов отходов</w:t>
      </w:r>
      <w:r w:rsidRPr="002524C7">
        <w:rPr>
          <w:b/>
          <w:bCs/>
          <w:color w:val="000000"/>
          <w:sz w:val="22"/>
          <w:szCs w:val="22"/>
          <w:lang w:eastAsia="en-US"/>
        </w:rPr>
        <w:t>. </w:t>
      </w:r>
      <w:r w:rsidRPr="00AD4BBE">
        <w:rPr>
          <w:bCs/>
          <w:color w:val="000000"/>
          <w:sz w:val="22"/>
          <w:szCs w:val="22"/>
          <w:lang w:eastAsia="en-US"/>
        </w:rPr>
        <w:t>Обязательная подача</w:t>
      </w:r>
      <w:r w:rsidRPr="00AD4BBE">
        <w:rPr>
          <w:color w:val="000000"/>
          <w:sz w:val="22"/>
          <w:szCs w:val="22"/>
          <w:lang w:eastAsia="en-US"/>
        </w:rPr>
        <w:t> извещения</w:t>
      </w:r>
      <w:r w:rsidRPr="002524C7">
        <w:rPr>
          <w:color w:val="000000"/>
          <w:sz w:val="22"/>
          <w:szCs w:val="22"/>
          <w:lang w:eastAsia="en-US"/>
        </w:rPr>
        <w:t xml:space="preserve"> о переработке ППЖ на 2024 год. Ветеринарно</w:t>
      </w:r>
      <w:r w:rsidRPr="004B14D9">
        <w:rPr>
          <w:color w:val="000000"/>
          <w:sz w:val="22"/>
          <w:szCs w:val="22"/>
          <w:lang w:eastAsia="en-US"/>
        </w:rPr>
        <w:t xml:space="preserve">-санитарные </w:t>
      </w:r>
      <w:r w:rsidRPr="004B14D9">
        <w:rPr>
          <w:color w:val="000000"/>
          <w:sz w:val="22"/>
          <w:szCs w:val="22"/>
          <w:lang w:eastAsia="en-US"/>
        </w:rPr>
        <w:lastRenderedPageBreak/>
        <w:t>правила подготовки навоза к использованию в качестве органических удобрений. Отдельные вопросы учета, хр</w:t>
      </w:r>
      <w:r w:rsidRPr="004B14D9">
        <w:rPr>
          <w:color w:val="000000"/>
          <w:sz w:val="22"/>
          <w:szCs w:val="22"/>
          <w:lang w:eastAsia="en-US"/>
        </w:rPr>
        <w:t>а</w:t>
      </w:r>
      <w:r w:rsidRPr="004B14D9">
        <w:rPr>
          <w:color w:val="000000"/>
          <w:sz w:val="22"/>
          <w:szCs w:val="22"/>
          <w:lang w:eastAsia="en-US"/>
        </w:rPr>
        <w:t>нения и передачи побочных продуктов животноводства. Оформление ФХД, бухгалтерской и налоговой отчетн</w:t>
      </w:r>
      <w:r w:rsidRPr="004B14D9">
        <w:rPr>
          <w:color w:val="000000"/>
          <w:sz w:val="22"/>
          <w:szCs w:val="22"/>
          <w:lang w:eastAsia="en-US"/>
        </w:rPr>
        <w:t>о</w:t>
      </w:r>
      <w:r w:rsidRPr="004B14D9">
        <w:rPr>
          <w:color w:val="000000"/>
          <w:sz w:val="22"/>
          <w:szCs w:val="22"/>
          <w:lang w:eastAsia="en-US"/>
        </w:rPr>
        <w:t>сти. Нормативное регулирование и документационное обеспечение процессов обращения с побочными продукт</w:t>
      </w:r>
      <w:r w:rsidRPr="004B14D9">
        <w:rPr>
          <w:color w:val="000000"/>
          <w:sz w:val="22"/>
          <w:szCs w:val="22"/>
          <w:lang w:eastAsia="en-US"/>
        </w:rPr>
        <w:t>а</w:t>
      </w:r>
      <w:r w:rsidRPr="004B14D9">
        <w:rPr>
          <w:color w:val="000000"/>
          <w:sz w:val="22"/>
          <w:szCs w:val="22"/>
          <w:lang w:eastAsia="en-US"/>
        </w:rPr>
        <w:t>ми. Современные технологии переработки</w:t>
      </w:r>
      <w:r w:rsidR="00ED2447">
        <w:rPr>
          <w:color w:val="000000"/>
          <w:sz w:val="22"/>
          <w:szCs w:val="22"/>
          <w:lang w:eastAsia="en-US"/>
        </w:rPr>
        <w:t>,</w:t>
      </w:r>
      <w:r w:rsidRPr="004B14D9">
        <w:rPr>
          <w:color w:val="000000"/>
          <w:sz w:val="22"/>
          <w:szCs w:val="22"/>
          <w:lang w:eastAsia="en-US"/>
        </w:rPr>
        <w:t xml:space="preserve"> рынок органических и органомин</w:t>
      </w:r>
      <w:r w:rsidRPr="004B14D9">
        <w:rPr>
          <w:color w:val="000000"/>
          <w:sz w:val="22"/>
          <w:szCs w:val="22"/>
          <w:lang w:eastAsia="en-US"/>
        </w:rPr>
        <w:t>е</w:t>
      </w:r>
      <w:r w:rsidRPr="004B14D9">
        <w:rPr>
          <w:color w:val="000000"/>
          <w:sz w:val="22"/>
          <w:szCs w:val="22"/>
          <w:lang w:eastAsia="en-US"/>
        </w:rPr>
        <w:t>ральных удобрений. Нарушения за неисполнение законодательства, штрафы и санкции. Оформление предписаний. Контрольно-надзорные меропри</w:t>
      </w:r>
      <w:r w:rsidRPr="004B14D9">
        <w:rPr>
          <w:color w:val="000000"/>
          <w:sz w:val="22"/>
          <w:szCs w:val="22"/>
          <w:lang w:eastAsia="en-US"/>
        </w:rPr>
        <w:t>я</w:t>
      </w:r>
      <w:r w:rsidRPr="004B14D9">
        <w:rPr>
          <w:color w:val="000000"/>
          <w:sz w:val="22"/>
          <w:szCs w:val="22"/>
          <w:lang w:eastAsia="en-US"/>
        </w:rPr>
        <w:t>тия.</w:t>
      </w:r>
    </w:p>
    <w:p w:rsidR="00625BC5" w:rsidRPr="004B14D9" w:rsidRDefault="00625BC5" w:rsidP="00A614F3">
      <w:pPr>
        <w:numPr>
          <w:ilvl w:val="0"/>
          <w:numId w:val="49"/>
        </w:numPr>
        <w:ind w:left="0" w:hanging="284"/>
        <w:jc w:val="both"/>
        <w:rPr>
          <w:sz w:val="22"/>
          <w:szCs w:val="22"/>
        </w:rPr>
      </w:pPr>
      <w:r w:rsidRPr="004B14D9">
        <w:rPr>
          <w:b/>
          <w:sz w:val="22"/>
          <w:szCs w:val="22"/>
        </w:rPr>
        <w:t>Нормативная база для пчеловода: новации законодательства и практические рекомендации.</w:t>
      </w:r>
      <w:r w:rsidRPr="004B14D9">
        <w:rPr>
          <w:sz w:val="22"/>
          <w:szCs w:val="22"/>
        </w:rPr>
        <w:t xml:space="preserve"> Нормативно-правовое регулирование отрасли, документы, вступившие в силу, планир</w:t>
      </w:r>
      <w:r w:rsidR="00F04591">
        <w:rPr>
          <w:sz w:val="22"/>
          <w:szCs w:val="22"/>
        </w:rPr>
        <w:t xml:space="preserve">уемые к вступлению и принятию в 2024 </w:t>
      </w:r>
      <w:r w:rsidRPr="004B14D9">
        <w:rPr>
          <w:sz w:val="22"/>
          <w:szCs w:val="22"/>
        </w:rPr>
        <w:t xml:space="preserve">г. </w:t>
      </w:r>
      <w:r w:rsidRPr="004B14D9">
        <w:rPr>
          <w:color w:val="000000"/>
          <w:sz w:val="22"/>
          <w:szCs w:val="22"/>
        </w:rPr>
        <w:t xml:space="preserve">Рекомендации </w:t>
      </w:r>
      <w:proofErr w:type="spellStart"/>
      <w:r w:rsidRPr="004B14D9">
        <w:rPr>
          <w:color w:val="000000"/>
          <w:sz w:val="22"/>
          <w:szCs w:val="22"/>
        </w:rPr>
        <w:t>Россельхознадзора</w:t>
      </w:r>
      <w:proofErr w:type="spellEnd"/>
      <w:r w:rsidRPr="004B14D9">
        <w:rPr>
          <w:color w:val="000000"/>
          <w:sz w:val="22"/>
          <w:szCs w:val="22"/>
        </w:rPr>
        <w:t xml:space="preserve"> для владельцев пасек и производителей продукции пчеловодства.</w:t>
      </w:r>
      <w:r w:rsidRPr="004B14D9">
        <w:rPr>
          <w:sz w:val="22"/>
          <w:szCs w:val="22"/>
        </w:rPr>
        <w:t xml:space="preserve"> Обзор эле</w:t>
      </w:r>
      <w:r w:rsidRPr="004B14D9">
        <w:rPr>
          <w:sz w:val="22"/>
          <w:szCs w:val="22"/>
        </w:rPr>
        <w:t>к</w:t>
      </w:r>
      <w:r w:rsidRPr="004B14D9">
        <w:rPr>
          <w:sz w:val="22"/>
          <w:szCs w:val="22"/>
        </w:rPr>
        <w:t>тронной системы сертификации, особенности для пчеловодов. Алгоритм работы в ФИГС «Меркурий» - регистр</w:t>
      </w:r>
      <w:r w:rsidRPr="004B14D9">
        <w:rPr>
          <w:sz w:val="22"/>
          <w:szCs w:val="22"/>
        </w:rPr>
        <w:t>а</w:t>
      </w:r>
      <w:r w:rsidRPr="004B14D9">
        <w:rPr>
          <w:sz w:val="22"/>
          <w:szCs w:val="22"/>
        </w:rPr>
        <w:t>ция, оформление производства-переработки меда, оформление ВСД на перевозку. Работа в системах «Цербер» и «</w:t>
      </w:r>
      <w:proofErr w:type="spellStart"/>
      <w:r w:rsidRPr="004B14D9">
        <w:rPr>
          <w:sz w:val="22"/>
          <w:szCs w:val="22"/>
        </w:rPr>
        <w:t>Хорриот</w:t>
      </w:r>
      <w:proofErr w:type="spellEnd"/>
      <w:r w:rsidRPr="004B14D9">
        <w:rPr>
          <w:sz w:val="22"/>
          <w:szCs w:val="22"/>
        </w:rPr>
        <w:t>». Требования и правила при реализации м</w:t>
      </w:r>
      <w:r w:rsidR="004971AB" w:rsidRPr="004B14D9">
        <w:rPr>
          <w:sz w:val="22"/>
          <w:szCs w:val="22"/>
        </w:rPr>
        <w:t>еда на продовольственных рынках.</w:t>
      </w:r>
    </w:p>
    <w:p w:rsidR="00602428" w:rsidRPr="00AE407F" w:rsidRDefault="00602428" w:rsidP="00625BC5">
      <w:pPr>
        <w:numPr>
          <w:ilvl w:val="0"/>
          <w:numId w:val="49"/>
        </w:numPr>
        <w:ind w:left="0" w:hanging="284"/>
        <w:jc w:val="both"/>
        <w:rPr>
          <w:color w:val="000000"/>
          <w:sz w:val="22"/>
          <w:szCs w:val="22"/>
          <w:lang w:eastAsia="en-US"/>
        </w:rPr>
      </w:pPr>
      <w:r w:rsidRPr="00AE407F">
        <w:rPr>
          <w:b/>
          <w:sz w:val="22"/>
          <w:szCs w:val="22"/>
        </w:rPr>
        <w:t xml:space="preserve">Создание Федеральной государственной информационно-аналитической системы племенных ресурсов (ФГИАС </w:t>
      </w:r>
      <w:proofErr w:type="gramStart"/>
      <w:r w:rsidRPr="00AE407F">
        <w:rPr>
          <w:b/>
          <w:sz w:val="22"/>
          <w:szCs w:val="22"/>
        </w:rPr>
        <w:t>ПР</w:t>
      </w:r>
      <w:proofErr w:type="gramEnd"/>
      <w:r w:rsidRPr="00AE407F">
        <w:rPr>
          <w:b/>
          <w:sz w:val="22"/>
          <w:szCs w:val="22"/>
        </w:rPr>
        <w:t xml:space="preserve">). </w:t>
      </w:r>
      <w:r w:rsidRPr="00AE407F">
        <w:rPr>
          <w:color w:val="000000"/>
          <w:sz w:val="22"/>
          <w:szCs w:val="22"/>
          <w:lang w:eastAsia="en-US"/>
        </w:rPr>
        <w:t>Вступление в силу Федерального закона от 04.08.2023 N 454-ФЗ с 1 сентября 2023 года. Поэтапное создание системы. Первый этап (2023 год): разработка и создание модели системы; регистрация племенных ж</w:t>
      </w:r>
      <w:r w:rsidRPr="00AE407F">
        <w:rPr>
          <w:color w:val="000000"/>
          <w:sz w:val="22"/>
          <w:szCs w:val="22"/>
          <w:lang w:eastAsia="en-US"/>
        </w:rPr>
        <w:t>и</w:t>
      </w:r>
      <w:r w:rsidRPr="00AE407F">
        <w:rPr>
          <w:color w:val="000000"/>
          <w:sz w:val="22"/>
          <w:szCs w:val="22"/>
          <w:lang w:eastAsia="en-US"/>
        </w:rPr>
        <w:t xml:space="preserve">вотных </w:t>
      </w:r>
      <w:r w:rsidR="004A4B18">
        <w:rPr>
          <w:color w:val="000000"/>
          <w:sz w:val="22"/>
          <w:szCs w:val="22"/>
          <w:lang w:eastAsia="en-US"/>
        </w:rPr>
        <w:t>3</w:t>
      </w:r>
      <w:r w:rsidRPr="00AE407F">
        <w:rPr>
          <w:color w:val="000000"/>
          <w:sz w:val="22"/>
          <w:szCs w:val="22"/>
          <w:lang w:eastAsia="en-US"/>
        </w:rPr>
        <w:t xml:space="preserve"> видов из </w:t>
      </w:r>
      <w:r w:rsidR="004A4B18">
        <w:rPr>
          <w:color w:val="000000"/>
          <w:sz w:val="22"/>
          <w:szCs w:val="22"/>
          <w:lang w:eastAsia="en-US"/>
        </w:rPr>
        <w:t>4</w:t>
      </w:r>
      <w:r w:rsidRPr="00AE407F">
        <w:rPr>
          <w:color w:val="000000"/>
          <w:sz w:val="22"/>
          <w:szCs w:val="22"/>
          <w:lang w:eastAsia="en-US"/>
        </w:rPr>
        <w:t xml:space="preserve"> регионов страны. Второй этап (2024-2026 годы): регистраци</w:t>
      </w:r>
      <w:r w:rsidR="004A4B18">
        <w:rPr>
          <w:color w:val="000000"/>
          <w:sz w:val="22"/>
          <w:szCs w:val="22"/>
          <w:lang w:eastAsia="en-US"/>
        </w:rPr>
        <w:t>я</w:t>
      </w:r>
      <w:r w:rsidRPr="00AE407F">
        <w:rPr>
          <w:color w:val="000000"/>
          <w:sz w:val="22"/>
          <w:szCs w:val="22"/>
          <w:lang w:eastAsia="en-US"/>
        </w:rPr>
        <w:t xml:space="preserve"> 13 видов племенных животных из 85 субъектов. Ключевые задачи системы: регистрация племенных животных и стад, ведени</w:t>
      </w:r>
      <w:r w:rsidR="004A4B18">
        <w:rPr>
          <w:color w:val="000000"/>
          <w:sz w:val="22"/>
          <w:szCs w:val="22"/>
          <w:lang w:eastAsia="en-US"/>
        </w:rPr>
        <w:t>е</w:t>
      </w:r>
      <w:r w:rsidRPr="00AE407F">
        <w:rPr>
          <w:color w:val="000000"/>
          <w:sz w:val="22"/>
          <w:szCs w:val="22"/>
          <w:lang w:eastAsia="en-US"/>
        </w:rPr>
        <w:t xml:space="preserve"> учета племенных хозяйств, выданных разрешений на импорт племенной продукции, осуществление анализа и обработки предста</w:t>
      </w:r>
      <w:r w:rsidRPr="00AE407F">
        <w:rPr>
          <w:color w:val="000000"/>
          <w:sz w:val="22"/>
          <w:szCs w:val="22"/>
          <w:lang w:eastAsia="en-US"/>
        </w:rPr>
        <w:t>в</w:t>
      </w:r>
      <w:r w:rsidRPr="00AE407F">
        <w:rPr>
          <w:color w:val="000000"/>
          <w:sz w:val="22"/>
          <w:szCs w:val="22"/>
          <w:lang w:eastAsia="en-US"/>
        </w:rPr>
        <w:t>ленных сведений. Объекты регистрации в молочном и мясном скотоводстве, овцеводстве, свиноводстве, козово</w:t>
      </w:r>
      <w:r w:rsidRPr="00AE407F">
        <w:rPr>
          <w:color w:val="000000"/>
          <w:sz w:val="22"/>
          <w:szCs w:val="22"/>
          <w:lang w:eastAsia="en-US"/>
        </w:rPr>
        <w:t>д</w:t>
      </w:r>
      <w:r w:rsidRPr="00AE407F">
        <w:rPr>
          <w:color w:val="000000"/>
          <w:sz w:val="22"/>
          <w:szCs w:val="22"/>
          <w:lang w:eastAsia="en-US"/>
        </w:rPr>
        <w:t xml:space="preserve">стве, коневодстве, оленеводстве, звероводстве, верблюдоводстве и </w:t>
      </w:r>
      <w:proofErr w:type="spellStart"/>
      <w:r w:rsidRPr="00AE407F">
        <w:rPr>
          <w:color w:val="000000"/>
          <w:sz w:val="22"/>
          <w:szCs w:val="22"/>
          <w:lang w:eastAsia="en-US"/>
        </w:rPr>
        <w:t>яководстве</w:t>
      </w:r>
      <w:proofErr w:type="spellEnd"/>
      <w:r w:rsidRPr="00AE407F">
        <w:rPr>
          <w:color w:val="000000"/>
          <w:sz w:val="22"/>
          <w:szCs w:val="22"/>
          <w:lang w:eastAsia="en-US"/>
        </w:rPr>
        <w:t xml:space="preserve"> – племенные животные, в других </w:t>
      </w:r>
      <w:proofErr w:type="spellStart"/>
      <w:r w:rsidRPr="00AE407F">
        <w:rPr>
          <w:color w:val="000000"/>
          <w:sz w:val="22"/>
          <w:szCs w:val="22"/>
          <w:lang w:eastAsia="en-US"/>
        </w:rPr>
        <w:t>подотраслях</w:t>
      </w:r>
      <w:proofErr w:type="spellEnd"/>
      <w:r w:rsidRPr="00AE407F">
        <w:rPr>
          <w:color w:val="000000"/>
          <w:sz w:val="22"/>
          <w:szCs w:val="22"/>
          <w:lang w:eastAsia="en-US"/>
        </w:rPr>
        <w:t xml:space="preserve"> – племенные стада. Отмена ведения государственной книги племенных животных и государственного племенного регистра.</w:t>
      </w:r>
    </w:p>
    <w:p w:rsidR="00861F94" w:rsidRPr="004B14D9" w:rsidRDefault="00861F94" w:rsidP="00625BC5">
      <w:pPr>
        <w:numPr>
          <w:ilvl w:val="0"/>
          <w:numId w:val="49"/>
        </w:numPr>
        <w:ind w:left="0" w:hanging="284"/>
        <w:jc w:val="both"/>
        <w:rPr>
          <w:color w:val="000000"/>
          <w:sz w:val="22"/>
          <w:szCs w:val="22"/>
          <w:lang w:eastAsia="en-US"/>
        </w:rPr>
      </w:pPr>
      <w:r w:rsidRPr="00AE407F">
        <w:rPr>
          <w:b/>
          <w:bCs/>
          <w:iCs/>
          <w:sz w:val="22"/>
          <w:szCs w:val="22"/>
        </w:rPr>
        <w:t>Новый порядок работы с системой ФГИС «Меркурий».</w:t>
      </w:r>
      <w:r w:rsidRPr="00AE407F">
        <w:rPr>
          <w:b/>
          <w:sz w:val="22"/>
          <w:szCs w:val="22"/>
        </w:rPr>
        <w:t xml:space="preserve"> </w:t>
      </w:r>
      <w:r w:rsidRPr="00AE407F">
        <w:rPr>
          <w:bCs/>
          <w:iCs/>
          <w:sz w:val="22"/>
          <w:szCs w:val="22"/>
        </w:rPr>
        <w:t xml:space="preserve">Приказ </w:t>
      </w:r>
      <w:r w:rsidR="00F57C0C" w:rsidRPr="00AE407F">
        <w:rPr>
          <w:bCs/>
          <w:iCs/>
          <w:sz w:val="22"/>
          <w:szCs w:val="22"/>
        </w:rPr>
        <w:t>Минсельхоза России</w:t>
      </w:r>
      <w:r w:rsidRPr="00AE407F">
        <w:rPr>
          <w:bCs/>
          <w:iCs/>
          <w:sz w:val="22"/>
          <w:szCs w:val="22"/>
        </w:rPr>
        <w:t xml:space="preserve"> от 13.12.2022 №862. Изменени</w:t>
      </w:r>
      <w:r w:rsidR="0060406C" w:rsidRPr="00AE407F">
        <w:rPr>
          <w:bCs/>
          <w:iCs/>
          <w:sz w:val="22"/>
          <w:szCs w:val="22"/>
        </w:rPr>
        <w:t>е</w:t>
      </w:r>
      <w:r w:rsidRPr="00AE407F">
        <w:rPr>
          <w:bCs/>
          <w:iCs/>
          <w:sz w:val="22"/>
          <w:szCs w:val="22"/>
        </w:rPr>
        <w:t xml:space="preserve"> сроков оформления </w:t>
      </w:r>
      <w:proofErr w:type="spellStart"/>
      <w:r w:rsidRPr="00AE407F">
        <w:rPr>
          <w:bCs/>
          <w:iCs/>
          <w:sz w:val="22"/>
          <w:szCs w:val="22"/>
        </w:rPr>
        <w:t>эВСД</w:t>
      </w:r>
      <w:proofErr w:type="spellEnd"/>
      <w:r w:rsidRPr="00AE407F">
        <w:rPr>
          <w:bCs/>
          <w:iCs/>
          <w:sz w:val="22"/>
          <w:szCs w:val="22"/>
        </w:rPr>
        <w:t>, в т</w:t>
      </w:r>
      <w:proofErr w:type="gramStart"/>
      <w:r w:rsidRPr="00AE407F">
        <w:rPr>
          <w:bCs/>
          <w:iCs/>
          <w:sz w:val="22"/>
          <w:szCs w:val="22"/>
        </w:rPr>
        <w:t>.ч</w:t>
      </w:r>
      <w:proofErr w:type="gramEnd"/>
      <w:r w:rsidRPr="00AE407F">
        <w:rPr>
          <w:bCs/>
          <w:iCs/>
          <w:sz w:val="22"/>
          <w:szCs w:val="22"/>
        </w:rPr>
        <w:t xml:space="preserve"> производственных и транспортных. Новое в гашении ВСД. Работа с утвержденным перечнем критических ошибок.  Бумажные ВСД: случаи применения. Другие изм</w:t>
      </w:r>
      <w:r w:rsidRPr="00AE407F">
        <w:rPr>
          <w:bCs/>
          <w:iCs/>
          <w:sz w:val="22"/>
          <w:szCs w:val="22"/>
        </w:rPr>
        <w:t>е</w:t>
      </w:r>
      <w:r w:rsidRPr="00AE407F">
        <w:rPr>
          <w:bCs/>
          <w:iCs/>
          <w:sz w:val="22"/>
          <w:szCs w:val="22"/>
        </w:rPr>
        <w:t xml:space="preserve">нения. Процесс оформления </w:t>
      </w:r>
      <w:proofErr w:type="spellStart"/>
      <w:r w:rsidRPr="00AE407F">
        <w:rPr>
          <w:bCs/>
          <w:iCs/>
          <w:sz w:val="22"/>
          <w:szCs w:val="22"/>
        </w:rPr>
        <w:t>эВСД</w:t>
      </w:r>
      <w:proofErr w:type="spellEnd"/>
      <w:r w:rsidRPr="00AE407F">
        <w:rPr>
          <w:bCs/>
          <w:iCs/>
          <w:sz w:val="22"/>
          <w:szCs w:val="22"/>
        </w:rPr>
        <w:t xml:space="preserve"> в компоненте «Меркурий». Прозрачность оборота сырья и продукции, отзыв из оборота опа</w:t>
      </w:r>
      <w:r w:rsidRPr="00AE407F">
        <w:rPr>
          <w:bCs/>
          <w:iCs/>
          <w:sz w:val="22"/>
          <w:szCs w:val="22"/>
        </w:rPr>
        <w:t>с</w:t>
      </w:r>
      <w:r w:rsidRPr="00AE407F">
        <w:rPr>
          <w:bCs/>
          <w:iCs/>
          <w:sz w:val="22"/>
          <w:szCs w:val="22"/>
        </w:rPr>
        <w:t>ной и некачественной продукции. Внедрение электронного ветеринарного сертификата. Ведение справочника н</w:t>
      </w:r>
      <w:r w:rsidRPr="00AE407F">
        <w:rPr>
          <w:bCs/>
          <w:iCs/>
          <w:sz w:val="22"/>
          <w:szCs w:val="22"/>
        </w:rPr>
        <w:t>о</w:t>
      </w:r>
      <w:r w:rsidRPr="00AE407F">
        <w:rPr>
          <w:bCs/>
          <w:iCs/>
          <w:sz w:val="22"/>
          <w:szCs w:val="22"/>
        </w:rPr>
        <w:t xml:space="preserve">менклатуры предприятия в «Меркурий ХС». Возврат продукции и оформление </w:t>
      </w:r>
      <w:proofErr w:type="spellStart"/>
      <w:r w:rsidRPr="00AE407F">
        <w:rPr>
          <w:bCs/>
          <w:iCs/>
          <w:sz w:val="22"/>
          <w:szCs w:val="22"/>
        </w:rPr>
        <w:t>эВСД</w:t>
      </w:r>
      <w:proofErr w:type="spellEnd"/>
      <w:r w:rsidRPr="00AE407F">
        <w:rPr>
          <w:bCs/>
          <w:iCs/>
          <w:sz w:val="22"/>
          <w:szCs w:val="22"/>
        </w:rPr>
        <w:t>. Оформление транспортных ветеринарных и производственных сертификатов. Оформление актов несоответствия и отмена и</w:t>
      </w:r>
      <w:r w:rsidRPr="00AE407F">
        <w:rPr>
          <w:bCs/>
          <w:iCs/>
          <w:sz w:val="22"/>
          <w:szCs w:val="22"/>
        </w:rPr>
        <w:t>н</w:t>
      </w:r>
      <w:r w:rsidRPr="00AE407F">
        <w:rPr>
          <w:bCs/>
          <w:iCs/>
          <w:sz w:val="22"/>
          <w:szCs w:val="22"/>
        </w:rPr>
        <w:t xml:space="preserve">вентаризации. Продление моратория на штрафные санкции, связанные с оформлением </w:t>
      </w:r>
      <w:proofErr w:type="spellStart"/>
      <w:r w:rsidRPr="00AE407F">
        <w:rPr>
          <w:bCs/>
          <w:iCs/>
          <w:sz w:val="22"/>
          <w:szCs w:val="22"/>
        </w:rPr>
        <w:t>эВСД</w:t>
      </w:r>
      <w:proofErr w:type="spellEnd"/>
      <w:r w:rsidRPr="00AE407F">
        <w:rPr>
          <w:bCs/>
          <w:iCs/>
          <w:sz w:val="22"/>
          <w:szCs w:val="22"/>
        </w:rPr>
        <w:t xml:space="preserve">. </w:t>
      </w:r>
      <w:r w:rsidRPr="00AE407F">
        <w:rPr>
          <w:b/>
          <w:sz w:val="22"/>
          <w:szCs w:val="22"/>
        </w:rPr>
        <w:t xml:space="preserve">Типичные нарушения при оформлении электронных ветеринарных сопроводительных документов и усиление штрафных санкций за ошибки при работе в ФГИС «Меркурий». </w:t>
      </w:r>
      <w:r w:rsidRPr="00AE407F">
        <w:rPr>
          <w:sz w:val="22"/>
          <w:szCs w:val="22"/>
        </w:rPr>
        <w:t xml:space="preserve">Работа хозяйствующих субъектов без регистрации во ФГИС, прием продукции с предприятий низшего </w:t>
      </w:r>
      <w:proofErr w:type="spellStart"/>
      <w:r w:rsidRPr="00AE407F">
        <w:rPr>
          <w:sz w:val="22"/>
          <w:szCs w:val="22"/>
        </w:rPr>
        <w:t>компартмента</w:t>
      </w:r>
      <w:proofErr w:type="spellEnd"/>
      <w:r w:rsidRPr="00AE407F">
        <w:rPr>
          <w:sz w:val="22"/>
          <w:szCs w:val="22"/>
        </w:rPr>
        <w:t>, игнорирование занесения актов ветеринарно-санитарной экспе</w:t>
      </w:r>
      <w:r w:rsidRPr="00AE407F">
        <w:rPr>
          <w:sz w:val="22"/>
          <w:szCs w:val="22"/>
        </w:rPr>
        <w:t>р</w:t>
      </w:r>
      <w:r w:rsidRPr="00AE407F">
        <w:rPr>
          <w:sz w:val="22"/>
          <w:szCs w:val="22"/>
        </w:rPr>
        <w:t xml:space="preserve">тизы, нарушение баланса входящего сырья и вырабатываемой продукции, нарушения при оформлении </w:t>
      </w:r>
      <w:proofErr w:type="spellStart"/>
      <w:r w:rsidRPr="00AE407F">
        <w:rPr>
          <w:sz w:val="22"/>
          <w:szCs w:val="22"/>
        </w:rPr>
        <w:t>ветдок</w:t>
      </w:r>
      <w:r w:rsidRPr="00AE407F">
        <w:rPr>
          <w:sz w:val="22"/>
          <w:szCs w:val="22"/>
        </w:rPr>
        <w:t>у</w:t>
      </w:r>
      <w:r w:rsidRPr="00AE407F">
        <w:rPr>
          <w:sz w:val="22"/>
          <w:szCs w:val="22"/>
        </w:rPr>
        <w:t>ментов</w:t>
      </w:r>
      <w:proofErr w:type="spellEnd"/>
      <w:r w:rsidRPr="00AE407F">
        <w:rPr>
          <w:sz w:val="22"/>
          <w:szCs w:val="22"/>
        </w:rPr>
        <w:t xml:space="preserve"> (отсутствие необходимой информации, ее искажение). Несвоевременное гашение </w:t>
      </w:r>
      <w:proofErr w:type="spellStart"/>
      <w:r w:rsidRPr="00AE407F">
        <w:rPr>
          <w:sz w:val="22"/>
          <w:szCs w:val="22"/>
        </w:rPr>
        <w:t>эВСД</w:t>
      </w:r>
      <w:proofErr w:type="spellEnd"/>
      <w:r w:rsidRPr="00AE407F">
        <w:rPr>
          <w:sz w:val="22"/>
          <w:szCs w:val="22"/>
        </w:rPr>
        <w:t xml:space="preserve">. Выдача </w:t>
      </w:r>
      <w:proofErr w:type="spellStart"/>
      <w:r w:rsidRPr="00AE407F">
        <w:rPr>
          <w:sz w:val="22"/>
          <w:szCs w:val="22"/>
        </w:rPr>
        <w:t>ветсвид</w:t>
      </w:r>
      <w:r w:rsidRPr="00AE407F">
        <w:rPr>
          <w:sz w:val="22"/>
          <w:szCs w:val="22"/>
        </w:rPr>
        <w:t>е</w:t>
      </w:r>
      <w:r w:rsidRPr="00AE407F">
        <w:rPr>
          <w:sz w:val="22"/>
          <w:szCs w:val="22"/>
        </w:rPr>
        <w:t>тельств</w:t>
      </w:r>
      <w:proofErr w:type="spellEnd"/>
      <w:r w:rsidRPr="00AE407F">
        <w:rPr>
          <w:sz w:val="22"/>
          <w:szCs w:val="22"/>
        </w:rPr>
        <w:t xml:space="preserve"> на основании исследований, проведенных в </w:t>
      </w:r>
      <w:proofErr w:type="spellStart"/>
      <w:r w:rsidRPr="00AE407F">
        <w:rPr>
          <w:sz w:val="22"/>
          <w:szCs w:val="22"/>
        </w:rPr>
        <w:t>неаккредитованных</w:t>
      </w:r>
      <w:proofErr w:type="spellEnd"/>
      <w:r w:rsidRPr="00AE407F">
        <w:rPr>
          <w:sz w:val="22"/>
          <w:szCs w:val="22"/>
        </w:rPr>
        <w:t xml:space="preserve"> лабораториях. О</w:t>
      </w:r>
      <w:r w:rsidRPr="00AE407F">
        <w:rPr>
          <w:sz w:val="22"/>
          <w:szCs w:val="22"/>
        </w:rPr>
        <w:t>т</w:t>
      </w:r>
      <w:r w:rsidRPr="00AE407F">
        <w:rPr>
          <w:sz w:val="22"/>
          <w:szCs w:val="22"/>
        </w:rPr>
        <w:t>сутствие информации о ветеринарно-санитарной экспертиз</w:t>
      </w:r>
      <w:r w:rsidR="00D9111E" w:rsidRPr="00AE407F">
        <w:rPr>
          <w:sz w:val="22"/>
          <w:szCs w:val="22"/>
        </w:rPr>
        <w:t>е</w:t>
      </w:r>
      <w:r w:rsidRPr="00AE407F">
        <w:rPr>
          <w:sz w:val="22"/>
          <w:szCs w:val="22"/>
        </w:rPr>
        <w:t xml:space="preserve"> сырья и о ветеринарном осмотре животных. </w:t>
      </w:r>
    </w:p>
    <w:p w:rsidR="004B14D9" w:rsidRPr="005B3BDC" w:rsidRDefault="004B14D9" w:rsidP="004B14D9">
      <w:pPr>
        <w:numPr>
          <w:ilvl w:val="0"/>
          <w:numId w:val="49"/>
        </w:numPr>
        <w:ind w:left="0" w:hanging="284"/>
        <w:jc w:val="both"/>
        <w:rPr>
          <w:color w:val="000000"/>
          <w:sz w:val="22"/>
          <w:szCs w:val="22"/>
          <w:lang w:eastAsia="en-US"/>
        </w:rPr>
      </w:pPr>
      <w:r w:rsidRPr="005B3BDC">
        <w:rPr>
          <w:b/>
          <w:sz w:val="22"/>
          <w:szCs w:val="22"/>
        </w:rPr>
        <w:t xml:space="preserve">Интегрированная информационная среда </w:t>
      </w:r>
      <w:r w:rsidRPr="005B3BDC">
        <w:rPr>
          <w:b/>
          <w:color w:val="000000"/>
          <w:sz w:val="22"/>
          <w:szCs w:val="22"/>
          <w:lang w:eastAsia="en-US"/>
        </w:rPr>
        <w:t>ФГИС «</w:t>
      </w:r>
      <w:proofErr w:type="spellStart"/>
      <w:r w:rsidRPr="005B3BDC">
        <w:rPr>
          <w:b/>
          <w:color w:val="000000"/>
          <w:sz w:val="22"/>
          <w:szCs w:val="22"/>
          <w:lang w:eastAsia="en-US"/>
        </w:rPr>
        <w:t>ВетИС</w:t>
      </w:r>
      <w:proofErr w:type="spellEnd"/>
      <w:r w:rsidRPr="005B3BDC">
        <w:rPr>
          <w:b/>
          <w:color w:val="000000"/>
          <w:sz w:val="22"/>
          <w:szCs w:val="22"/>
          <w:lang w:eastAsia="en-US"/>
        </w:rPr>
        <w:t>»</w:t>
      </w:r>
      <w:r w:rsidRPr="005B3BDC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5B3BDC">
        <w:rPr>
          <w:b/>
          <w:sz w:val="22"/>
          <w:szCs w:val="22"/>
        </w:rPr>
        <w:t>Россельхознадзора</w:t>
      </w:r>
      <w:proofErr w:type="spellEnd"/>
      <w:r w:rsidRPr="005B3BDC">
        <w:rPr>
          <w:color w:val="000000"/>
          <w:sz w:val="22"/>
          <w:szCs w:val="22"/>
          <w:lang w:eastAsia="en-US"/>
        </w:rPr>
        <w:t xml:space="preserve">.  </w:t>
      </w:r>
      <w:r w:rsidRPr="005B3BDC">
        <w:rPr>
          <w:bCs/>
          <w:color w:val="000000"/>
          <w:sz w:val="22"/>
          <w:szCs w:val="22"/>
          <w:lang w:eastAsia="en-US"/>
        </w:rPr>
        <w:t xml:space="preserve">Приказ Минсельхоза России от 30.06.2017 N 318 (ред. от 26.07.2022). </w:t>
      </w:r>
      <w:r w:rsidRPr="005B3BDC">
        <w:rPr>
          <w:color w:val="000000"/>
          <w:sz w:val="22"/>
          <w:szCs w:val="22"/>
          <w:lang w:eastAsia="en-US"/>
        </w:rPr>
        <w:t xml:space="preserve">Создание единого профиля пользователя. Порядок предоставления доступа и работа в системе. Компоненты системы. </w:t>
      </w:r>
    </w:p>
    <w:p w:rsidR="00861F94" w:rsidRPr="005B3BDC" w:rsidRDefault="00861F94" w:rsidP="00FE5E2F">
      <w:pPr>
        <w:numPr>
          <w:ilvl w:val="0"/>
          <w:numId w:val="49"/>
        </w:numPr>
        <w:ind w:left="0" w:hanging="284"/>
        <w:jc w:val="both"/>
        <w:rPr>
          <w:color w:val="000000"/>
          <w:sz w:val="22"/>
          <w:szCs w:val="22"/>
          <w:lang w:eastAsia="en-US"/>
        </w:rPr>
      </w:pPr>
      <w:r w:rsidRPr="005B3BDC">
        <w:rPr>
          <w:b/>
          <w:sz w:val="22"/>
          <w:szCs w:val="22"/>
        </w:rPr>
        <w:t xml:space="preserve">Система автоматизации ветеринарного надзора на внешней границе Таможенного союза «Аргус» и систем «Одно окно» платформы «Мой экспорт». </w:t>
      </w:r>
      <w:r w:rsidRPr="005B3BDC">
        <w:rPr>
          <w:color w:val="000000"/>
          <w:sz w:val="22"/>
          <w:szCs w:val="22"/>
          <w:lang w:eastAsia="en-US"/>
        </w:rPr>
        <w:t>Подача заявлений на оформление экспортного ветеринарного серт</w:t>
      </w:r>
      <w:r w:rsidRPr="005B3BDC">
        <w:rPr>
          <w:color w:val="000000"/>
          <w:sz w:val="22"/>
          <w:szCs w:val="22"/>
          <w:lang w:eastAsia="en-US"/>
        </w:rPr>
        <w:t>и</w:t>
      </w:r>
      <w:r w:rsidRPr="005B3BDC">
        <w:rPr>
          <w:color w:val="000000"/>
          <w:sz w:val="22"/>
          <w:szCs w:val="22"/>
          <w:lang w:eastAsia="en-US"/>
        </w:rPr>
        <w:t>фиката и разрешения через информационную систему «Одно окно» платформы «Мой экспорт» с 01.09.23. Подг</w:t>
      </w:r>
      <w:r w:rsidRPr="005B3BDC">
        <w:rPr>
          <w:color w:val="000000"/>
          <w:sz w:val="22"/>
          <w:szCs w:val="22"/>
          <w:lang w:eastAsia="en-US"/>
        </w:rPr>
        <w:t>о</w:t>
      </w:r>
      <w:r w:rsidRPr="005B3BDC">
        <w:rPr>
          <w:color w:val="000000"/>
          <w:sz w:val="22"/>
          <w:szCs w:val="22"/>
          <w:lang w:eastAsia="en-US"/>
        </w:rPr>
        <w:t>товка к переадресации заявителей из компонента «Аргус» и Единого портала государственных услуг (ЕПГУ) в и</w:t>
      </w:r>
      <w:r w:rsidRPr="005B3BDC">
        <w:rPr>
          <w:color w:val="000000"/>
          <w:sz w:val="22"/>
          <w:szCs w:val="22"/>
          <w:lang w:eastAsia="en-US"/>
        </w:rPr>
        <w:t>н</w:t>
      </w:r>
      <w:r w:rsidRPr="005B3BDC">
        <w:rPr>
          <w:color w:val="000000"/>
          <w:sz w:val="22"/>
          <w:szCs w:val="22"/>
          <w:lang w:eastAsia="en-US"/>
        </w:rPr>
        <w:t xml:space="preserve">формационную систему «Одно окно». Рассмотрение заявок и выдачи разрешений или отказов на ввоз, вывоз и транзит подконтрольных грузов через территорию РФ. Работа в системе. </w:t>
      </w:r>
    </w:p>
    <w:p w:rsidR="00F57C0C" w:rsidRPr="005B3BDC" w:rsidRDefault="00F57C0C" w:rsidP="00F57C0C">
      <w:pPr>
        <w:numPr>
          <w:ilvl w:val="0"/>
          <w:numId w:val="49"/>
        </w:numPr>
        <w:ind w:left="0" w:hanging="284"/>
        <w:jc w:val="both"/>
        <w:rPr>
          <w:sz w:val="22"/>
          <w:szCs w:val="22"/>
        </w:rPr>
      </w:pPr>
      <w:r w:rsidRPr="005B3BDC">
        <w:rPr>
          <w:b/>
          <w:sz w:val="22"/>
          <w:szCs w:val="22"/>
        </w:rPr>
        <w:t>Практика работы в автоматизированной информационной системе «Цербер».</w:t>
      </w:r>
      <w:r w:rsidRPr="005B3BDC">
        <w:rPr>
          <w:sz w:val="22"/>
          <w:szCs w:val="22"/>
        </w:rPr>
        <w:t xml:space="preserve"> Контроль и учет Центральным аппаратом </w:t>
      </w:r>
      <w:proofErr w:type="spellStart"/>
      <w:r w:rsidRPr="005B3BDC">
        <w:rPr>
          <w:sz w:val="22"/>
          <w:szCs w:val="22"/>
        </w:rPr>
        <w:t>Россельхознадзора</w:t>
      </w:r>
      <w:proofErr w:type="spellEnd"/>
      <w:r w:rsidRPr="005B3BDC">
        <w:rPr>
          <w:sz w:val="22"/>
          <w:szCs w:val="22"/>
        </w:rPr>
        <w:t xml:space="preserve"> деятельности местных производителей и участников ВЭД в области ветеринарного контроля. Создание единой базы данных подконтрольных </w:t>
      </w:r>
      <w:proofErr w:type="spellStart"/>
      <w:r w:rsidRPr="005B3BDC">
        <w:rPr>
          <w:sz w:val="22"/>
          <w:szCs w:val="22"/>
        </w:rPr>
        <w:t>госветнадзору</w:t>
      </w:r>
      <w:proofErr w:type="spellEnd"/>
      <w:r w:rsidRPr="005B3BDC">
        <w:rPr>
          <w:sz w:val="22"/>
          <w:szCs w:val="22"/>
        </w:rPr>
        <w:t xml:space="preserve"> объектов. Подсистемы, пользователи АИС «Цербер». Получение доступа к компоненту. Процедура государственной регистрации поднадзорных объе</w:t>
      </w:r>
      <w:r w:rsidRPr="005B3BDC">
        <w:rPr>
          <w:sz w:val="22"/>
          <w:szCs w:val="22"/>
        </w:rPr>
        <w:t>к</w:t>
      </w:r>
      <w:r w:rsidRPr="005B3BDC">
        <w:rPr>
          <w:sz w:val="22"/>
          <w:szCs w:val="22"/>
        </w:rPr>
        <w:t>тов.</w:t>
      </w:r>
      <w:r w:rsidR="004B14D9" w:rsidRPr="005B3BDC">
        <w:rPr>
          <w:sz w:val="22"/>
          <w:szCs w:val="22"/>
        </w:rPr>
        <w:t xml:space="preserve"> Реестр экспортеров.</w:t>
      </w:r>
    </w:p>
    <w:p w:rsidR="00F57C0C" w:rsidRPr="005B3BDC" w:rsidRDefault="00602428" w:rsidP="00F57C0C">
      <w:pPr>
        <w:numPr>
          <w:ilvl w:val="0"/>
          <w:numId w:val="49"/>
        </w:numPr>
        <w:shd w:val="clear" w:color="auto" w:fill="FFFFFF"/>
        <w:ind w:left="0" w:hanging="284"/>
        <w:jc w:val="both"/>
        <w:rPr>
          <w:color w:val="000000"/>
          <w:sz w:val="22"/>
          <w:szCs w:val="22"/>
        </w:rPr>
      </w:pPr>
      <w:r w:rsidRPr="005B3BDC">
        <w:rPr>
          <w:b/>
          <w:color w:val="000000"/>
          <w:sz w:val="22"/>
          <w:szCs w:val="22"/>
          <w:lang w:eastAsia="en-US"/>
        </w:rPr>
        <w:t>Ключевые документы по санитарно-эп</w:t>
      </w:r>
      <w:r w:rsidR="006C6868" w:rsidRPr="005B3BDC">
        <w:rPr>
          <w:b/>
          <w:color w:val="000000"/>
          <w:sz w:val="22"/>
          <w:szCs w:val="22"/>
          <w:lang w:eastAsia="en-US"/>
        </w:rPr>
        <w:t xml:space="preserve">идемиологическим и ветеринарным </w:t>
      </w:r>
      <w:r w:rsidRPr="005B3BDC">
        <w:rPr>
          <w:b/>
          <w:color w:val="000000"/>
          <w:sz w:val="22"/>
          <w:szCs w:val="22"/>
          <w:lang w:eastAsia="en-US"/>
        </w:rPr>
        <w:t xml:space="preserve">мерам и требованиям. Новые ветеринарные правила организации работы по оформлению ветеринарных сопроводительных документов. </w:t>
      </w:r>
      <w:r w:rsidRPr="005B3BDC">
        <w:rPr>
          <w:color w:val="000000"/>
          <w:sz w:val="22"/>
          <w:szCs w:val="22"/>
          <w:lang w:eastAsia="en-US"/>
        </w:rPr>
        <w:t>Правила оформления ветеринарных сопроводительных документов в электронной форме и на бумажных носит</w:t>
      </w:r>
      <w:r w:rsidRPr="005B3BDC">
        <w:rPr>
          <w:color w:val="000000"/>
          <w:sz w:val="22"/>
          <w:szCs w:val="22"/>
          <w:lang w:eastAsia="en-US"/>
        </w:rPr>
        <w:t>е</w:t>
      </w:r>
      <w:r w:rsidRPr="005B3BDC">
        <w:rPr>
          <w:color w:val="000000"/>
          <w:sz w:val="22"/>
          <w:szCs w:val="22"/>
          <w:lang w:eastAsia="en-US"/>
        </w:rPr>
        <w:t>лях (Приказ Минсе</w:t>
      </w:r>
      <w:r w:rsidR="004B14D9" w:rsidRPr="005B3BDC">
        <w:rPr>
          <w:color w:val="000000"/>
          <w:sz w:val="22"/>
          <w:szCs w:val="22"/>
          <w:lang w:eastAsia="en-US"/>
        </w:rPr>
        <w:t>льхоза России №862 от 13.12.22)</w:t>
      </w:r>
      <w:r w:rsidRPr="005B3BDC">
        <w:rPr>
          <w:color w:val="000000"/>
          <w:sz w:val="22"/>
          <w:szCs w:val="22"/>
          <w:lang w:eastAsia="en-US"/>
        </w:rPr>
        <w:t>. Проведение обследования предприятия на соответствие вет</w:t>
      </w:r>
      <w:r w:rsidRPr="005B3BDC">
        <w:rPr>
          <w:color w:val="000000"/>
          <w:sz w:val="22"/>
          <w:szCs w:val="22"/>
          <w:lang w:eastAsia="en-US"/>
        </w:rPr>
        <w:t>е</w:t>
      </w:r>
      <w:r w:rsidRPr="005B3BDC">
        <w:rPr>
          <w:color w:val="000000"/>
          <w:sz w:val="22"/>
          <w:szCs w:val="22"/>
          <w:lang w:eastAsia="en-US"/>
        </w:rPr>
        <w:t>ринарно-санитарных требований и Технических регламентов Евразий</w:t>
      </w:r>
      <w:r w:rsidR="00EC1C5C" w:rsidRPr="005B3BDC">
        <w:rPr>
          <w:color w:val="000000"/>
          <w:sz w:val="22"/>
          <w:szCs w:val="22"/>
          <w:lang w:eastAsia="en-US"/>
        </w:rPr>
        <w:t>ского экономического союза</w:t>
      </w:r>
      <w:r w:rsidRPr="005B3BDC">
        <w:rPr>
          <w:color w:val="000000"/>
          <w:sz w:val="22"/>
          <w:szCs w:val="22"/>
          <w:lang w:eastAsia="en-US"/>
        </w:rPr>
        <w:t xml:space="preserve">. Изменения нормативно-правовой базы, регламентирующей обеспечение ветеринарно-санитарной безопасности. </w:t>
      </w:r>
      <w:r w:rsidR="00F57C0C" w:rsidRPr="005B3BDC">
        <w:rPr>
          <w:bCs/>
          <w:color w:val="000000"/>
          <w:sz w:val="22"/>
          <w:szCs w:val="22"/>
        </w:rPr>
        <w:t>Н</w:t>
      </w:r>
      <w:r w:rsidR="00F57C0C" w:rsidRPr="005B3BDC">
        <w:rPr>
          <w:color w:val="000000"/>
          <w:sz w:val="22"/>
          <w:szCs w:val="22"/>
        </w:rPr>
        <w:t>овые прав</w:t>
      </w:r>
      <w:r w:rsidR="00F57C0C" w:rsidRPr="005B3BDC">
        <w:rPr>
          <w:color w:val="000000"/>
          <w:sz w:val="22"/>
          <w:szCs w:val="22"/>
        </w:rPr>
        <w:t>и</w:t>
      </w:r>
      <w:r w:rsidR="00F57C0C" w:rsidRPr="005B3BDC">
        <w:rPr>
          <w:color w:val="000000"/>
          <w:sz w:val="22"/>
          <w:szCs w:val="22"/>
        </w:rPr>
        <w:t>ла ветеринарно-санитарной экспертизы молока (приказ Минсельхоза России №421 в ред. от 24.05.2022). Новые правила ветеринарно-санитарной экспертизы рыбы и рыбной продукции (приказ Минсельхоза России №793 в ред. от 15.07.2022).</w:t>
      </w:r>
    </w:p>
    <w:p w:rsidR="00EA6B6A" w:rsidRPr="00AE407F" w:rsidRDefault="00EA6B6A" w:rsidP="00625BC5">
      <w:pPr>
        <w:jc w:val="both"/>
        <w:rPr>
          <w:sz w:val="22"/>
          <w:szCs w:val="22"/>
        </w:rPr>
      </w:pPr>
    </w:p>
    <w:p w:rsidR="00EC1C5C" w:rsidRDefault="00EC1C5C" w:rsidP="00FE5E2F">
      <w:pPr>
        <w:pStyle w:val="a6"/>
        <w:tabs>
          <w:tab w:val="center" w:pos="-426"/>
        </w:tabs>
        <w:ind w:right="180"/>
        <w:jc w:val="center"/>
        <w:rPr>
          <w:b/>
          <w:sz w:val="22"/>
          <w:szCs w:val="22"/>
        </w:rPr>
      </w:pPr>
    </w:p>
    <w:p w:rsidR="006C6868" w:rsidRDefault="00EC1C5C" w:rsidP="00EC1C5C">
      <w:pPr>
        <w:pStyle w:val="a6"/>
        <w:tabs>
          <w:tab w:val="center" w:pos="-426"/>
          <w:tab w:val="left" w:pos="735"/>
        </w:tabs>
        <w:ind w:right="180"/>
        <w:jc w:val="left"/>
        <w:rPr>
          <w:b/>
          <w:sz w:val="22"/>
          <w:szCs w:val="22"/>
        </w:rPr>
      </w:pPr>
      <w:r>
        <w:tab/>
      </w:r>
    </w:p>
    <w:p w:rsidR="00F165E3" w:rsidRPr="00AE407F" w:rsidRDefault="001F4866" w:rsidP="00FE5E2F">
      <w:pPr>
        <w:pStyle w:val="a6"/>
        <w:tabs>
          <w:tab w:val="center" w:pos="-426"/>
        </w:tabs>
        <w:ind w:right="180"/>
        <w:jc w:val="center"/>
        <w:rPr>
          <w:b/>
          <w:sz w:val="22"/>
          <w:szCs w:val="22"/>
        </w:rPr>
      </w:pPr>
      <w:r w:rsidRPr="00AE407F">
        <w:rPr>
          <w:b/>
          <w:sz w:val="22"/>
          <w:szCs w:val="22"/>
        </w:rPr>
        <w:t xml:space="preserve">В </w:t>
      </w:r>
      <w:r w:rsidR="005A4E13" w:rsidRPr="00AE407F">
        <w:rPr>
          <w:b/>
          <w:sz w:val="22"/>
          <w:szCs w:val="22"/>
        </w:rPr>
        <w:t>ОБУЧЕНИИ</w:t>
      </w:r>
      <w:r w:rsidRPr="00AE407F">
        <w:rPr>
          <w:b/>
          <w:sz w:val="22"/>
          <w:szCs w:val="22"/>
        </w:rPr>
        <w:t xml:space="preserve"> ПРИНИМАЮТ УЧАСТИЕ:</w:t>
      </w:r>
    </w:p>
    <w:p w:rsidR="00AE407F" w:rsidRPr="00AE407F" w:rsidRDefault="00AE407F" w:rsidP="00FE5E2F">
      <w:pPr>
        <w:pStyle w:val="a6"/>
        <w:tabs>
          <w:tab w:val="center" w:pos="-426"/>
        </w:tabs>
        <w:ind w:right="180"/>
        <w:jc w:val="center"/>
        <w:rPr>
          <w:b/>
          <w:sz w:val="22"/>
          <w:szCs w:val="22"/>
        </w:rPr>
      </w:pPr>
    </w:p>
    <w:p w:rsidR="00DA3E96" w:rsidRPr="00AE407F" w:rsidRDefault="00DA3E96" w:rsidP="00FE5E2F">
      <w:pPr>
        <w:numPr>
          <w:ilvl w:val="0"/>
          <w:numId w:val="3"/>
        </w:numPr>
        <w:tabs>
          <w:tab w:val="clear" w:pos="720"/>
          <w:tab w:val="num" w:pos="0"/>
        </w:tabs>
        <w:ind w:left="0" w:right="49" w:hanging="284"/>
        <w:jc w:val="both"/>
        <w:rPr>
          <w:bCs/>
          <w:spacing w:val="-6"/>
          <w:sz w:val="22"/>
          <w:szCs w:val="22"/>
        </w:rPr>
      </w:pPr>
      <w:r w:rsidRPr="00AE407F">
        <w:rPr>
          <w:b/>
          <w:bCs/>
          <w:spacing w:val="-6"/>
          <w:sz w:val="22"/>
          <w:szCs w:val="22"/>
        </w:rPr>
        <w:t>БИТКОВА Людмила Алексеевна</w:t>
      </w:r>
      <w:r w:rsidRPr="00AE407F">
        <w:rPr>
          <w:b/>
          <w:i/>
          <w:sz w:val="22"/>
          <w:szCs w:val="22"/>
        </w:rPr>
        <w:t xml:space="preserve"> </w:t>
      </w:r>
      <w:r w:rsidRPr="00AE407F">
        <w:rPr>
          <w:b/>
          <w:bCs/>
          <w:spacing w:val="-6"/>
          <w:sz w:val="22"/>
          <w:szCs w:val="22"/>
        </w:rPr>
        <w:t>–</w:t>
      </w:r>
      <w:r w:rsidRPr="00AE407F">
        <w:rPr>
          <w:bCs/>
          <w:spacing w:val="-6"/>
          <w:sz w:val="22"/>
          <w:szCs w:val="22"/>
        </w:rPr>
        <w:t xml:space="preserve"> </w:t>
      </w:r>
      <w:proofErr w:type="spellStart"/>
      <w:r w:rsidRPr="00AE407F">
        <w:rPr>
          <w:bCs/>
          <w:spacing w:val="-6"/>
          <w:sz w:val="22"/>
          <w:szCs w:val="22"/>
        </w:rPr>
        <w:t>к.ю.н</w:t>
      </w:r>
      <w:proofErr w:type="spellEnd"/>
      <w:r w:rsidRPr="00AE407F">
        <w:rPr>
          <w:bCs/>
          <w:spacing w:val="-6"/>
          <w:sz w:val="22"/>
          <w:szCs w:val="22"/>
        </w:rPr>
        <w:t xml:space="preserve">., заведующий кафедрой правоведения ФГБОУ </w:t>
      </w:r>
      <w:proofErr w:type="gramStart"/>
      <w:r w:rsidRPr="00AE407F">
        <w:rPr>
          <w:bCs/>
          <w:spacing w:val="-6"/>
          <w:sz w:val="22"/>
          <w:szCs w:val="22"/>
        </w:rPr>
        <w:t>ВО</w:t>
      </w:r>
      <w:proofErr w:type="gramEnd"/>
      <w:r w:rsidRPr="00AE407F">
        <w:rPr>
          <w:bCs/>
          <w:spacing w:val="-6"/>
          <w:sz w:val="22"/>
          <w:szCs w:val="22"/>
        </w:rPr>
        <w:t xml:space="preserve"> «Российский Государс</w:t>
      </w:r>
      <w:r w:rsidRPr="00AE407F">
        <w:rPr>
          <w:bCs/>
          <w:spacing w:val="-6"/>
          <w:sz w:val="22"/>
          <w:szCs w:val="22"/>
        </w:rPr>
        <w:t>т</w:t>
      </w:r>
      <w:r w:rsidRPr="00AE407F">
        <w:rPr>
          <w:bCs/>
          <w:spacing w:val="-6"/>
          <w:sz w:val="22"/>
          <w:szCs w:val="22"/>
        </w:rPr>
        <w:t>венный Аграрный Университет – МСХА имени К.А. Тимирязева»;</w:t>
      </w:r>
    </w:p>
    <w:p w:rsidR="00DA3E96" w:rsidRPr="00AE407F" w:rsidRDefault="004677BD" w:rsidP="00FE5E2F">
      <w:pPr>
        <w:numPr>
          <w:ilvl w:val="0"/>
          <w:numId w:val="3"/>
        </w:numPr>
        <w:tabs>
          <w:tab w:val="clear" w:pos="720"/>
          <w:tab w:val="num" w:pos="0"/>
        </w:tabs>
        <w:ind w:left="0" w:right="49" w:hanging="284"/>
        <w:jc w:val="both"/>
        <w:rPr>
          <w:bCs/>
          <w:spacing w:val="-6"/>
          <w:sz w:val="22"/>
          <w:szCs w:val="22"/>
        </w:rPr>
      </w:pPr>
      <w:r w:rsidRPr="00AE407F">
        <w:rPr>
          <w:b/>
          <w:color w:val="000000"/>
          <w:sz w:val="22"/>
          <w:szCs w:val="22"/>
          <w:shd w:val="clear" w:color="auto" w:fill="FFFFFF"/>
        </w:rPr>
        <w:t>АДМИНИСТРАТОР ИС «МЕРКУРИЙ»</w:t>
      </w:r>
      <w:r w:rsidR="00DA3E96" w:rsidRPr="00AE407F">
        <w:rPr>
          <w:color w:val="000000"/>
          <w:sz w:val="22"/>
          <w:szCs w:val="22"/>
          <w:shd w:val="clear" w:color="auto" w:fill="FFFFFF"/>
        </w:rPr>
        <w:t xml:space="preserve">, эксперт мониторинговой группы по </w:t>
      </w:r>
      <w:proofErr w:type="gramStart"/>
      <w:r w:rsidR="00DA3E96" w:rsidRPr="00AE407F">
        <w:rPr>
          <w:color w:val="000000"/>
          <w:sz w:val="22"/>
          <w:szCs w:val="22"/>
          <w:shd w:val="clear" w:color="auto" w:fill="FFFFFF"/>
        </w:rPr>
        <w:t>контролю за</w:t>
      </w:r>
      <w:proofErr w:type="gramEnd"/>
      <w:r w:rsidR="00DA3E96" w:rsidRPr="00AE407F">
        <w:rPr>
          <w:color w:val="000000"/>
          <w:sz w:val="22"/>
          <w:szCs w:val="22"/>
          <w:shd w:val="clear" w:color="auto" w:fill="FFFFFF"/>
        </w:rPr>
        <w:t xml:space="preserve"> оформлением вет</w:t>
      </w:r>
      <w:r w:rsidR="00DA3E96" w:rsidRPr="00AE407F">
        <w:rPr>
          <w:color w:val="000000"/>
          <w:sz w:val="22"/>
          <w:szCs w:val="22"/>
          <w:shd w:val="clear" w:color="auto" w:fill="FFFFFF"/>
        </w:rPr>
        <w:t>е</w:t>
      </w:r>
      <w:r w:rsidR="00DA3E96" w:rsidRPr="00AE407F">
        <w:rPr>
          <w:color w:val="000000"/>
          <w:sz w:val="22"/>
          <w:szCs w:val="22"/>
          <w:shd w:val="clear" w:color="auto" w:fill="FFFFFF"/>
        </w:rPr>
        <w:t>ринарных сопроводительных документов уполномоченными лицами и аттестованными специалистами;</w:t>
      </w:r>
    </w:p>
    <w:p w:rsidR="00AE407F" w:rsidRPr="00AE407F" w:rsidRDefault="004677BD" w:rsidP="00AE407F">
      <w:pPr>
        <w:numPr>
          <w:ilvl w:val="0"/>
          <w:numId w:val="3"/>
        </w:numPr>
        <w:tabs>
          <w:tab w:val="clear" w:pos="720"/>
          <w:tab w:val="num" w:pos="0"/>
        </w:tabs>
        <w:ind w:left="0" w:right="49" w:hanging="284"/>
        <w:jc w:val="both"/>
        <w:rPr>
          <w:b/>
          <w:bCs/>
          <w:sz w:val="22"/>
          <w:szCs w:val="22"/>
        </w:rPr>
      </w:pPr>
      <w:r w:rsidRPr="00AE407F">
        <w:rPr>
          <w:b/>
          <w:color w:val="000000"/>
          <w:sz w:val="22"/>
          <w:szCs w:val="22"/>
          <w:shd w:val="clear" w:color="auto" w:fill="FFFFFF"/>
        </w:rPr>
        <w:t>ЭКСПЕРТ ПО ЭКСПЛУАТАЦИИ ФГИС «ВЕТИС»</w:t>
      </w:r>
      <w:r w:rsidR="00DA3E96" w:rsidRPr="00AE407F">
        <w:rPr>
          <w:color w:val="000000"/>
          <w:sz w:val="22"/>
          <w:szCs w:val="22"/>
          <w:shd w:val="clear" w:color="auto" w:fill="FFFFFF"/>
        </w:rPr>
        <w:t>.</w:t>
      </w:r>
    </w:p>
    <w:p w:rsidR="00AE407F" w:rsidRDefault="00AE407F" w:rsidP="00AE407F">
      <w:pPr>
        <w:ind w:right="49"/>
        <w:rPr>
          <w:b/>
          <w:bCs/>
          <w:sz w:val="22"/>
          <w:szCs w:val="22"/>
        </w:rPr>
      </w:pPr>
    </w:p>
    <w:p w:rsidR="005B3BDC" w:rsidRPr="00AE407F" w:rsidRDefault="005B3BDC" w:rsidP="00AE407F">
      <w:pPr>
        <w:ind w:right="49"/>
        <w:rPr>
          <w:b/>
          <w:bCs/>
          <w:sz w:val="22"/>
          <w:szCs w:val="22"/>
        </w:rPr>
      </w:pPr>
    </w:p>
    <w:p w:rsidR="005A4E13" w:rsidRPr="00AE407F" w:rsidRDefault="005A4E13" w:rsidP="00AE407F">
      <w:pPr>
        <w:ind w:right="49"/>
        <w:jc w:val="center"/>
        <w:rPr>
          <w:b/>
          <w:bCs/>
          <w:sz w:val="22"/>
          <w:szCs w:val="22"/>
        </w:rPr>
      </w:pPr>
      <w:r w:rsidRPr="00AE407F">
        <w:rPr>
          <w:b/>
          <w:bCs/>
          <w:sz w:val="22"/>
          <w:szCs w:val="22"/>
        </w:rPr>
        <w:t>УСЛОВИЯ УЧАСТИЯ В ОБУЧЕНИИ:</w:t>
      </w:r>
    </w:p>
    <w:p w:rsidR="00AE407F" w:rsidRPr="00AE407F" w:rsidRDefault="00AE407F" w:rsidP="00FE5E2F">
      <w:pPr>
        <w:ind w:right="49"/>
        <w:jc w:val="center"/>
        <w:rPr>
          <w:b/>
          <w:bCs/>
          <w:sz w:val="22"/>
          <w:szCs w:val="22"/>
        </w:rPr>
      </w:pPr>
    </w:p>
    <w:p w:rsidR="00DD1D74" w:rsidRPr="00AE407F" w:rsidRDefault="005A4E13" w:rsidP="00331D1D">
      <w:pPr>
        <w:numPr>
          <w:ilvl w:val="0"/>
          <w:numId w:val="3"/>
        </w:numPr>
        <w:tabs>
          <w:tab w:val="clear" w:pos="720"/>
          <w:tab w:val="num" w:pos="0"/>
        </w:tabs>
        <w:ind w:left="0" w:right="49" w:hanging="284"/>
        <w:jc w:val="both"/>
        <w:rPr>
          <w:sz w:val="22"/>
          <w:szCs w:val="22"/>
        </w:rPr>
      </w:pPr>
      <w:r w:rsidRPr="00AE407F">
        <w:rPr>
          <w:sz w:val="22"/>
          <w:szCs w:val="22"/>
        </w:rPr>
        <w:t xml:space="preserve">Для участия в обучении </w:t>
      </w:r>
      <w:r w:rsidRPr="00AE407F">
        <w:rPr>
          <w:b/>
          <w:sz w:val="22"/>
          <w:szCs w:val="22"/>
        </w:rPr>
        <w:t>необходимо</w:t>
      </w:r>
      <w:r w:rsidRPr="00AE407F">
        <w:rPr>
          <w:sz w:val="22"/>
          <w:szCs w:val="22"/>
        </w:rPr>
        <w:t xml:space="preserve">: 1) зарегистрироваться по телефону </w:t>
      </w:r>
      <w:r w:rsidR="000E58D2" w:rsidRPr="00634ED0">
        <w:rPr>
          <w:b/>
          <w:color w:val="000000"/>
          <w:sz w:val="22"/>
          <w:szCs w:val="22"/>
        </w:rPr>
        <w:t>8-965-186-89-61</w:t>
      </w:r>
      <w:r w:rsidR="000E58D2">
        <w:rPr>
          <w:b/>
          <w:color w:val="000000"/>
        </w:rPr>
        <w:t xml:space="preserve"> </w:t>
      </w:r>
      <w:r w:rsidRPr="00AE407F">
        <w:rPr>
          <w:b/>
          <w:sz w:val="22"/>
          <w:szCs w:val="22"/>
        </w:rPr>
        <w:t xml:space="preserve"> </w:t>
      </w:r>
      <w:r w:rsidRPr="00AE407F">
        <w:rPr>
          <w:sz w:val="22"/>
          <w:szCs w:val="22"/>
        </w:rPr>
        <w:t>или электронной почте</w:t>
      </w:r>
      <w:r w:rsidRPr="00AE407F">
        <w:rPr>
          <w:b/>
          <w:sz w:val="22"/>
          <w:szCs w:val="22"/>
        </w:rPr>
        <w:t xml:space="preserve"> </w:t>
      </w:r>
      <w:proofErr w:type="spellStart"/>
      <w:r w:rsidR="000E58D2" w:rsidRPr="00634ED0">
        <w:rPr>
          <w:b/>
          <w:color w:val="000000"/>
          <w:sz w:val="22"/>
          <w:szCs w:val="22"/>
        </w:rPr>
        <w:t>mts.zdrav-seminar@mail.ru</w:t>
      </w:r>
      <w:proofErr w:type="spellEnd"/>
      <w:r w:rsidRPr="00AE407F">
        <w:rPr>
          <w:b/>
          <w:sz w:val="22"/>
          <w:szCs w:val="22"/>
        </w:rPr>
        <w:t>;</w:t>
      </w:r>
      <w:r w:rsidRPr="00AE407F">
        <w:rPr>
          <w:sz w:val="22"/>
          <w:szCs w:val="22"/>
        </w:rPr>
        <w:t xml:space="preserve"> 2) получить счет на оплату регистрационного взноса; 3) оплатить счет и </w:t>
      </w:r>
      <w:r w:rsidR="00DD1D74" w:rsidRPr="00AE407F">
        <w:rPr>
          <w:sz w:val="22"/>
          <w:szCs w:val="22"/>
        </w:rPr>
        <w:t>направить</w:t>
      </w:r>
      <w:r w:rsidRPr="00AE407F">
        <w:rPr>
          <w:sz w:val="22"/>
          <w:szCs w:val="22"/>
        </w:rPr>
        <w:t xml:space="preserve"> копию платежного поручения</w:t>
      </w:r>
      <w:r w:rsidR="00DD1D74" w:rsidRPr="00AE407F">
        <w:rPr>
          <w:sz w:val="22"/>
          <w:szCs w:val="22"/>
        </w:rPr>
        <w:t>.</w:t>
      </w:r>
    </w:p>
    <w:p w:rsidR="00C11972" w:rsidRPr="00AE407F" w:rsidRDefault="005A4E13" w:rsidP="00331D1D">
      <w:pPr>
        <w:numPr>
          <w:ilvl w:val="0"/>
          <w:numId w:val="3"/>
        </w:numPr>
        <w:tabs>
          <w:tab w:val="clear" w:pos="720"/>
          <w:tab w:val="num" w:pos="0"/>
        </w:tabs>
        <w:ind w:left="0" w:right="49" w:hanging="284"/>
        <w:jc w:val="both"/>
        <w:rPr>
          <w:sz w:val="22"/>
          <w:szCs w:val="22"/>
        </w:rPr>
      </w:pPr>
      <w:r w:rsidRPr="00AE407F">
        <w:rPr>
          <w:sz w:val="22"/>
          <w:szCs w:val="22"/>
        </w:rPr>
        <w:t xml:space="preserve">Регистрационный взнос за участие одного слушателя – </w:t>
      </w:r>
      <w:r w:rsidR="001D222F" w:rsidRPr="00AE407F">
        <w:rPr>
          <w:sz w:val="22"/>
          <w:szCs w:val="22"/>
        </w:rPr>
        <w:t>4</w:t>
      </w:r>
      <w:r w:rsidR="00125D72">
        <w:rPr>
          <w:sz w:val="22"/>
          <w:szCs w:val="22"/>
        </w:rPr>
        <w:t>3</w:t>
      </w:r>
      <w:r w:rsidRPr="00AE407F">
        <w:rPr>
          <w:sz w:val="22"/>
          <w:szCs w:val="22"/>
        </w:rPr>
        <w:t xml:space="preserve"> 000 рублей (НДС не облагается). </w:t>
      </w:r>
    </w:p>
    <w:p w:rsidR="000A540B" w:rsidRPr="00AE407F" w:rsidRDefault="005A4E13" w:rsidP="00FE5E2F">
      <w:pPr>
        <w:tabs>
          <w:tab w:val="num" w:pos="0"/>
        </w:tabs>
        <w:ind w:right="49"/>
        <w:jc w:val="both"/>
        <w:rPr>
          <w:sz w:val="22"/>
          <w:szCs w:val="22"/>
        </w:rPr>
      </w:pPr>
      <w:r w:rsidRPr="00AE407F">
        <w:rPr>
          <w:sz w:val="22"/>
          <w:szCs w:val="22"/>
        </w:rPr>
        <w:t xml:space="preserve">При полной оплате участия до </w:t>
      </w:r>
      <w:r w:rsidR="001C1C74">
        <w:rPr>
          <w:b/>
          <w:sz w:val="22"/>
          <w:szCs w:val="22"/>
        </w:rPr>
        <w:t>03</w:t>
      </w:r>
      <w:r w:rsidR="00B50A8B">
        <w:rPr>
          <w:b/>
          <w:sz w:val="22"/>
          <w:szCs w:val="22"/>
        </w:rPr>
        <w:t xml:space="preserve"> </w:t>
      </w:r>
      <w:r w:rsidR="00EE72F7">
        <w:rPr>
          <w:b/>
          <w:sz w:val="22"/>
          <w:szCs w:val="22"/>
        </w:rPr>
        <w:t>ма</w:t>
      </w:r>
      <w:r w:rsidR="001C1C74">
        <w:rPr>
          <w:b/>
          <w:sz w:val="22"/>
          <w:szCs w:val="22"/>
        </w:rPr>
        <w:t>я</w:t>
      </w:r>
      <w:r w:rsidR="00E12CD5">
        <w:rPr>
          <w:b/>
          <w:sz w:val="22"/>
          <w:szCs w:val="22"/>
        </w:rPr>
        <w:t xml:space="preserve"> </w:t>
      </w:r>
      <w:r w:rsidRPr="00AE407F">
        <w:rPr>
          <w:b/>
          <w:sz w:val="22"/>
          <w:szCs w:val="22"/>
        </w:rPr>
        <w:t>202</w:t>
      </w:r>
      <w:r w:rsidR="00B50A8B">
        <w:rPr>
          <w:b/>
          <w:sz w:val="22"/>
          <w:szCs w:val="22"/>
        </w:rPr>
        <w:t>4</w:t>
      </w:r>
      <w:r w:rsidRPr="00AE407F">
        <w:rPr>
          <w:b/>
          <w:sz w:val="22"/>
          <w:szCs w:val="22"/>
        </w:rPr>
        <w:t xml:space="preserve"> года</w:t>
      </w:r>
      <w:r w:rsidRPr="00AE407F">
        <w:rPr>
          <w:sz w:val="22"/>
          <w:szCs w:val="22"/>
        </w:rPr>
        <w:t> действует специальная цена – </w:t>
      </w:r>
      <w:r w:rsidR="003479E0" w:rsidRPr="00AE407F">
        <w:rPr>
          <w:b/>
          <w:sz w:val="22"/>
          <w:szCs w:val="22"/>
        </w:rPr>
        <w:t>3</w:t>
      </w:r>
      <w:r w:rsidR="00125D72">
        <w:rPr>
          <w:b/>
          <w:sz w:val="22"/>
          <w:szCs w:val="22"/>
        </w:rPr>
        <w:t>9</w:t>
      </w:r>
      <w:r w:rsidRPr="00AE407F">
        <w:rPr>
          <w:b/>
          <w:sz w:val="22"/>
          <w:szCs w:val="22"/>
        </w:rPr>
        <w:t xml:space="preserve"> </w:t>
      </w:r>
      <w:r w:rsidR="00D22207" w:rsidRPr="00AE407F">
        <w:rPr>
          <w:b/>
          <w:sz w:val="22"/>
          <w:szCs w:val="22"/>
        </w:rPr>
        <w:t>0</w:t>
      </w:r>
      <w:r w:rsidRPr="00AE407F">
        <w:rPr>
          <w:b/>
          <w:sz w:val="22"/>
          <w:szCs w:val="22"/>
        </w:rPr>
        <w:t>00 рублей</w:t>
      </w:r>
      <w:r w:rsidR="000A540B" w:rsidRPr="00AE407F">
        <w:rPr>
          <w:sz w:val="22"/>
          <w:szCs w:val="22"/>
        </w:rPr>
        <w:t>.</w:t>
      </w:r>
    </w:p>
    <w:p w:rsidR="005A4E13" w:rsidRPr="00AE407F" w:rsidRDefault="005A4E13" w:rsidP="00FE5E2F">
      <w:pPr>
        <w:tabs>
          <w:tab w:val="num" w:pos="0"/>
        </w:tabs>
        <w:ind w:right="49"/>
        <w:jc w:val="both"/>
        <w:rPr>
          <w:sz w:val="22"/>
          <w:szCs w:val="22"/>
        </w:rPr>
      </w:pPr>
      <w:r w:rsidRPr="00AE407F">
        <w:rPr>
          <w:sz w:val="22"/>
          <w:szCs w:val="22"/>
        </w:rPr>
        <w:t xml:space="preserve">В назначении платежа обязательно указать номер счета, название обучения и ФИО </w:t>
      </w:r>
      <w:r w:rsidR="00A23A7B">
        <w:rPr>
          <w:sz w:val="22"/>
          <w:szCs w:val="22"/>
        </w:rPr>
        <w:t>участника (</w:t>
      </w:r>
      <w:proofErr w:type="spellStart"/>
      <w:r w:rsidR="00A23A7B">
        <w:rPr>
          <w:sz w:val="22"/>
          <w:szCs w:val="22"/>
        </w:rPr>
        <w:t>ов</w:t>
      </w:r>
      <w:proofErr w:type="spellEnd"/>
      <w:r w:rsidR="00A23A7B">
        <w:rPr>
          <w:sz w:val="22"/>
          <w:szCs w:val="22"/>
        </w:rPr>
        <w:t>).</w:t>
      </w:r>
    </w:p>
    <w:p w:rsidR="005A4E13" w:rsidRPr="00AE407F" w:rsidRDefault="005A4E13" w:rsidP="00FE5E2F">
      <w:pPr>
        <w:numPr>
          <w:ilvl w:val="0"/>
          <w:numId w:val="3"/>
        </w:numPr>
        <w:tabs>
          <w:tab w:val="clear" w:pos="720"/>
          <w:tab w:val="num" w:pos="0"/>
        </w:tabs>
        <w:ind w:left="0" w:right="49" w:hanging="284"/>
        <w:jc w:val="both"/>
        <w:rPr>
          <w:sz w:val="22"/>
          <w:szCs w:val="22"/>
        </w:rPr>
      </w:pPr>
      <w:r w:rsidRPr="00AE407F">
        <w:rPr>
          <w:sz w:val="22"/>
          <w:szCs w:val="22"/>
        </w:rPr>
        <w:t xml:space="preserve">Начало обучения: </w:t>
      </w:r>
      <w:r w:rsidR="000759DE">
        <w:rPr>
          <w:b/>
          <w:sz w:val="22"/>
          <w:szCs w:val="22"/>
        </w:rPr>
        <w:t>14</w:t>
      </w:r>
      <w:r w:rsidR="00B70EB3">
        <w:rPr>
          <w:b/>
          <w:sz w:val="22"/>
          <w:szCs w:val="22"/>
        </w:rPr>
        <w:t xml:space="preserve"> </w:t>
      </w:r>
      <w:r w:rsidR="000759DE">
        <w:rPr>
          <w:b/>
          <w:sz w:val="22"/>
          <w:szCs w:val="22"/>
        </w:rPr>
        <w:t>мая</w:t>
      </w:r>
      <w:r w:rsidR="00625BC5">
        <w:rPr>
          <w:sz w:val="22"/>
          <w:szCs w:val="22"/>
        </w:rPr>
        <w:t xml:space="preserve"> </w:t>
      </w:r>
      <w:r w:rsidR="00A048BC" w:rsidRPr="00AE407F">
        <w:rPr>
          <w:b/>
          <w:sz w:val="22"/>
          <w:szCs w:val="22"/>
        </w:rPr>
        <w:t>202</w:t>
      </w:r>
      <w:r w:rsidR="00AD4BBE">
        <w:rPr>
          <w:b/>
          <w:sz w:val="22"/>
          <w:szCs w:val="22"/>
        </w:rPr>
        <w:t>4</w:t>
      </w:r>
      <w:r w:rsidR="00A048BC" w:rsidRPr="00AE407F">
        <w:rPr>
          <w:b/>
          <w:sz w:val="22"/>
          <w:szCs w:val="22"/>
        </w:rPr>
        <w:t xml:space="preserve"> года </w:t>
      </w:r>
      <w:r w:rsidRPr="00AE407F">
        <w:rPr>
          <w:b/>
          <w:sz w:val="22"/>
          <w:szCs w:val="22"/>
        </w:rPr>
        <w:t>в 10:00</w:t>
      </w:r>
      <w:r w:rsidRPr="00AE407F">
        <w:rPr>
          <w:sz w:val="22"/>
          <w:szCs w:val="22"/>
        </w:rPr>
        <w:t xml:space="preserve">. Продолжительность обучения – </w:t>
      </w:r>
      <w:r w:rsidR="00D033FD" w:rsidRPr="00AE407F">
        <w:rPr>
          <w:sz w:val="22"/>
          <w:szCs w:val="22"/>
        </w:rPr>
        <w:t xml:space="preserve">32 </w:t>
      </w:r>
      <w:r w:rsidRPr="00AE407F">
        <w:rPr>
          <w:sz w:val="22"/>
          <w:szCs w:val="22"/>
        </w:rPr>
        <w:t>час</w:t>
      </w:r>
      <w:r w:rsidR="00D033FD" w:rsidRPr="00AE407F">
        <w:rPr>
          <w:sz w:val="22"/>
          <w:szCs w:val="22"/>
        </w:rPr>
        <w:t>а</w:t>
      </w:r>
      <w:r w:rsidRPr="00AE407F">
        <w:rPr>
          <w:sz w:val="22"/>
          <w:szCs w:val="22"/>
        </w:rPr>
        <w:t xml:space="preserve">. </w:t>
      </w:r>
    </w:p>
    <w:p w:rsidR="005A4E13" w:rsidRPr="00AE407F" w:rsidRDefault="005A4E13" w:rsidP="00FE5E2F">
      <w:pPr>
        <w:numPr>
          <w:ilvl w:val="0"/>
          <w:numId w:val="3"/>
        </w:numPr>
        <w:tabs>
          <w:tab w:val="clear" w:pos="720"/>
          <w:tab w:val="num" w:pos="0"/>
        </w:tabs>
        <w:ind w:left="0" w:right="49" w:hanging="284"/>
        <w:jc w:val="both"/>
        <w:rPr>
          <w:b/>
          <w:i/>
          <w:sz w:val="22"/>
          <w:szCs w:val="22"/>
        </w:rPr>
      </w:pPr>
      <w:r w:rsidRPr="00AE407F">
        <w:rPr>
          <w:sz w:val="22"/>
          <w:szCs w:val="22"/>
        </w:rPr>
        <w:t xml:space="preserve">Участникам обучения выдается </w:t>
      </w:r>
      <w:r w:rsidRPr="00AE407F">
        <w:rPr>
          <w:b/>
          <w:sz w:val="22"/>
          <w:szCs w:val="22"/>
        </w:rPr>
        <w:t>Удостоверение</w:t>
      </w:r>
      <w:r w:rsidRPr="00AE407F">
        <w:rPr>
          <w:sz w:val="22"/>
          <w:szCs w:val="22"/>
        </w:rPr>
        <w:t xml:space="preserve"> о повышении квалификации</w:t>
      </w:r>
      <w:r w:rsidR="00D73C2D" w:rsidRPr="00AE407F">
        <w:rPr>
          <w:sz w:val="22"/>
          <w:szCs w:val="22"/>
        </w:rPr>
        <w:t xml:space="preserve"> в твердом переплете (данное удост</w:t>
      </w:r>
      <w:r w:rsidR="00D73C2D" w:rsidRPr="00AE407F">
        <w:rPr>
          <w:sz w:val="22"/>
          <w:szCs w:val="22"/>
        </w:rPr>
        <w:t>о</w:t>
      </w:r>
      <w:r w:rsidR="00D73C2D" w:rsidRPr="00AE407F">
        <w:rPr>
          <w:sz w:val="22"/>
          <w:szCs w:val="22"/>
        </w:rPr>
        <w:t>верение является защищенной от подделок полиграфической продукцией уровня «Б»</w:t>
      </w:r>
      <w:r w:rsidR="00761618" w:rsidRPr="00AE407F">
        <w:rPr>
          <w:sz w:val="22"/>
          <w:szCs w:val="22"/>
        </w:rPr>
        <w:t>)</w:t>
      </w:r>
      <w:r w:rsidR="00D73C2D" w:rsidRPr="00AE407F">
        <w:rPr>
          <w:sz w:val="22"/>
          <w:szCs w:val="22"/>
        </w:rPr>
        <w:t xml:space="preserve">; </w:t>
      </w:r>
      <w:r w:rsidRPr="00AE407F">
        <w:rPr>
          <w:sz w:val="22"/>
          <w:szCs w:val="22"/>
        </w:rPr>
        <w:t>комплект финансовых д</w:t>
      </w:r>
      <w:r w:rsidRPr="00AE407F">
        <w:rPr>
          <w:sz w:val="22"/>
          <w:szCs w:val="22"/>
        </w:rPr>
        <w:t>о</w:t>
      </w:r>
      <w:r w:rsidRPr="00AE407F">
        <w:rPr>
          <w:sz w:val="22"/>
          <w:szCs w:val="22"/>
        </w:rPr>
        <w:t xml:space="preserve">кументов: договор, счет-фактура, акт выполненных работ, копия лицензии на образовательную деятельность. </w:t>
      </w:r>
    </w:p>
    <w:p w:rsidR="00A24C18" w:rsidRDefault="005A4E13" w:rsidP="00FE5E2F">
      <w:pPr>
        <w:numPr>
          <w:ilvl w:val="0"/>
          <w:numId w:val="3"/>
        </w:numPr>
        <w:tabs>
          <w:tab w:val="clear" w:pos="720"/>
          <w:tab w:val="num" w:pos="0"/>
        </w:tabs>
        <w:ind w:left="0" w:right="49" w:hanging="284"/>
        <w:jc w:val="both"/>
        <w:rPr>
          <w:sz w:val="22"/>
          <w:szCs w:val="22"/>
        </w:rPr>
      </w:pPr>
      <w:r w:rsidRPr="00AE407F">
        <w:rPr>
          <w:sz w:val="22"/>
          <w:szCs w:val="22"/>
        </w:rPr>
        <w:t>Организаторы оставляют за собой право вносить в заявленную программу незначительные изменения.</w:t>
      </w:r>
      <w:r w:rsidRPr="00AE407F">
        <w:rPr>
          <w:sz w:val="22"/>
          <w:szCs w:val="22"/>
        </w:rPr>
        <w:br/>
      </w:r>
    </w:p>
    <w:p w:rsidR="00EC1C5C" w:rsidRPr="00AE407F" w:rsidRDefault="00EC1C5C" w:rsidP="00EC1C5C">
      <w:pPr>
        <w:ind w:right="49"/>
        <w:jc w:val="both"/>
        <w:rPr>
          <w:sz w:val="22"/>
          <w:szCs w:val="22"/>
        </w:rPr>
      </w:pPr>
    </w:p>
    <w:tbl>
      <w:tblPr>
        <w:tblW w:w="12006" w:type="dxa"/>
        <w:tblInd w:w="-318" w:type="dxa"/>
        <w:tblLook w:val="01E0"/>
      </w:tblPr>
      <w:tblGrid>
        <w:gridCol w:w="7318"/>
        <w:gridCol w:w="4688"/>
      </w:tblGrid>
      <w:tr w:rsidR="005A4E13" w:rsidRPr="00AE407F" w:rsidTr="005A4E13">
        <w:trPr>
          <w:trHeight w:val="2131"/>
        </w:trPr>
        <w:tc>
          <w:tcPr>
            <w:tcW w:w="7323" w:type="dxa"/>
          </w:tcPr>
          <w:p w:rsidR="005A4E13" w:rsidRDefault="005A4E13" w:rsidP="00FE5E2F">
            <w:pPr>
              <w:tabs>
                <w:tab w:val="center" w:pos="3954"/>
                <w:tab w:val="left" w:pos="5609"/>
              </w:tabs>
              <w:jc w:val="center"/>
              <w:rPr>
                <w:b/>
                <w:sz w:val="22"/>
                <w:szCs w:val="22"/>
              </w:rPr>
            </w:pPr>
            <w:r w:rsidRPr="00AE407F">
              <w:rPr>
                <w:b/>
                <w:sz w:val="22"/>
                <w:szCs w:val="22"/>
              </w:rPr>
              <w:t>ПЛАТФОРМА ОБУЧЕНИЯ:</w:t>
            </w:r>
          </w:p>
          <w:p w:rsidR="00B042A8" w:rsidRPr="00AE407F" w:rsidRDefault="00B042A8" w:rsidP="00FE5E2F">
            <w:pPr>
              <w:tabs>
                <w:tab w:val="center" w:pos="3954"/>
                <w:tab w:val="left" w:pos="5609"/>
              </w:tabs>
              <w:jc w:val="center"/>
              <w:rPr>
                <w:b/>
                <w:sz w:val="22"/>
                <w:szCs w:val="22"/>
              </w:rPr>
            </w:pPr>
          </w:p>
          <w:p w:rsidR="005A4E13" w:rsidRPr="00AE407F" w:rsidRDefault="005A4E13" w:rsidP="00FE5E2F">
            <w:pPr>
              <w:numPr>
                <w:ilvl w:val="0"/>
                <w:numId w:val="46"/>
              </w:numPr>
              <w:ind w:left="426" w:right="283"/>
              <w:jc w:val="both"/>
              <w:rPr>
                <w:sz w:val="22"/>
                <w:szCs w:val="22"/>
              </w:rPr>
            </w:pPr>
            <w:r w:rsidRPr="00AE407F">
              <w:rPr>
                <w:sz w:val="22"/>
                <w:szCs w:val="22"/>
              </w:rPr>
              <w:t xml:space="preserve">Обучение будет проходить на удобной современной платформе </w:t>
            </w:r>
            <w:proofErr w:type="spellStart"/>
            <w:r w:rsidRPr="00AE407F">
              <w:rPr>
                <w:sz w:val="22"/>
                <w:szCs w:val="22"/>
                <w:lang w:val="en-US"/>
              </w:rPr>
              <w:t>GetCourse</w:t>
            </w:r>
            <w:proofErr w:type="spellEnd"/>
          </w:p>
          <w:p w:rsidR="005A4E13" w:rsidRPr="00AE407F" w:rsidRDefault="005A4E13" w:rsidP="00FE5E2F">
            <w:pPr>
              <w:numPr>
                <w:ilvl w:val="0"/>
                <w:numId w:val="46"/>
              </w:numPr>
              <w:ind w:left="426" w:right="283"/>
              <w:jc w:val="both"/>
              <w:rPr>
                <w:sz w:val="22"/>
                <w:szCs w:val="22"/>
              </w:rPr>
            </w:pPr>
            <w:r w:rsidRPr="00AE407F">
              <w:rPr>
                <w:sz w:val="22"/>
                <w:szCs w:val="22"/>
              </w:rPr>
              <w:t>Адрес сайта: https://getcourse.ru/</w:t>
            </w:r>
          </w:p>
          <w:p w:rsidR="005A4E13" w:rsidRPr="00AE407F" w:rsidRDefault="005A4E13" w:rsidP="00FE5E2F">
            <w:pPr>
              <w:numPr>
                <w:ilvl w:val="0"/>
                <w:numId w:val="46"/>
              </w:numPr>
              <w:ind w:left="426" w:right="283"/>
              <w:jc w:val="both"/>
              <w:rPr>
                <w:sz w:val="22"/>
                <w:szCs w:val="22"/>
              </w:rPr>
            </w:pPr>
            <w:r w:rsidRPr="00AE407F">
              <w:rPr>
                <w:sz w:val="22"/>
                <w:szCs w:val="22"/>
              </w:rPr>
              <w:t>Перед началом обучения слушатель получает персональный доступ в личный кабинет, где размещены видео-лекции, а также полный пакет мет</w:t>
            </w:r>
            <w:r w:rsidR="00DD1D74" w:rsidRPr="00AE407F">
              <w:rPr>
                <w:sz w:val="22"/>
                <w:szCs w:val="22"/>
              </w:rPr>
              <w:t>одических материалов к обучению</w:t>
            </w:r>
          </w:p>
          <w:p w:rsidR="005A4E13" w:rsidRPr="00AE407F" w:rsidRDefault="005A4E13" w:rsidP="00FE5E2F">
            <w:pPr>
              <w:numPr>
                <w:ilvl w:val="0"/>
                <w:numId w:val="46"/>
              </w:numPr>
              <w:ind w:left="426" w:right="283"/>
              <w:jc w:val="both"/>
              <w:rPr>
                <w:sz w:val="22"/>
                <w:szCs w:val="22"/>
              </w:rPr>
            </w:pPr>
            <w:r w:rsidRPr="00AE407F">
              <w:rPr>
                <w:sz w:val="22"/>
                <w:szCs w:val="22"/>
              </w:rPr>
              <w:t xml:space="preserve">Доступ предоставляется на </w:t>
            </w:r>
            <w:r w:rsidR="00545066" w:rsidRPr="00AE407F">
              <w:rPr>
                <w:sz w:val="22"/>
                <w:szCs w:val="22"/>
              </w:rPr>
              <w:t>14</w:t>
            </w:r>
            <w:r w:rsidR="00DD1D74" w:rsidRPr="00AE407F">
              <w:rPr>
                <w:sz w:val="22"/>
                <w:szCs w:val="22"/>
              </w:rPr>
              <w:t xml:space="preserve"> календарных дней</w:t>
            </w:r>
          </w:p>
        </w:tc>
        <w:tc>
          <w:tcPr>
            <w:tcW w:w="4683" w:type="dxa"/>
          </w:tcPr>
          <w:p w:rsidR="005A4E13" w:rsidRPr="00AE407F" w:rsidRDefault="00CF4031" w:rsidP="00FE5E2F">
            <w:pPr>
              <w:ind w:right="662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419350" cy="1066800"/>
                  <wp:effectExtent l="0" t="0" r="0" b="0"/>
                  <wp:docPr id="2" name="Рисунок 1" descr="getcou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tcour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E13" w:rsidRDefault="005A4E13" w:rsidP="00FE5E2F">
      <w:pPr>
        <w:ind w:left="-142" w:right="-261" w:firstLine="142"/>
        <w:jc w:val="center"/>
        <w:rPr>
          <w:b/>
          <w:bCs/>
          <w:sz w:val="21"/>
          <w:szCs w:val="21"/>
        </w:rPr>
      </w:pPr>
    </w:p>
    <w:p w:rsidR="00EC1C5C" w:rsidRDefault="00EC1C5C" w:rsidP="00FE5E2F">
      <w:pPr>
        <w:ind w:left="-142" w:right="-261" w:firstLine="142"/>
        <w:jc w:val="center"/>
        <w:rPr>
          <w:b/>
          <w:bCs/>
          <w:sz w:val="21"/>
          <w:szCs w:val="21"/>
        </w:rPr>
      </w:pPr>
    </w:p>
    <w:p w:rsidR="00AD4BBE" w:rsidRDefault="00AD4BBE" w:rsidP="00E12CD5">
      <w:pPr>
        <w:ind w:right="-261"/>
        <w:rPr>
          <w:b/>
          <w:bCs/>
          <w:sz w:val="21"/>
          <w:szCs w:val="21"/>
        </w:rPr>
      </w:pPr>
    </w:p>
    <w:p w:rsidR="00AD4BBE" w:rsidRDefault="00AD4BBE" w:rsidP="00FE5E2F">
      <w:pPr>
        <w:ind w:left="-142" w:right="-261" w:firstLine="142"/>
        <w:jc w:val="center"/>
        <w:rPr>
          <w:b/>
          <w:bCs/>
          <w:sz w:val="21"/>
          <w:szCs w:val="21"/>
        </w:rPr>
      </w:pPr>
    </w:p>
    <w:p w:rsidR="00EC1C5C" w:rsidRDefault="00EC1C5C" w:rsidP="00FE5E2F">
      <w:pPr>
        <w:ind w:left="-142" w:right="-261" w:firstLine="142"/>
        <w:jc w:val="center"/>
        <w:rPr>
          <w:b/>
          <w:bCs/>
          <w:sz w:val="21"/>
          <w:szCs w:val="21"/>
        </w:rPr>
      </w:pPr>
    </w:p>
    <w:p w:rsidR="00EC1C5C" w:rsidRPr="00EA6B6A" w:rsidRDefault="00EC1C5C" w:rsidP="00FE5E2F">
      <w:pPr>
        <w:ind w:left="-142" w:right="-261" w:firstLine="142"/>
        <w:jc w:val="center"/>
        <w:rPr>
          <w:b/>
          <w:bCs/>
          <w:sz w:val="21"/>
          <w:szCs w:val="21"/>
        </w:rPr>
      </w:pPr>
    </w:p>
    <w:p w:rsidR="00B042A8" w:rsidRDefault="005A4E13" w:rsidP="00FE5E2F">
      <w:pPr>
        <w:ind w:hanging="142"/>
        <w:jc w:val="center"/>
        <w:rPr>
          <w:b/>
          <w:bCs/>
        </w:rPr>
      </w:pPr>
      <w:r w:rsidRPr="00AE407F">
        <w:rPr>
          <w:b/>
          <w:bCs/>
        </w:rPr>
        <w:t>СПРАВКИ И ОБЯЗАТЕЛЬНАЯ ПРЕДВАРИТЕЛЬНАЯ РЕГИСТРАЦИЯ</w:t>
      </w:r>
      <w:r w:rsidR="00B042A8">
        <w:rPr>
          <w:b/>
          <w:bCs/>
        </w:rPr>
        <w:t xml:space="preserve"> </w:t>
      </w:r>
      <w:r w:rsidRPr="00AE407F">
        <w:rPr>
          <w:b/>
          <w:bCs/>
        </w:rPr>
        <w:t>СЛУШАТЕЛЕЙ</w:t>
      </w:r>
    </w:p>
    <w:p w:rsidR="000163DE" w:rsidRDefault="005A4E13" w:rsidP="00FE5E2F">
      <w:pPr>
        <w:ind w:hanging="142"/>
        <w:jc w:val="center"/>
        <w:rPr>
          <w:b/>
          <w:bCs/>
        </w:rPr>
      </w:pPr>
      <w:r w:rsidRPr="00AE407F">
        <w:rPr>
          <w:b/>
          <w:bCs/>
        </w:rPr>
        <w:t xml:space="preserve"> </w:t>
      </w:r>
    </w:p>
    <w:p w:rsidR="00301B2A" w:rsidRPr="00686162" w:rsidRDefault="00301B2A" w:rsidP="00301B2A">
      <w:pPr>
        <w:ind w:left="369" w:hanging="142"/>
        <w:contextualSpacing/>
        <w:rPr>
          <w:b/>
        </w:rPr>
      </w:pPr>
      <w:r w:rsidRPr="00686162">
        <w:rPr>
          <w:b/>
          <w:bCs/>
        </w:rPr>
        <w:t xml:space="preserve">Телефон: </w:t>
      </w:r>
      <w:r w:rsidRPr="00686162">
        <w:rPr>
          <w:b/>
        </w:rPr>
        <w:t xml:space="preserve">8-965-186-89-61, </w:t>
      </w:r>
      <w:r>
        <w:rPr>
          <w:b/>
        </w:rPr>
        <w:t>8</w:t>
      </w:r>
      <w:r w:rsidRPr="00686162">
        <w:rPr>
          <w:b/>
          <w:bCs/>
        </w:rPr>
        <w:t>(495) 223-70-80 доб.219</w:t>
      </w:r>
    </w:p>
    <w:p w:rsidR="00301B2A" w:rsidRPr="00301B2A" w:rsidRDefault="00301B2A" w:rsidP="00301B2A">
      <w:pPr>
        <w:ind w:left="369" w:hanging="142"/>
        <w:contextualSpacing/>
        <w:rPr>
          <w:b/>
        </w:rPr>
      </w:pPr>
      <w:r w:rsidRPr="00686162">
        <w:rPr>
          <w:b/>
          <w:lang w:val="en-US"/>
        </w:rPr>
        <w:t>E</w:t>
      </w:r>
      <w:r w:rsidRPr="00301B2A">
        <w:rPr>
          <w:b/>
        </w:rPr>
        <w:t>-</w:t>
      </w:r>
      <w:r w:rsidRPr="00686162">
        <w:rPr>
          <w:b/>
          <w:lang w:val="en-US"/>
        </w:rPr>
        <w:t>mail</w:t>
      </w:r>
      <w:r w:rsidRPr="00301B2A">
        <w:rPr>
          <w:b/>
        </w:rPr>
        <w:t xml:space="preserve">: </w:t>
      </w:r>
      <w:hyperlink r:id="rId13" w:history="1">
        <w:r w:rsidRPr="00487C9C">
          <w:rPr>
            <w:rStyle w:val="aa"/>
            <w:b/>
            <w:color w:val="auto"/>
            <w:u w:val="none"/>
            <w:lang w:val="en-US"/>
          </w:rPr>
          <w:t>mts</w:t>
        </w:r>
        <w:r w:rsidRPr="00301B2A">
          <w:rPr>
            <w:rStyle w:val="aa"/>
            <w:b/>
            <w:color w:val="auto"/>
            <w:u w:val="none"/>
          </w:rPr>
          <w:t>.</w:t>
        </w:r>
        <w:r w:rsidRPr="00487C9C">
          <w:rPr>
            <w:rStyle w:val="aa"/>
            <w:b/>
            <w:color w:val="auto"/>
            <w:u w:val="none"/>
            <w:lang w:val="en-US"/>
          </w:rPr>
          <w:t>zdrav</w:t>
        </w:r>
        <w:r w:rsidRPr="00301B2A">
          <w:rPr>
            <w:rStyle w:val="aa"/>
            <w:b/>
            <w:color w:val="auto"/>
            <w:u w:val="none"/>
          </w:rPr>
          <w:t>-</w:t>
        </w:r>
        <w:r w:rsidRPr="00487C9C">
          <w:rPr>
            <w:rStyle w:val="aa"/>
            <w:b/>
            <w:color w:val="auto"/>
            <w:u w:val="none"/>
            <w:lang w:val="en-US"/>
          </w:rPr>
          <w:t>seminar</w:t>
        </w:r>
        <w:r w:rsidRPr="00301B2A">
          <w:rPr>
            <w:rStyle w:val="aa"/>
            <w:b/>
            <w:color w:val="auto"/>
            <w:u w:val="none"/>
          </w:rPr>
          <w:t>@</w:t>
        </w:r>
        <w:r w:rsidRPr="00487C9C">
          <w:rPr>
            <w:rStyle w:val="aa"/>
            <w:b/>
            <w:color w:val="auto"/>
            <w:u w:val="none"/>
            <w:lang w:val="en-US"/>
          </w:rPr>
          <w:t>mail</w:t>
        </w:r>
        <w:r w:rsidRPr="00301B2A">
          <w:rPr>
            <w:rStyle w:val="aa"/>
            <w:b/>
            <w:color w:val="auto"/>
            <w:u w:val="none"/>
          </w:rPr>
          <w:t>.</w:t>
        </w:r>
        <w:r w:rsidRPr="00487C9C">
          <w:rPr>
            <w:rStyle w:val="aa"/>
            <w:b/>
            <w:color w:val="auto"/>
            <w:u w:val="none"/>
            <w:lang w:val="en-US"/>
          </w:rPr>
          <w:t>ru</w:t>
        </w:r>
      </w:hyperlink>
    </w:p>
    <w:p w:rsidR="00301B2A" w:rsidRPr="00761778" w:rsidRDefault="00301B2A" w:rsidP="00301B2A">
      <w:pPr>
        <w:pStyle w:val="a6"/>
        <w:tabs>
          <w:tab w:val="center" w:pos="-426"/>
          <w:tab w:val="left" w:pos="0"/>
        </w:tabs>
        <w:ind w:right="1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Ваш менеджер</w:t>
      </w:r>
      <w:r w:rsidRPr="00B53FB2">
        <w:rPr>
          <w:b/>
          <w:bCs/>
          <w:sz w:val="24"/>
          <w:szCs w:val="24"/>
        </w:rPr>
        <w:t xml:space="preserve">  </w:t>
      </w:r>
      <w:proofErr w:type="spellStart"/>
      <w:r w:rsidRPr="00B53FB2">
        <w:rPr>
          <w:b/>
          <w:bCs/>
          <w:sz w:val="24"/>
          <w:szCs w:val="24"/>
        </w:rPr>
        <w:t>Цыбанева</w:t>
      </w:r>
      <w:proofErr w:type="spellEnd"/>
      <w:r w:rsidRPr="00B53FB2">
        <w:rPr>
          <w:b/>
          <w:bCs/>
          <w:sz w:val="24"/>
          <w:szCs w:val="24"/>
        </w:rPr>
        <w:t xml:space="preserve"> Марина Павловна</w:t>
      </w:r>
      <w:r>
        <w:rPr>
          <w:b/>
          <w:bCs/>
          <w:sz w:val="24"/>
          <w:szCs w:val="24"/>
        </w:rPr>
        <w:t>.</w:t>
      </w:r>
    </w:p>
    <w:p w:rsidR="00B042A8" w:rsidRPr="00B042A8" w:rsidRDefault="00B042A8" w:rsidP="00301B2A">
      <w:pPr>
        <w:ind w:hanging="142"/>
        <w:rPr>
          <w:b/>
        </w:rPr>
      </w:pPr>
    </w:p>
    <w:sectPr w:rsidR="00B042A8" w:rsidRPr="00B042A8" w:rsidSect="00AD4BBE">
      <w:pgSz w:w="11906" w:h="16838"/>
      <w:pgMar w:top="426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F"/>
    <w:multiLevelType w:val="hybridMultilevel"/>
    <w:tmpl w:val="D17AE3D0"/>
    <w:lvl w:ilvl="0" w:tplc="40DEE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C6BC6"/>
    <w:multiLevelType w:val="hybridMultilevel"/>
    <w:tmpl w:val="9A841E96"/>
    <w:lvl w:ilvl="0" w:tplc="CA9EC55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75D01"/>
    <w:multiLevelType w:val="multilevel"/>
    <w:tmpl w:val="5ACE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17051"/>
    <w:multiLevelType w:val="hybridMultilevel"/>
    <w:tmpl w:val="587E7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A64AB"/>
    <w:multiLevelType w:val="hybridMultilevel"/>
    <w:tmpl w:val="86201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E3337"/>
    <w:multiLevelType w:val="hybridMultilevel"/>
    <w:tmpl w:val="B7CE0E90"/>
    <w:lvl w:ilvl="0" w:tplc="6130F8F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7F96F44"/>
    <w:multiLevelType w:val="multilevel"/>
    <w:tmpl w:val="C236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4231AD"/>
    <w:multiLevelType w:val="hybridMultilevel"/>
    <w:tmpl w:val="EC96D8DA"/>
    <w:lvl w:ilvl="0" w:tplc="B4EE82A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3453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D3E2F"/>
    <w:multiLevelType w:val="hybridMultilevel"/>
    <w:tmpl w:val="98764F86"/>
    <w:lvl w:ilvl="0" w:tplc="40DEE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52737"/>
    <w:multiLevelType w:val="multilevel"/>
    <w:tmpl w:val="3C9E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AC5E4D"/>
    <w:multiLevelType w:val="multilevel"/>
    <w:tmpl w:val="0762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BB5834"/>
    <w:multiLevelType w:val="hybridMultilevel"/>
    <w:tmpl w:val="3C2A7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46FED"/>
    <w:multiLevelType w:val="hybridMultilevel"/>
    <w:tmpl w:val="3E5E298A"/>
    <w:lvl w:ilvl="0" w:tplc="18FA79E4">
      <w:start w:val="1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0A2A54"/>
    <w:multiLevelType w:val="multilevel"/>
    <w:tmpl w:val="3320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74853"/>
    <w:multiLevelType w:val="hybridMultilevel"/>
    <w:tmpl w:val="46F808A2"/>
    <w:lvl w:ilvl="0" w:tplc="6130F8F8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5">
    <w:nsid w:val="32D315E1"/>
    <w:multiLevelType w:val="hybridMultilevel"/>
    <w:tmpl w:val="2E2E1CBE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>
    <w:nsid w:val="376B4616"/>
    <w:multiLevelType w:val="hybridMultilevel"/>
    <w:tmpl w:val="D7AC70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81F2ED3"/>
    <w:multiLevelType w:val="hybridMultilevel"/>
    <w:tmpl w:val="0A00F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73E64"/>
    <w:multiLevelType w:val="multilevel"/>
    <w:tmpl w:val="9110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3D06DB"/>
    <w:multiLevelType w:val="hybridMultilevel"/>
    <w:tmpl w:val="A62A4488"/>
    <w:lvl w:ilvl="0" w:tplc="879CF104">
      <w:start w:val="1"/>
      <w:numFmt w:val="bullet"/>
      <w:lvlText w:val=""/>
      <w:lvlJc w:val="left"/>
      <w:pPr>
        <w:ind w:left="788" w:hanging="360"/>
      </w:pPr>
      <w:rPr>
        <w:rFonts w:ascii="Wingdings" w:hAnsi="Wingdings" w:hint="default"/>
        <w:color w:val="002676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>
    <w:nsid w:val="41B04727"/>
    <w:multiLevelType w:val="multilevel"/>
    <w:tmpl w:val="D93E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EA2EE6"/>
    <w:multiLevelType w:val="hybridMultilevel"/>
    <w:tmpl w:val="BDB2E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C61976"/>
    <w:multiLevelType w:val="hybridMultilevel"/>
    <w:tmpl w:val="F7008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56C4B"/>
    <w:multiLevelType w:val="hybridMultilevel"/>
    <w:tmpl w:val="8708A66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>
    <w:nsid w:val="45592412"/>
    <w:multiLevelType w:val="hybridMultilevel"/>
    <w:tmpl w:val="BC7A3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B42621"/>
    <w:multiLevelType w:val="hybridMultilevel"/>
    <w:tmpl w:val="CFE4F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D751AC"/>
    <w:multiLevelType w:val="hybridMultilevel"/>
    <w:tmpl w:val="0D6C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6C0956"/>
    <w:multiLevelType w:val="hybridMultilevel"/>
    <w:tmpl w:val="9A62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342C1"/>
    <w:multiLevelType w:val="hybridMultilevel"/>
    <w:tmpl w:val="393E5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756860"/>
    <w:multiLevelType w:val="multilevel"/>
    <w:tmpl w:val="CB56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B20384"/>
    <w:multiLevelType w:val="hybridMultilevel"/>
    <w:tmpl w:val="2C5651CC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1">
    <w:nsid w:val="57E82619"/>
    <w:multiLevelType w:val="hybridMultilevel"/>
    <w:tmpl w:val="AFE80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D62E5E"/>
    <w:multiLevelType w:val="hybridMultilevel"/>
    <w:tmpl w:val="0A84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F1F6A"/>
    <w:multiLevelType w:val="hybridMultilevel"/>
    <w:tmpl w:val="DAB84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E01F27"/>
    <w:multiLevelType w:val="hybridMultilevel"/>
    <w:tmpl w:val="966A10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E397EE0"/>
    <w:multiLevelType w:val="hybridMultilevel"/>
    <w:tmpl w:val="32A44A6E"/>
    <w:lvl w:ilvl="0" w:tplc="B97A0572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7A47EE"/>
    <w:multiLevelType w:val="hybridMultilevel"/>
    <w:tmpl w:val="3C944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752B4D"/>
    <w:multiLevelType w:val="hybridMultilevel"/>
    <w:tmpl w:val="B874B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B27C3A"/>
    <w:multiLevelType w:val="multilevel"/>
    <w:tmpl w:val="0ECC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2850B3"/>
    <w:multiLevelType w:val="multilevel"/>
    <w:tmpl w:val="3996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F21954"/>
    <w:multiLevelType w:val="multilevel"/>
    <w:tmpl w:val="CFBE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D679DF"/>
    <w:multiLevelType w:val="multilevel"/>
    <w:tmpl w:val="42A0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F87805"/>
    <w:multiLevelType w:val="hybridMultilevel"/>
    <w:tmpl w:val="550C26D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3">
    <w:nsid w:val="7D2847CA"/>
    <w:multiLevelType w:val="multilevel"/>
    <w:tmpl w:val="9E525C8C"/>
    <w:lvl w:ilvl="0">
      <w:start w:val="30"/>
      <w:numFmt w:val="decimal"/>
      <w:lvlText w:val="%1"/>
      <w:lvlJc w:val="left"/>
      <w:pPr>
        <w:ind w:left="555" w:hanging="555"/>
      </w:pPr>
      <w:rPr>
        <w:rFonts w:hint="default"/>
        <w:i/>
      </w:rPr>
    </w:lvl>
    <w:lvl w:ilvl="1">
      <w:start w:val="31"/>
      <w:numFmt w:val="decimal"/>
      <w:lvlText w:val="%1-%2"/>
      <w:lvlJc w:val="left"/>
      <w:pPr>
        <w:ind w:left="555" w:hanging="555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i/>
      </w:rPr>
    </w:lvl>
  </w:abstractNum>
  <w:num w:numId="1">
    <w:abstractNumId w:val="14"/>
  </w:num>
  <w:num w:numId="2">
    <w:abstractNumId w:val="33"/>
  </w:num>
  <w:num w:numId="3">
    <w:abstractNumId w:val="24"/>
  </w:num>
  <w:num w:numId="4">
    <w:abstractNumId w:val="21"/>
  </w:num>
  <w:num w:numId="5">
    <w:abstractNumId w:val="30"/>
  </w:num>
  <w:num w:numId="6">
    <w:abstractNumId w:val="32"/>
  </w:num>
  <w:num w:numId="7">
    <w:abstractNumId w:val="24"/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9"/>
  </w:num>
  <w:num w:numId="12">
    <w:abstractNumId w:val="35"/>
  </w:num>
  <w:num w:numId="13">
    <w:abstractNumId w:val="41"/>
  </w:num>
  <w:num w:numId="14">
    <w:abstractNumId w:val="17"/>
  </w:num>
  <w:num w:numId="15">
    <w:abstractNumId w:val="1"/>
  </w:num>
  <w:num w:numId="16">
    <w:abstractNumId w:val="8"/>
  </w:num>
  <w:num w:numId="17">
    <w:abstractNumId w:val="5"/>
  </w:num>
  <w:num w:numId="18">
    <w:abstractNumId w:val="0"/>
  </w:num>
  <w:num w:numId="19">
    <w:abstractNumId w:val="34"/>
  </w:num>
  <w:num w:numId="20">
    <w:abstractNumId w:val="11"/>
  </w:num>
  <w:num w:numId="21">
    <w:abstractNumId w:val="4"/>
  </w:num>
  <w:num w:numId="22">
    <w:abstractNumId w:val="6"/>
  </w:num>
  <w:num w:numId="23">
    <w:abstractNumId w:val="9"/>
  </w:num>
  <w:num w:numId="24">
    <w:abstractNumId w:val="40"/>
  </w:num>
  <w:num w:numId="25">
    <w:abstractNumId w:val="18"/>
  </w:num>
  <w:num w:numId="26">
    <w:abstractNumId w:val="10"/>
  </w:num>
  <w:num w:numId="27">
    <w:abstractNumId w:val="13"/>
  </w:num>
  <w:num w:numId="28">
    <w:abstractNumId w:val="2"/>
  </w:num>
  <w:num w:numId="29">
    <w:abstractNumId w:val="3"/>
  </w:num>
  <w:num w:numId="30">
    <w:abstractNumId w:val="39"/>
  </w:num>
  <w:num w:numId="31">
    <w:abstractNumId w:val="12"/>
  </w:num>
  <w:num w:numId="32">
    <w:abstractNumId w:val="20"/>
  </w:num>
  <w:num w:numId="33">
    <w:abstractNumId w:val="38"/>
  </w:num>
  <w:num w:numId="34">
    <w:abstractNumId w:val="29"/>
  </w:num>
  <w:num w:numId="35">
    <w:abstractNumId w:val="42"/>
  </w:num>
  <w:num w:numId="36">
    <w:abstractNumId w:val="43"/>
  </w:num>
  <w:num w:numId="37">
    <w:abstractNumId w:val="28"/>
  </w:num>
  <w:num w:numId="38">
    <w:abstractNumId w:val="37"/>
  </w:num>
  <w:num w:numId="39">
    <w:abstractNumId w:val="27"/>
  </w:num>
  <w:num w:numId="40">
    <w:abstractNumId w:val="22"/>
  </w:num>
  <w:num w:numId="41">
    <w:abstractNumId w:val="16"/>
  </w:num>
  <w:num w:numId="42">
    <w:abstractNumId w:val="31"/>
  </w:num>
  <w:num w:numId="43">
    <w:abstractNumId w:val="24"/>
  </w:num>
  <w:num w:numId="44">
    <w:abstractNumId w:val="36"/>
  </w:num>
  <w:num w:numId="4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23"/>
  </w:num>
  <w:num w:numId="48">
    <w:abstractNumId w:val="26"/>
  </w:num>
  <w:num w:numId="49">
    <w:abstractNumId w:val="2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noPunctuationKerning/>
  <w:characterSpacingControl w:val="doNotCompress"/>
  <w:compat/>
  <w:rsids>
    <w:rsidRoot w:val="00F32A60"/>
    <w:rsid w:val="00001633"/>
    <w:rsid w:val="0000332E"/>
    <w:rsid w:val="000050C2"/>
    <w:rsid w:val="00010D7D"/>
    <w:rsid w:val="0001179B"/>
    <w:rsid w:val="00012157"/>
    <w:rsid w:val="000163DE"/>
    <w:rsid w:val="0002071E"/>
    <w:rsid w:val="00021E8A"/>
    <w:rsid w:val="000222E2"/>
    <w:rsid w:val="00027409"/>
    <w:rsid w:val="00034E88"/>
    <w:rsid w:val="000351AD"/>
    <w:rsid w:val="00036D23"/>
    <w:rsid w:val="00037247"/>
    <w:rsid w:val="00040051"/>
    <w:rsid w:val="00040629"/>
    <w:rsid w:val="00040F7C"/>
    <w:rsid w:val="00041033"/>
    <w:rsid w:val="00041779"/>
    <w:rsid w:val="00042701"/>
    <w:rsid w:val="00043F2C"/>
    <w:rsid w:val="00047278"/>
    <w:rsid w:val="00052961"/>
    <w:rsid w:val="00053A05"/>
    <w:rsid w:val="000540DC"/>
    <w:rsid w:val="00055B38"/>
    <w:rsid w:val="00055C05"/>
    <w:rsid w:val="00056E08"/>
    <w:rsid w:val="000628D5"/>
    <w:rsid w:val="00063433"/>
    <w:rsid w:val="00071759"/>
    <w:rsid w:val="00074EE2"/>
    <w:rsid w:val="000759DE"/>
    <w:rsid w:val="0007612E"/>
    <w:rsid w:val="00077749"/>
    <w:rsid w:val="00077B08"/>
    <w:rsid w:val="00081A8C"/>
    <w:rsid w:val="0008307E"/>
    <w:rsid w:val="00084AA1"/>
    <w:rsid w:val="000877D9"/>
    <w:rsid w:val="00094885"/>
    <w:rsid w:val="00097D80"/>
    <w:rsid w:val="000A142C"/>
    <w:rsid w:val="000A1A9F"/>
    <w:rsid w:val="000A540B"/>
    <w:rsid w:val="000B2EE6"/>
    <w:rsid w:val="000B3355"/>
    <w:rsid w:val="000C1E16"/>
    <w:rsid w:val="000C6217"/>
    <w:rsid w:val="000C6CD8"/>
    <w:rsid w:val="000D065B"/>
    <w:rsid w:val="000D0D1C"/>
    <w:rsid w:val="000D1D4A"/>
    <w:rsid w:val="000D6819"/>
    <w:rsid w:val="000E1AA2"/>
    <w:rsid w:val="000E260F"/>
    <w:rsid w:val="000E58D2"/>
    <w:rsid w:val="000F36C5"/>
    <w:rsid w:val="000F3E99"/>
    <w:rsid w:val="000F41F0"/>
    <w:rsid w:val="000F45F6"/>
    <w:rsid w:val="000F48B4"/>
    <w:rsid w:val="000F6707"/>
    <w:rsid w:val="000F7828"/>
    <w:rsid w:val="00105886"/>
    <w:rsid w:val="00105909"/>
    <w:rsid w:val="00106531"/>
    <w:rsid w:val="001077C4"/>
    <w:rsid w:val="0011068D"/>
    <w:rsid w:val="00113CA5"/>
    <w:rsid w:val="00117669"/>
    <w:rsid w:val="001203D5"/>
    <w:rsid w:val="00120525"/>
    <w:rsid w:val="00120836"/>
    <w:rsid w:val="0012263A"/>
    <w:rsid w:val="00124208"/>
    <w:rsid w:val="00125D72"/>
    <w:rsid w:val="001310AA"/>
    <w:rsid w:val="00131529"/>
    <w:rsid w:val="00132262"/>
    <w:rsid w:val="00135549"/>
    <w:rsid w:val="0013798A"/>
    <w:rsid w:val="00137B72"/>
    <w:rsid w:val="00137D06"/>
    <w:rsid w:val="0014092F"/>
    <w:rsid w:val="00140D55"/>
    <w:rsid w:val="00140DCF"/>
    <w:rsid w:val="00144285"/>
    <w:rsid w:val="00151004"/>
    <w:rsid w:val="001517ED"/>
    <w:rsid w:val="0015401F"/>
    <w:rsid w:val="001551B1"/>
    <w:rsid w:val="00160541"/>
    <w:rsid w:val="00161B05"/>
    <w:rsid w:val="001634DF"/>
    <w:rsid w:val="00165393"/>
    <w:rsid w:val="00167DFD"/>
    <w:rsid w:val="00170364"/>
    <w:rsid w:val="0017156E"/>
    <w:rsid w:val="00171780"/>
    <w:rsid w:val="001725A3"/>
    <w:rsid w:val="00180F5D"/>
    <w:rsid w:val="00186741"/>
    <w:rsid w:val="00187D8E"/>
    <w:rsid w:val="00190FC4"/>
    <w:rsid w:val="00191B1A"/>
    <w:rsid w:val="001A11DF"/>
    <w:rsid w:val="001A15CD"/>
    <w:rsid w:val="001A2124"/>
    <w:rsid w:val="001A2153"/>
    <w:rsid w:val="001A24AA"/>
    <w:rsid w:val="001A27AF"/>
    <w:rsid w:val="001A2A12"/>
    <w:rsid w:val="001A2C5E"/>
    <w:rsid w:val="001A3B4E"/>
    <w:rsid w:val="001A6FC0"/>
    <w:rsid w:val="001B34CB"/>
    <w:rsid w:val="001B65C8"/>
    <w:rsid w:val="001B7A89"/>
    <w:rsid w:val="001C1C74"/>
    <w:rsid w:val="001C27FE"/>
    <w:rsid w:val="001C409C"/>
    <w:rsid w:val="001C421C"/>
    <w:rsid w:val="001C5CD3"/>
    <w:rsid w:val="001C7752"/>
    <w:rsid w:val="001D1E9A"/>
    <w:rsid w:val="001D222F"/>
    <w:rsid w:val="001D332D"/>
    <w:rsid w:val="001D5F93"/>
    <w:rsid w:val="001E1143"/>
    <w:rsid w:val="001E4716"/>
    <w:rsid w:val="001E49D1"/>
    <w:rsid w:val="001E5ABD"/>
    <w:rsid w:val="001E7F4F"/>
    <w:rsid w:val="001F32DF"/>
    <w:rsid w:val="001F46DB"/>
    <w:rsid w:val="001F4866"/>
    <w:rsid w:val="00201A7E"/>
    <w:rsid w:val="0020372A"/>
    <w:rsid w:val="0020449D"/>
    <w:rsid w:val="002107D2"/>
    <w:rsid w:val="00210BD7"/>
    <w:rsid w:val="00211AD4"/>
    <w:rsid w:val="00211C51"/>
    <w:rsid w:val="00212D32"/>
    <w:rsid w:val="002134CD"/>
    <w:rsid w:val="00215F38"/>
    <w:rsid w:val="00216CF5"/>
    <w:rsid w:val="00223E8E"/>
    <w:rsid w:val="002276CD"/>
    <w:rsid w:val="0023066A"/>
    <w:rsid w:val="00230A14"/>
    <w:rsid w:val="00230D32"/>
    <w:rsid w:val="00250C16"/>
    <w:rsid w:val="002520C8"/>
    <w:rsid w:val="002524C7"/>
    <w:rsid w:val="0025298F"/>
    <w:rsid w:val="00255060"/>
    <w:rsid w:val="0025637E"/>
    <w:rsid w:val="00260BD9"/>
    <w:rsid w:val="00262312"/>
    <w:rsid w:val="00263FEC"/>
    <w:rsid w:val="002676B9"/>
    <w:rsid w:val="00270524"/>
    <w:rsid w:val="00271736"/>
    <w:rsid w:val="00273525"/>
    <w:rsid w:val="0028102F"/>
    <w:rsid w:val="002837D6"/>
    <w:rsid w:val="002906C3"/>
    <w:rsid w:val="002963AF"/>
    <w:rsid w:val="002A0BF4"/>
    <w:rsid w:val="002A1AA1"/>
    <w:rsid w:val="002A5DE3"/>
    <w:rsid w:val="002B2700"/>
    <w:rsid w:val="002C5E9E"/>
    <w:rsid w:val="002C75BE"/>
    <w:rsid w:val="002F058E"/>
    <w:rsid w:val="002F079E"/>
    <w:rsid w:val="002F3981"/>
    <w:rsid w:val="002F40B6"/>
    <w:rsid w:val="00301271"/>
    <w:rsid w:val="00301B2A"/>
    <w:rsid w:val="00301CE4"/>
    <w:rsid w:val="00302448"/>
    <w:rsid w:val="0031059F"/>
    <w:rsid w:val="00310790"/>
    <w:rsid w:val="00311E94"/>
    <w:rsid w:val="00313924"/>
    <w:rsid w:val="00314D84"/>
    <w:rsid w:val="0031586A"/>
    <w:rsid w:val="003209DC"/>
    <w:rsid w:val="00322163"/>
    <w:rsid w:val="00331D1D"/>
    <w:rsid w:val="003330C9"/>
    <w:rsid w:val="003332EF"/>
    <w:rsid w:val="00333A57"/>
    <w:rsid w:val="00335764"/>
    <w:rsid w:val="00337EAD"/>
    <w:rsid w:val="00342697"/>
    <w:rsid w:val="00342827"/>
    <w:rsid w:val="003429CA"/>
    <w:rsid w:val="003441CE"/>
    <w:rsid w:val="003479E0"/>
    <w:rsid w:val="00347A40"/>
    <w:rsid w:val="0035198F"/>
    <w:rsid w:val="003560C4"/>
    <w:rsid w:val="00361424"/>
    <w:rsid w:val="00362485"/>
    <w:rsid w:val="00365941"/>
    <w:rsid w:val="003668D3"/>
    <w:rsid w:val="003739AE"/>
    <w:rsid w:val="00377FAB"/>
    <w:rsid w:val="00383110"/>
    <w:rsid w:val="0038574C"/>
    <w:rsid w:val="00387823"/>
    <w:rsid w:val="003945E2"/>
    <w:rsid w:val="00397409"/>
    <w:rsid w:val="003A0FD7"/>
    <w:rsid w:val="003A279C"/>
    <w:rsid w:val="003A2A37"/>
    <w:rsid w:val="003A6B95"/>
    <w:rsid w:val="003A7940"/>
    <w:rsid w:val="003A7D75"/>
    <w:rsid w:val="003B0AC9"/>
    <w:rsid w:val="003B118D"/>
    <w:rsid w:val="003B2E20"/>
    <w:rsid w:val="003B6A6E"/>
    <w:rsid w:val="003B7F6D"/>
    <w:rsid w:val="003C02E2"/>
    <w:rsid w:val="003C2D63"/>
    <w:rsid w:val="003C54F9"/>
    <w:rsid w:val="003C63E8"/>
    <w:rsid w:val="003C75C9"/>
    <w:rsid w:val="003D0860"/>
    <w:rsid w:val="003D4066"/>
    <w:rsid w:val="003D4A34"/>
    <w:rsid w:val="003D4C3F"/>
    <w:rsid w:val="003D69C4"/>
    <w:rsid w:val="003D72A5"/>
    <w:rsid w:val="003E43FA"/>
    <w:rsid w:val="003E7FA1"/>
    <w:rsid w:val="003F28A7"/>
    <w:rsid w:val="003F3CA4"/>
    <w:rsid w:val="003F4096"/>
    <w:rsid w:val="003F6723"/>
    <w:rsid w:val="00400D6A"/>
    <w:rsid w:val="004047DB"/>
    <w:rsid w:val="004049C2"/>
    <w:rsid w:val="004063DF"/>
    <w:rsid w:val="00411861"/>
    <w:rsid w:val="00411EE4"/>
    <w:rsid w:val="00413FFC"/>
    <w:rsid w:val="0041553E"/>
    <w:rsid w:val="004168AA"/>
    <w:rsid w:val="00423177"/>
    <w:rsid w:val="00426388"/>
    <w:rsid w:val="00430A34"/>
    <w:rsid w:val="004311FD"/>
    <w:rsid w:val="00433F01"/>
    <w:rsid w:val="00435337"/>
    <w:rsid w:val="00436EED"/>
    <w:rsid w:val="004406B4"/>
    <w:rsid w:val="00446B51"/>
    <w:rsid w:val="004471AB"/>
    <w:rsid w:val="004532AF"/>
    <w:rsid w:val="004556A3"/>
    <w:rsid w:val="004613BC"/>
    <w:rsid w:val="004617C1"/>
    <w:rsid w:val="00462D9D"/>
    <w:rsid w:val="004643B6"/>
    <w:rsid w:val="004677BD"/>
    <w:rsid w:val="00470E91"/>
    <w:rsid w:val="00471960"/>
    <w:rsid w:val="004731F5"/>
    <w:rsid w:val="00474423"/>
    <w:rsid w:val="004747C0"/>
    <w:rsid w:val="00474D31"/>
    <w:rsid w:val="004752AE"/>
    <w:rsid w:val="00475E06"/>
    <w:rsid w:val="004862FD"/>
    <w:rsid w:val="00486B7F"/>
    <w:rsid w:val="004939BB"/>
    <w:rsid w:val="0049504B"/>
    <w:rsid w:val="004971AB"/>
    <w:rsid w:val="004A04AD"/>
    <w:rsid w:val="004A0537"/>
    <w:rsid w:val="004A0565"/>
    <w:rsid w:val="004A2780"/>
    <w:rsid w:val="004A4B18"/>
    <w:rsid w:val="004B14D9"/>
    <w:rsid w:val="004B1CB0"/>
    <w:rsid w:val="004B4593"/>
    <w:rsid w:val="004B5BBB"/>
    <w:rsid w:val="004B5DB4"/>
    <w:rsid w:val="004C6A90"/>
    <w:rsid w:val="004C6BBE"/>
    <w:rsid w:val="004D5BC9"/>
    <w:rsid w:val="004E139C"/>
    <w:rsid w:val="004E2A2D"/>
    <w:rsid w:val="004E3EF1"/>
    <w:rsid w:val="004F16AD"/>
    <w:rsid w:val="004F308E"/>
    <w:rsid w:val="004F4A71"/>
    <w:rsid w:val="004F79C2"/>
    <w:rsid w:val="0050022D"/>
    <w:rsid w:val="005049BB"/>
    <w:rsid w:val="00506AD6"/>
    <w:rsid w:val="00510018"/>
    <w:rsid w:val="00510E44"/>
    <w:rsid w:val="00511561"/>
    <w:rsid w:val="00512DC8"/>
    <w:rsid w:val="0051369E"/>
    <w:rsid w:val="00514193"/>
    <w:rsid w:val="00517CAD"/>
    <w:rsid w:val="00520471"/>
    <w:rsid w:val="005213ED"/>
    <w:rsid w:val="00522234"/>
    <w:rsid w:val="00522EEA"/>
    <w:rsid w:val="00530132"/>
    <w:rsid w:val="00530F89"/>
    <w:rsid w:val="005335F1"/>
    <w:rsid w:val="00535F59"/>
    <w:rsid w:val="00537301"/>
    <w:rsid w:val="00541B8A"/>
    <w:rsid w:val="00541EF9"/>
    <w:rsid w:val="00542C0F"/>
    <w:rsid w:val="00544C18"/>
    <w:rsid w:val="00545066"/>
    <w:rsid w:val="0055192B"/>
    <w:rsid w:val="00554E70"/>
    <w:rsid w:val="005613D2"/>
    <w:rsid w:val="00562BDD"/>
    <w:rsid w:val="005636BD"/>
    <w:rsid w:val="005655E3"/>
    <w:rsid w:val="00565A6E"/>
    <w:rsid w:val="0056783C"/>
    <w:rsid w:val="00575755"/>
    <w:rsid w:val="00576057"/>
    <w:rsid w:val="0057621C"/>
    <w:rsid w:val="0057706A"/>
    <w:rsid w:val="0057760C"/>
    <w:rsid w:val="005801B9"/>
    <w:rsid w:val="00581ECF"/>
    <w:rsid w:val="00586853"/>
    <w:rsid w:val="00587642"/>
    <w:rsid w:val="005950A9"/>
    <w:rsid w:val="005954EC"/>
    <w:rsid w:val="00596E98"/>
    <w:rsid w:val="00596F54"/>
    <w:rsid w:val="00597FEA"/>
    <w:rsid w:val="005A02E7"/>
    <w:rsid w:val="005A2CF3"/>
    <w:rsid w:val="005A3617"/>
    <w:rsid w:val="005A39D9"/>
    <w:rsid w:val="005A3F5B"/>
    <w:rsid w:val="005A4E13"/>
    <w:rsid w:val="005B1F7E"/>
    <w:rsid w:val="005B231D"/>
    <w:rsid w:val="005B26E3"/>
    <w:rsid w:val="005B29C5"/>
    <w:rsid w:val="005B2FD1"/>
    <w:rsid w:val="005B3BDC"/>
    <w:rsid w:val="005B3F0C"/>
    <w:rsid w:val="005B494E"/>
    <w:rsid w:val="005C1544"/>
    <w:rsid w:val="005C4DDF"/>
    <w:rsid w:val="005C562C"/>
    <w:rsid w:val="005C57E2"/>
    <w:rsid w:val="005D565E"/>
    <w:rsid w:val="005D710B"/>
    <w:rsid w:val="005D7E2C"/>
    <w:rsid w:val="005E1110"/>
    <w:rsid w:val="005E22A5"/>
    <w:rsid w:val="005E628A"/>
    <w:rsid w:val="005E64F5"/>
    <w:rsid w:val="005E7D59"/>
    <w:rsid w:val="005F3262"/>
    <w:rsid w:val="00600D18"/>
    <w:rsid w:val="00602428"/>
    <w:rsid w:val="00602AED"/>
    <w:rsid w:val="00602F3B"/>
    <w:rsid w:val="0060406C"/>
    <w:rsid w:val="0061033C"/>
    <w:rsid w:val="00616881"/>
    <w:rsid w:val="00616ABD"/>
    <w:rsid w:val="006220C7"/>
    <w:rsid w:val="0062348F"/>
    <w:rsid w:val="00625736"/>
    <w:rsid w:val="00625BC5"/>
    <w:rsid w:val="0062662E"/>
    <w:rsid w:val="00626D33"/>
    <w:rsid w:val="00627695"/>
    <w:rsid w:val="00631642"/>
    <w:rsid w:val="00632EE8"/>
    <w:rsid w:val="0063605C"/>
    <w:rsid w:val="00636E77"/>
    <w:rsid w:val="0064081D"/>
    <w:rsid w:val="006410E0"/>
    <w:rsid w:val="00645453"/>
    <w:rsid w:val="006533EC"/>
    <w:rsid w:val="006549B1"/>
    <w:rsid w:val="006568C1"/>
    <w:rsid w:val="0066466C"/>
    <w:rsid w:val="006652F8"/>
    <w:rsid w:val="00665DF2"/>
    <w:rsid w:val="00667095"/>
    <w:rsid w:val="0067075B"/>
    <w:rsid w:val="00675570"/>
    <w:rsid w:val="00675A57"/>
    <w:rsid w:val="0067709A"/>
    <w:rsid w:val="006808AE"/>
    <w:rsid w:val="00686108"/>
    <w:rsid w:val="0069229F"/>
    <w:rsid w:val="006A03CC"/>
    <w:rsid w:val="006A20DB"/>
    <w:rsid w:val="006A48DE"/>
    <w:rsid w:val="006A6770"/>
    <w:rsid w:val="006B0D65"/>
    <w:rsid w:val="006B2060"/>
    <w:rsid w:val="006B4532"/>
    <w:rsid w:val="006B4995"/>
    <w:rsid w:val="006B66B3"/>
    <w:rsid w:val="006C1941"/>
    <w:rsid w:val="006C4715"/>
    <w:rsid w:val="006C64C4"/>
    <w:rsid w:val="006C6868"/>
    <w:rsid w:val="006D02B9"/>
    <w:rsid w:val="006D11F1"/>
    <w:rsid w:val="006D2033"/>
    <w:rsid w:val="006D258B"/>
    <w:rsid w:val="006D5F4E"/>
    <w:rsid w:val="006D7AD1"/>
    <w:rsid w:val="006E1F5E"/>
    <w:rsid w:val="006E2A5E"/>
    <w:rsid w:val="006E2E77"/>
    <w:rsid w:val="006E3746"/>
    <w:rsid w:val="006E4515"/>
    <w:rsid w:val="006E51A5"/>
    <w:rsid w:val="006E58B8"/>
    <w:rsid w:val="006E66CE"/>
    <w:rsid w:val="006E6887"/>
    <w:rsid w:val="006F148E"/>
    <w:rsid w:val="006F363A"/>
    <w:rsid w:val="006F3B27"/>
    <w:rsid w:val="006F5932"/>
    <w:rsid w:val="00703501"/>
    <w:rsid w:val="007116C5"/>
    <w:rsid w:val="007208E1"/>
    <w:rsid w:val="00721531"/>
    <w:rsid w:val="00722BFA"/>
    <w:rsid w:val="00727374"/>
    <w:rsid w:val="00734088"/>
    <w:rsid w:val="00734BAF"/>
    <w:rsid w:val="00735122"/>
    <w:rsid w:val="00735368"/>
    <w:rsid w:val="0074033F"/>
    <w:rsid w:val="00761618"/>
    <w:rsid w:val="007617B8"/>
    <w:rsid w:val="00762198"/>
    <w:rsid w:val="00764B0F"/>
    <w:rsid w:val="00765DD1"/>
    <w:rsid w:val="007733B3"/>
    <w:rsid w:val="00774A2B"/>
    <w:rsid w:val="007753B9"/>
    <w:rsid w:val="007806F9"/>
    <w:rsid w:val="0078097D"/>
    <w:rsid w:val="00780A05"/>
    <w:rsid w:val="00782567"/>
    <w:rsid w:val="007852A9"/>
    <w:rsid w:val="00794153"/>
    <w:rsid w:val="00795801"/>
    <w:rsid w:val="00796163"/>
    <w:rsid w:val="00796975"/>
    <w:rsid w:val="007A0678"/>
    <w:rsid w:val="007A2FC2"/>
    <w:rsid w:val="007A405F"/>
    <w:rsid w:val="007A4A71"/>
    <w:rsid w:val="007A4EFC"/>
    <w:rsid w:val="007A532F"/>
    <w:rsid w:val="007A76EC"/>
    <w:rsid w:val="007B16BB"/>
    <w:rsid w:val="007B3D6D"/>
    <w:rsid w:val="007B47B7"/>
    <w:rsid w:val="007B4920"/>
    <w:rsid w:val="007B5159"/>
    <w:rsid w:val="007C4F9B"/>
    <w:rsid w:val="007C56C4"/>
    <w:rsid w:val="007C7B17"/>
    <w:rsid w:val="007D10AA"/>
    <w:rsid w:val="007D3BC2"/>
    <w:rsid w:val="007D597C"/>
    <w:rsid w:val="007D7FCE"/>
    <w:rsid w:val="007E0DD1"/>
    <w:rsid w:val="007E1B52"/>
    <w:rsid w:val="007E4D9D"/>
    <w:rsid w:val="007E6AC8"/>
    <w:rsid w:val="007E71B1"/>
    <w:rsid w:val="007E741D"/>
    <w:rsid w:val="007E7E47"/>
    <w:rsid w:val="007F4BD8"/>
    <w:rsid w:val="007F6AF4"/>
    <w:rsid w:val="007F7AD5"/>
    <w:rsid w:val="007F7FA5"/>
    <w:rsid w:val="00800B44"/>
    <w:rsid w:val="00801E1F"/>
    <w:rsid w:val="00804AE0"/>
    <w:rsid w:val="00811804"/>
    <w:rsid w:val="008127D1"/>
    <w:rsid w:val="00814E9D"/>
    <w:rsid w:val="0081656B"/>
    <w:rsid w:val="00823888"/>
    <w:rsid w:val="008279D4"/>
    <w:rsid w:val="008371F8"/>
    <w:rsid w:val="00841B6A"/>
    <w:rsid w:val="0084429C"/>
    <w:rsid w:val="008461F9"/>
    <w:rsid w:val="008468D8"/>
    <w:rsid w:val="008578B3"/>
    <w:rsid w:val="008610AF"/>
    <w:rsid w:val="00861F94"/>
    <w:rsid w:val="00863E93"/>
    <w:rsid w:val="00873A65"/>
    <w:rsid w:val="00876F37"/>
    <w:rsid w:val="00885896"/>
    <w:rsid w:val="00891FBB"/>
    <w:rsid w:val="008931B0"/>
    <w:rsid w:val="0089340E"/>
    <w:rsid w:val="00894D67"/>
    <w:rsid w:val="008965B3"/>
    <w:rsid w:val="0089693D"/>
    <w:rsid w:val="00897AE3"/>
    <w:rsid w:val="008A1B00"/>
    <w:rsid w:val="008A25F8"/>
    <w:rsid w:val="008A5C34"/>
    <w:rsid w:val="008B3386"/>
    <w:rsid w:val="008B479B"/>
    <w:rsid w:val="008B7327"/>
    <w:rsid w:val="008C30C2"/>
    <w:rsid w:val="008C4457"/>
    <w:rsid w:val="008C506C"/>
    <w:rsid w:val="008C65EF"/>
    <w:rsid w:val="008D2B09"/>
    <w:rsid w:val="008D371B"/>
    <w:rsid w:val="008D4FDF"/>
    <w:rsid w:val="008E4F01"/>
    <w:rsid w:val="008E6CBE"/>
    <w:rsid w:val="008F0F24"/>
    <w:rsid w:val="008F22C7"/>
    <w:rsid w:val="009061A2"/>
    <w:rsid w:val="00910CAC"/>
    <w:rsid w:val="00912F09"/>
    <w:rsid w:val="00913031"/>
    <w:rsid w:val="00915AC7"/>
    <w:rsid w:val="00916AAE"/>
    <w:rsid w:val="0092106D"/>
    <w:rsid w:val="009236B7"/>
    <w:rsid w:val="0092444E"/>
    <w:rsid w:val="00924FAB"/>
    <w:rsid w:val="0092560E"/>
    <w:rsid w:val="009273B1"/>
    <w:rsid w:val="009278D8"/>
    <w:rsid w:val="0093138A"/>
    <w:rsid w:val="0093261D"/>
    <w:rsid w:val="0093499F"/>
    <w:rsid w:val="00934DFD"/>
    <w:rsid w:val="00936036"/>
    <w:rsid w:val="00944922"/>
    <w:rsid w:val="0094508E"/>
    <w:rsid w:val="00951BB3"/>
    <w:rsid w:val="00952081"/>
    <w:rsid w:val="0095785F"/>
    <w:rsid w:val="00961AFA"/>
    <w:rsid w:val="00962C7D"/>
    <w:rsid w:val="009638AF"/>
    <w:rsid w:val="00964655"/>
    <w:rsid w:val="00966B1C"/>
    <w:rsid w:val="00973CBD"/>
    <w:rsid w:val="009744AA"/>
    <w:rsid w:val="00977866"/>
    <w:rsid w:val="00981E18"/>
    <w:rsid w:val="00985C77"/>
    <w:rsid w:val="00987A8E"/>
    <w:rsid w:val="009906DA"/>
    <w:rsid w:val="00992CD8"/>
    <w:rsid w:val="0099308A"/>
    <w:rsid w:val="00993D6A"/>
    <w:rsid w:val="00995B52"/>
    <w:rsid w:val="00995C4C"/>
    <w:rsid w:val="00996DBE"/>
    <w:rsid w:val="00997781"/>
    <w:rsid w:val="009A27BB"/>
    <w:rsid w:val="009A2B7C"/>
    <w:rsid w:val="009A76E7"/>
    <w:rsid w:val="009B3BE7"/>
    <w:rsid w:val="009B4FA7"/>
    <w:rsid w:val="009B6E77"/>
    <w:rsid w:val="009B7D91"/>
    <w:rsid w:val="009C6F4D"/>
    <w:rsid w:val="009D0E36"/>
    <w:rsid w:val="009D1DD4"/>
    <w:rsid w:val="009D24F8"/>
    <w:rsid w:val="009D3CF6"/>
    <w:rsid w:val="009D4D37"/>
    <w:rsid w:val="009D5975"/>
    <w:rsid w:val="009E3029"/>
    <w:rsid w:val="009E4137"/>
    <w:rsid w:val="009E5E5D"/>
    <w:rsid w:val="009F0D29"/>
    <w:rsid w:val="009F10C0"/>
    <w:rsid w:val="009F40E6"/>
    <w:rsid w:val="009F7EA5"/>
    <w:rsid w:val="00A048BC"/>
    <w:rsid w:val="00A06A83"/>
    <w:rsid w:val="00A10CAF"/>
    <w:rsid w:val="00A123BD"/>
    <w:rsid w:val="00A14285"/>
    <w:rsid w:val="00A15537"/>
    <w:rsid w:val="00A22C4A"/>
    <w:rsid w:val="00A232A6"/>
    <w:rsid w:val="00A23A7B"/>
    <w:rsid w:val="00A249DB"/>
    <w:rsid w:val="00A24C18"/>
    <w:rsid w:val="00A251B5"/>
    <w:rsid w:val="00A2599D"/>
    <w:rsid w:val="00A25B43"/>
    <w:rsid w:val="00A30231"/>
    <w:rsid w:val="00A30AC1"/>
    <w:rsid w:val="00A30ED2"/>
    <w:rsid w:val="00A30EFC"/>
    <w:rsid w:val="00A310B7"/>
    <w:rsid w:val="00A312E4"/>
    <w:rsid w:val="00A31A73"/>
    <w:rsid w:val="00A3255D"/>
    <w:rsid w:val="00A328C2"/>
    <w:rsid w:val="00A352B9"/>
    <w:rsid w:val="00A35388"/>
    <w:rsid w:val="00A36F2D"/>
    <w:rsid w:val="00A40342"/>
    <w:rsid w:val="00A43981"/>
    <w:rsid w:val="00A51AD8"/>
    <w:rsid w:val="00A553A5"/>
    <w:rsid w:val="00A614F3"/>
    <w:rsid w:val="00A61BC1"/>
    <w:rsid w:val="00A6692C"/>
    <w:rsid w:val="00A702FC"/>
    <w:rsid w:val="00A76A2E"/>
    <w:rsid w:val="00A80586"/>
    <w:rsid w:val="00A806E3"/>
    <w:rsid w:val="00A81503"/>
    <w:rsid w:val="00A83786"/>
    <w:rsid w:val="00A84E0C"/>
    <w:rsid w:val="00A85253"/>
    <w:rsid w:val="00A87BD0"/>
    <w:rsid w:val="00A91029"/>
    <w:rsid w:val="00A91422"/>
    <w:rsid w:val="00A915ED"/>
    <w:rsid w:val="00A91EB6"/>
    <w:rsid w:val="00A926D5"/>
    <w:rsid w:val="00A952A1"/>
    <w:rsid w:val="00A95C88"/>
    <w:rsid w:val="00A96C8A"/>
    <w:rsid w:val="00A974B4"/>
    <w:rsid w:val="00AA33E7"/>
    <w:rsid w:val="00AB0C6D"/>
    <w:rsid w:val="00AB1F5A"/>
    <w:rsid w:val="00AB232C"/>
    <w:rsid w:val="00AB33C4"/>
    <w:rsid w:val="00AB440A"/>
    <w:rsid w:val="00AB51AF"/>
    <w:rsid w:val="00AB6DE5"/>
    <w:rsid w:val="00AC0826"/>
    <w:rsid w:val="00AC18F0"/>
    <w:rsid w:val="00AC1B7A"/>
    <w:rsid w:val="00AC293A"/>
    <w:rsid w:val="00AC2C77"/>
    <w:rsid w:val="00AD0388"/>
    <w:rsid w:val="00AD1609"/>
    <w:rsid w:val="00AD339B"/>
    <w:rsid w:val="00AD4BBE"/>
    <w:rsid w:val="00AD7A6A"/>
    <w:rsid w:val="00AE38AD"/>
    <w:rsid w:val="00AE407F"/>
    <w:rsid w:val="00AE6D76"/>
    <w:rsid w:val="00AE760F"/>
    <w:rsid w:val="00AF097A"/>
    <w:rsid w:val="00AF38CE"/>
    <w:rsid w:val="00AF42A6"/>
    <w:rsid w:val="00B01C3F"/>
    <w:rsid w:val="00B0329D"/>
    <w:rsid w:val="00B0350A"/>
    <w:rsid w:val="00B042A8"/>
    <w:rsid w:val="00B069C8"/>
    <w:rsid w:val="00B06D77"/>
    <w:rsid w:val="00B10E27"/>
    <w:rsid w:val="00B17973"/>
    <w:rsid w:val="00B17CDC"/>
    <w:rsid w:val="00B22F0C"/>
    <w:rsid w:val="00B26A23"/>
    <w:rsid w:val="00B32736"/>
    <w:rsid w:val="00B32F03"/>
    <w:rsid w:val="00B3372D"/>
    <w:rsid w:val="00B34ABF"/>
    <w:rsid w:val="00B35F7C"/>
    <w:rsid w:val="00B43C8E"/>
    <w:rsid w:val="00B447B0"/>
    <w:rsid w:val="00B463EB"/>
    <w:rsid w:val="00B50A8B"/>
    <w:rsid w:val="00B52236"/>
    <w:rsid w:val="00B52D79"/>
    <w:rsid w:val="00B531EA"/>
    <w:rsid w:val="00B547DD"/>
    <w:rsid w:val="00B70451"/>
    <w:rsid w:val="00B70EB3"/>
    <w:rsid w:val="00B7253C"/>
    <w:rsid w:val="00B73119"/>
    <w:rsid w:val="00B77121"/>
    <w:rsid w:val="00B777B5"/>
    <w:rsid w:val="00B8098E"/>
    <w:rsid w:val="00B82214"/>
    <w:rsid w:val="00B82F1D"/>
    <w:rsid w:val="00B83CC9"/>
    <w:rsid w:val="00B83D94"/>
    <w:rsid w:val="00B84D88"/>
    <w:rsid w:val="00B84DBA"/>
    <w:rsid w:val="00B86A34"/>
    <w:rsid w:val="00B87772"/>
    <w:rsid w:val="00B92CDC"/>
    <w:rsid w:val="00B93775"/>
    <w:rsid w:val="00B93BB7"/>
    <w:rsid w:val="00B96128"/>
    <w:rsid w:val="00B96AE9"/>
    <w:rsid w:val="00B974EA"/>
    <w:rsid w:val="00BA3120"/>
    <w:rsid w:val="00BA4A4C"/>
    <w:rsid w:val="00BA6B7A"/>
    <w:rsid w:val="00BB18AD"/>
    <w:rsid w:val="00BB46AE"/>
    <w:rsid w:val="00BB484E"/>
    <w:rsid w:val="00BB74C6"/>
    <w:rsid w:val="00BC01F4"/>
    <w:rsid w:val="00BC0D7B"/>
    <w:rsid w:val="00BD2A8F"/>
    <w:rsid w:val="00BD3ACE"/>
    <w:rsid w:val="00BE10BE"/>
    <w:rsid w:val="00BE253D"/>
    <w:rsid w:val="00BE45C4"/>
    <w:rsid w:val="00BF15A3"/>
    <w:rsid w:val="00BF1DB7"/>
    <w:rsid w:val="00BF2585"/>
    <w:rsid w:val="00BF6D97"/>
    <w:rsid w:val="00BF75F1"/>
    <w:rsid w:val="00C01421"/>
    <w:rsid w:val="00C0179D"/>
    <w:rsid w:val="00C038F9"/>
    <w:rsid w:val="00C03CF0"/>
    <w:rsid w:val="00C04376"/>
    <w:rsid w:val="00C0562D"/>
    <w:rsid w:val="00C064CC"/>
    <w:rsid w:val="00C07187"/>
    <w:rsid w:val="00C07E0C"/>
    <w:rsid w:val="00C10ABC"/>
    <w:rsid w:val="00C11972"/>
    <w:rsid w:val="00C1659C"/>
    <w:rsid w:val="00C20BF5"/>
    <w:rsid w:val="00C21077"/>
    <w:rsid w:val="00C21BBC"/>
    <w:rsid w:val="00C23BDC"/>
    <w:rsid w:val="00C274E8"/>
    <w:rsid w:val="00C32A76"/>
    <w:rsid w:val="00C35F11"/>
    <w:rsid w:val="00C41B3E"/>
    <w:rsid w:val="00C43286"/>
    <w:rsid w:val="00C43DDA"/>
    <w:rsid w:val="00C44F4A"/>
    <w:rsid w:val="00C47621"/>
    <w:rsid w:val="00C50284"/>
    <w:rsid w:val="00C51592"/>
    <w:rsid w:val="00C521FE"/>
    <w:rsid w:val="00C6536A"/>
    <w:rsid w:val="00C729B5"/>
    <w:rsid w:val="00C803F3"/>
    <w:rsid w:val="00C80FF9"/>
    <w:rsid w:val="00C8176D"/>
    <w:rsid w:val="00C90096"/>
    <w:rsid w:val="00C9561A"/>
    <w:rsid w:val="00C974C3"/>
    <w:rsid w:val="00CA06CF"/>
    <w:rsid w:val="00CA3A00"/>
    <w:rsid w:val="00CA3F6F"/>
    <w:rsid w:val="00CA47ED"/>
    <w:rsid w:val="00CA721D"/>
    <w:rsid w:val="00CA7967"/>
    <w:rsid w:val="00CA7995"/>
    <w:rsid w:val="00CB4A47"/>
    <w:rsid w:val="00CB502D"/>
    <w:rsid w:val="00CB5EC6"/>
    <w:rsid w:val="00CB6F7D"/>
    <w:rsid w:val="00CC2503"/>
    <w:rsid w:val="00CC256D"/>
    <w:rsid w:val="00CC25B3"/>
    <w:rsid w:val="00CC3E66"/>
    <w:rsid w:val="00CC6B15"/>
    <w:rsid w:val="00CC6CDF"/>
    <w:rsid w:val="00CD1E0A"/>
    <w:rsid w:val="00CD45B7"/>
    <w:rsid w:val="00CD46F0"/>
    <w:rsid w:val="00CD5BE6"/>
    <w:rsid w:val="00CD79FC"/>
    <w:rsid w:val="00CD7F81"/>
    <w:rsid w:val="00CE614F"/>
    <w:rsid w:val="00CF2D5A"/>
    <w:rsid w:val="00CF4031"/>
    <w:rsid w:val="00CF5D1B"/>
    <w:rsid w:val="00CF69F2"/>
    <w:rsid w:val="00D023CC"/>
    <w:rsid w:val="00D033FD"/>
    <w:rsid w:val="00D04D0C"/>
    <w:rsid w:val="00D139EC"/>
    <w:rsid w:val="00D14885"/>
    <w:rsid w:val="00D14B42"/>
    <w:rsid w:val="00D14F44"/>
    <w:rsid w:val="00D16BAB"/>
    <w:rsid w:val="00D20FE8"/>
    <w:rsid w:val="00D22207"/>
    <w:rsid w:val="00D24B8F"/>
    <w:rsid w:val="00D307A3"/>
    <w:rsid w:val="00D3270E"/>
    <w:rsid w:val="00D32830"/>
    <w:rsid w:val="00D3711D"/>
    <w:rsid w:val="00D42B81"/>
    <w:rsid w:val="00D44AF4"/>
    <w:rsid w:val="00D50CE7"/>
    <w:rsid w:val="00D52BEE"/>
    <w:rsid w:val="00D55461"/>
    <w:rsid w:val="00D563EB"/>
    <w:rsid w:val="00D56541"/>
    <w:rsid w:val="00D60C7E"/>
    <w:rsid w:val="00D73785"/>
    <w:rsid w:val="00D73C2D"/>
    <w:rsid w:val="00D74A13"/>
    <w:rsid w:val="00D74AD1"/>
    <w:rsid w:val="00D80302"/>
    <w:rsid w:val="00D819DB"/>
    <w:rsid w:val="00D85FDC"/>
    <w:rsid w:val="00D86171"/>
    <w:rsid w:val="00D8677E"/>
    <w:rsid w:val="00D867EF"/>
    <w:rsid w:val="00D87F52"/>
    <w:rsid w:val="00D9111E"/>
    <w:rsid w:val="00D9234C"/>
    <w:rsid w:val="00D92AFD"/>
    <w:rsid w:val="00D93D3E"/>
    <w:rsid w:val="00D961E7"/>
    <w:rsid w:val="00DA19E4"/>
    <w:rsid w:val="00DA3E96"/>
    <w:rsid w:val="00DB078F"/>
    <w:rsid w:val="00DB22DF"/>
    <w:rsid w:val="00DB32D4"/>
    <w:rsid w:val="00DB5EC9"/>
    <w:rsid w:val="00DC0172"/>
    <w:rsid w:val="00DC13FC"/>
    <w:rsid w:val="00DC3866"/>
    <w:rsid w:val="00DC4346"/>
    <w:rsid w:val="00DC4B40"/>
    <w:rsid w:val="00DC655F"/>
    <w:rsid w:val="00DD1D74"/>
    <w:rsid w:val="00DD201B"/>
    <w:rsid w:val="00DD23F9"/>
    <w:rsid w:val="00DD4D1C"/>
    <w:rsid w:val="00DD6961"/>
    <w:rsid w:val="00DD6FAD"/>
    <w:rsid w:val="00DE440B"/>
    <w:rsid w:val="00DE61ED"/>
    <w:rsid w:val="00DE7C00"/>
    <w:rsid w:val="00DF0019"/>
    <w:rsid w:val="00DF49DE"/>
    <w:rsid w:val="00DF6831"/>
    <w:rsid w:val="00E01077"/>
    <w:rsid w:val="00E01612"/>
    <w:rsid w:val="00E0243D"/>
    <w:rsid w:val="00E073B9"/>
    <w:rsid w:val="00E10D62"/>
    <w:rsid w:val="00E12CD5"/>
    <w:rsid w:val="00E12D56"/>
    <w:rsid w:val="00E13C19"/>
    <w:rsid w:val="00E15160"/>
    <w:rsid w:val="00E15562"/>
    <w:rsid w:val="00E169C3"/>
    <w:rsid w:val="00E1732A"/>
    <w:rsid w:val="00E20AEE"/>
    <w:rsid w:val="00E21278"/>
    <w:rsid w:val="00E21E28"/>
    <w:rsid w:val="00E23366"/>
    <w:rsid w:val="00E25D3D"/>
    <w:rsid w:val="00E303C6"/>
    <w:rsid w:val="00E30E39"/>
    <w:rsid w:val="00E31605"/>
    <w:rsid w:val="00E32421"/>
    <w:rsid w:val="00E37661"/>
    <w:rsid w:val="00E37772"/>
    <w:rsid w:val="00E41142"/>
    <w:rsid w:val="00E4208C"/>
    <w:rsid w:val="00E421FF"/>
    <w:rsid w:val="00E426E1"/>
    <w:rsid w:val="00E42F6C"/>
    <w:rsid w:val="00E43ECE"/>
    <w:rsid w:val="00E4451A"/>
    <w:rsid w:val="00E465F1"/>
    <w:rsid w:val="00E50851"/>
    <w:rsid w:val="00E50875"/>
    <w:rsid w:val="00E53CEE"/>
    <w:rsid w:val="00E544A9"/>
    <w:rsid w:val="00E61FE0"/>
    <w:rsid w:val="00E63D65"/>
    <w:rsid w:val="00E66164"/>
    <w:rsid w:val="00E67084"/>
    <w:rsid w:val="00E82A83"/>
    <w:rsid w:val="00E84819"/>
    <w:rsid w:val="00E86C48"/>
    <w:rsid w:val="00E909AD"/>
    <w:rsid w:val="00E91258"/>
    <w:rsid w:val="00E9168B"/>
    <w:rsid w:val="00E93EE2"/>
    <w:rsid w:val="00EA0817"/>
    <w:rsid w:val="00EA6B6A"/>
    <w:rsid w:val="00EA74EB"/>
    <w:rsid w:val="00EB06F4"/>
    <w:rsid w:val="00EB74F4"/>
    <w:rsid w:val="00EB7871"/>
    <w:rsid w:val="00EB7C96"/>
    <w:rsid w:val="00EC056B"/>
    <w:rsid w:val="00EC1C5C"/>
    <w:rsid w:val="00EC272B"/>
    <w:rsid w:val="00EC499D"/>
    <w:rsid w:val="00EC51CD"/>
    <w:rsid w:val="00ED2447"/>
    <w:rsid w:val="00ED3893"/>
    <w:rsid w:val="00ED3B44"/>
    <w:rsid w:val="00ED4720"/>
    <w:rsid w:val="00ED5DEE"/>
    <w:rsid w:val="00ED7B24"/>
    <w:rsid w:val="00EE72F7"/>
    <w:rsid w:val="00EF20A4"/>
    <w:rsid w:val="00EF601F"/>
    <w:rsid w:val="00F00979"/>
    <w:rsid w:val="00F038EC"/>
    <w:rsid w:val="00F04591"/>
    <w:rsid w:val="00F05E79"/>
    <w:rsid w:val="00F06419"/>
    <w:rsid w:val="00F064DB"/>
    <w:rsid w:val="00F0675A"/>
    <w:rsid w:val="00F10B0A"/>
    <w:rsid w:val="00F11E4A"/>
    <w:rsid w:val="00F12360"/>
    <w:rsid w:val="00F1317E"/>
    <w:rsid w:val="00F13616"/>
    <w:rsid w:val="00F14D93"/>
    <w:rsid w:val="00F14E55"/>
    <w:rsid w:val="00F165E3"/>
    <w:rsid w:val="00F16D6B"/>
    <w:rsid w:val="00F23DB1"/>
    <w:rsid w:val="00F23FDA"/>
    <w:rsid w:val="00F26A8A"/>
    <w:rsid w:val="00F26EDE"/>
    <w:rsid w:val="00F27C9E"/>
    <w:rsid w:val="00F27E99"/>
    <w:rsid w:val="00F31223"/>
    <w:rsid w:val="00F32A60"/>
    <w:rsid w:val="00F3731B"/>
    <w:rsid w:val="00F3734A"/>
    <w:rsid w:val="00F376DB"/>
    <w:rsid w:val="00F42BAE"/>
    <w:rsid w:val="00F43785"/>
    <w:rsid w:val="00F43D5C"/>
    <w:rsid w:val="00F46AD2"/>
    <w:rsid w:val="00F51285"/>
    <w:rsid w:val="00F541CE"/>
    <w:rsid w:val="00F57C0C"/>
    <w:rsid w:val="00F60F21"/>
    <w:rsid w:val="00F61792"/>
    <w:rsid w:val="00F63FD4"/>
    <w:rsid w:val="00F64450"/>
    <w:rsid w:val="00F67725"/>
    <w:rsid w:val="00F71CCA"/>
    <w:rsid w:val="00F730BB"/>
    <w:rsid w:val="00F7721D"/>
    <w:rsid w:val="00F7788F"/>
    <w:rsid w:val="00F8394A"/>
    <w:rsid w:val="00F91E5B"/>
    <w:rsid w:val="00F9238F"/>
    <w:rsid w:val="00F9245E"/>
    <w:rsid w:val="00F92ADE"/>
    <w:rsid w:val="00F92E5C"/>
    <w:rsid w:val="00F93AC6"/>
    <w:rsid w:val="00F97848"/>
    <w:rsid w:val="00FA173F"/>
    <w:rsid w:val="00FA1AA9"/>
    <w:rsid w:val="00FA2370"/>
    <w:rsid w:val="00FA28F8"/>
    <w:rsid w:val="00FA2DC1"/>
    <w:rsid w:val="00FA2FD5"/>
    <w:rsid w:val="00FA329A"/>
    <w:rsid w:val="00FA38DA"/>
    <w:rsid w:val="00FA3CF4"/>
    <w:rsid w:val="00FA5E9D"/>
    <w:rsid w:val="00FA76CB"/>
    <w:rsid w:val="00FA7C30"/>
    <w:rsid w:val="00FB7EC8"/>
    <w:rsid w:val="00FC379E"/>
    <w:rsid w:val="00FD01B2"/>
    <w:rsid w:val="00FD1C9D"/>
    <w:rsid w:val="00FD4E52"/>
    <w:rsid w:val="00FD5AD8"/>
    <w:rsid w:val="00FD5F66"/>
    <w:rsid w:val="00FD6781"/>
    <w:rsid w:val="00FE25F8"/>
    <w:rsid w:val="00FE5E2F"/>
    <w:rsid w:val="00FE6DDE"/>
    <w:rsid w:val="00FF14F8"/>
    <w:rsid w:val="00FF3CC5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07F"/>
    <w:rPr>
      <w:sz w:val="24"/>
      <w:szCs w:val="24"/>
    </w:rPr>
  </w:style>
  <w:style w:type="paragraph" w:styleId="1">
    <w:name w:val="heading 1"/>
    <w:basedOn w:val="a"/>
    <w:next w:val="a"/>
    <w:qFormat/>
    <w:rsid w:val="007825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43C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D678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qFormat/>
    <w:rsid w:val="00631642"/>
    <w:pPr>
      <w:keepNext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C2D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F32A6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97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97848"/>
    <w:pPr>
      <w:widowControl w:val="0"/>
      <w:autoSpaceDE w:val="0"/>
      <w:autoSpaceDN w:val="0"/>
      <w:adjustRightInd w:val="0"/>
      <w:spacing w:line="300" w:lineRule="auto"/>
      <w:jc w:val="both"/>
    </w:pPr>
    <w:rPr>
      <w:b/>
      <w:bCs/>
      <w:sz w:val="22"/>
      <w:szCs w:val="22"/>
    </w:rPr>
  </w:style>
  <w:style w:type="paragraph" w:styleId="a6">
    <w:name w:val="Body Text"/>
    <w:basedOn w:val="a"/>
    <w:link w:val="a7"/>
    <w:rsid w:val="004B5BBB"/>
    <w:pPr>
      <w:widowControl w:val="0"/>
      <w:jc w:val="both"/>
    </w:pPr>
    <w:rPr>
      <w:sz w:val="28"/>
      <w:szCs w:val="20"/>
    </w:rPr>
  </w:style>
  <w:style w:type="paragraph" w:styleId="21">
    <w:name w:val="Body Text 2"/>
    <w:basedOn w:val="a"/>
    <w:rsid w:val="00631642"/>
    <w:pPr>
      <w:spacing w:after="120" w:line="480" w:lineRule="auto"/>
    </w:pPr>
  </w:style>
  <w:style w:type="paragraph" w:styleId="a8">
    <w:name w:val="footer"/>
    <w:basedOn w:val="a"/>
    <w:rsid w:val="00631642"/>
    <w:pPr>
      <w:tabs>
        <w:tab w:val="center" w:pos="4677"/>
        <w:tab w:val="right" w:pos="9355"/>
      </w:tabs>
    </w:pPr>
    <w:rPr>
      <w:color w:val="000000"/>
      <w:szCs w:val="20"/>
    </w:rPr>
  </w:style>
  <w:style w:type="character" w:customStyle="1" w:styleId="sm-3333661">
    <w:name w:val="sm-3333661"/>
    <w:rsid w:val="00DF49DE"/>
    <w:rPr>
      <w:rFonts w:ascii="Times New Roman" w:hAnsi="Times New Roman" w:cs="Times New Roman" w:hint="default"/>
      <w:b w:val="0"/>
      <w:bCs w:val="0"/>
      <w:color w:val="333366"/>
      <w:sz w:val="24"/>
      <w:szCs w:val="24"/>
    </w:rPr>
  </w:style>
  <w:style w:type="character" w:customStyle="1" w:styleId="xsm-up-3333661">
    <w:name w:val="xsm-up-3333661"/>
    <w:rsid w:val="00DF49DE"/>
    <w:rPr>
      <w:rFonts w:ascii="Times New Roman" w:hAnsi="Times New Roman" w:cs="Times New Roman" w:hint="default"/>
      <w:b/>
      <w:bCs/>
      <w:caps/>
      <w:color w:val="333366"/>
      <w:sz w:val="20"/>
      <w:szCs w:val="20"/>
    </w:rPr>
  </w:style>
  <w:style w:type="paragraph" w:styleId="a9">
    <w:name w:val="Block Text"/>
    <w:basedOn w:val="a"/>
    <w:rsid w:val="00DF49DE"/>
    <w:pPr>
      <w:tabs>
        <w:tab w:val="left" w:pos="900"/>
      </w:tabs>
      <w:ind w:left="720" w:right="76" w:firstLine="180"/>
      <w:jc w:val="both"/>
    </w:pPr>
    <w:rPr>
      <w:b/>
      <w:bCs/>
      <w:i/>
      <w:iCs/>
      <w:sz w:val="17"/>
    </w:rPr>
  </w:style>
  <w:style w:type="paragraph" w:styleId="22">
    <w:name w:val="Body Text Indent 2"/>
    <w:basedOn w:val="a"/>
    <w:link w:val="23"/>
    <w:rsid w:val="00DF49DE"/>
    <w:pPr>
      <w:spacing w:after="120" w:line="480" w:lineRule="auto"/>
      <w:ind w:left="283"/>
    </w:pPr>
  </w:style>
  <w:style w:type="character" w:styleId="aa">
    <w:name w:val="Hyperlink"/>
    <w:rsid w:val="002837D6"/>
    <w:rPr>
      <w:color w:val="0000FF"/>
      <w:u w:val="single"/>
    </w:rPr>
  </w:style>
  <w:style w:type="character" w:styleId="ab">
    <w:name w:val="Strong"/>
    <w:uiPriority w:val="22"/>
    <w:qFormat/>
    <w:rsid w:val="004617C1"/>
    <w:rPr>
      <w:b/>
      <w:bCs/>
    </w:rPr>
  </w:style>
  <w:style w:type="paragraph" w:customStyle="1" w:styleId="ac">
    <w:name w:val="Знак"/>
    <w:basedOn w:val="a"/>
    <w:rsid w:val="006808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260BD9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  <w:lang w:eastAsia="ja-JP"/>
    </w:rPr>
  </w:style>
  <w:style w:type="character" w:styleId="ad">
    <w:name w:val="Emphasis"/>
    <w:qFormat/>
    <w:rsid w:val="001634DF"/>
    <w:rPr>
      <w:i/>
      <w:iCs/>
    </w:rPr>
  </w:style>
  <w:style w:type="paragraph" w:styleId="ae">
    <w:name w:val="Normal (Web)"/>
    <w:basedOn w:val="a"/>
    <w:uiPriority w:val="99"/>
    <w:rsid w:val="00313924"/>
    <w:pPr>
      <w:spacing w:before="100" w:beforeAutospacing="1" w:after="100" w:afterAutospacing="1"/>
    </w:pPr>
  </w:style>
  <w:style w:type="paragraph" w:customStyle="1" w:styleId="Default">
    <w:name w:val="Default"/>
    <w:rsid w:val="001540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8610AF"/>
  </w:style>
  <w:style w:type="character" w:customStyle="1" w:styleId="apple-converted-space">
    <w:name w:val="apple-converted-space"/>
    <w:basedOn w:val="a0"/>
    <w:rsid w:val="000D1D4A"/>
  </w:style>
  <w:style w:type="character" w:customStyle="1" w:styleId="red">
    <w:name w:val="red"/>
    <w:basedOn w:val="a0"/>
    <w:rsid w:val="00A702FC"/>
  </w:style>
  <w:style w:type="paragraph" w:customStyle="1" w:styleId="rtejustify">
    <w:name w:val="rtejustify"/>
    <w:basedOn w:val="a"/>
    <w:rsid w:val="00A702FC"/>
    <w:pPr>
      <w:spacing w:before="100" w:beforeAutospacing="1" w:after="100" w:afterAutospacing="1"/>
    </w:pPr>
  </w:style>
  <w:style w:type="paragraph" w:styleId="af">
    <w:name w:val="List Paragraph"/>
    <w:basedOn w:val="a"/>
    <w:link w:val="af0"/>
    <w:uiPriority w:val="34"/>
    <w:qFormat/>
    <w:rsid w:val="00E84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530F89"/>
    <w:rPr>
      <w:sz w:val="28"/>
    </w:rPr>
  </w:style>
  <w:style w:type="character" w:customStyle="1" w:styleId="23">
    <w:name w:val="Основной текст с отступом 2 Знак"/>
    <w:link w:val="22"/>
    <w:rsid w:val="00530F89"/>
    <w:rPr>
      <w:sz w:val="24"/>
      <w:szCs w:val="24"/>
    </w:rPr>
  </w:style>
  <w:style w:type="paragraph" w:customStyle="1" w:styleId="textitem">
    <w:name w:val="textitem"/>
    <w:basedOn w:val="a"/>
    <w:rsid w:val="00D867EF"/>
    <w:pPr>
      <w:spacing w:before="100" w:beforeAutospacing="1" w:after="100" w:afterAutospacing="1"/>
    </w:pPr>
  </w:style>
  <w:style w:type="character" w:customStyle="1" w:styleId="auto-matches">
    <w:name w:val="auto-matches"/>
    <w:basedOn w:val="a0"/>
    <w:rsid w:val="00F51285"/>
  </w:style>
  <w:style w:type="character" w:customStyle="1" w:styleId="20">
    <w:name w:val="Заголовок 2 Знак"/>
    <w:link w:val="2"/>
    <w:rsid w:val="00B43C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0">
    <w:name w:val="Абзац списка Знак"/>
    <w:link w:val="af"/>
    <w:uiPriority w:val="34"/>
    <w:locked/>
    <w:rsid w:val="00B43C8E"/>
    <w:rPr>
      <w:rFonts w:ascii="Calibri" w:eastAsia="Calibri" w:hAnsi="Calibri"/>
      <w:sz w:val="22"/>
      <w:szCs w:val="22"/>
      <w:lang w:eastAsia="en-US"/>
    </w:rPr>
  </w:style>
  <w:style w:type="character" w:customStyle="1" w:styleId="docaccesstitle">
    <w:name w:val="docaccess_title"/>
    <w:basedOn w:val="a0"/>
    <w:rsid w:val="00B43C8E"/>
  </w:style>
  <w:style w:type="character" w:customStyle="1" w:styleId="normaltextrun">
    <w:name w:val="normaltextrun"/>
    <w:basedOn w:val="a0"/>
    <w:rsid w:val="00B43C8E"/>
  </w:style>
  <w:style w:type="paragraph" w:styleId="10">
    <w:name w:val="toc 1"/>
    <w:basedOn w:val="a"/>
    <w:next w:val="a"/>
    <w:autoRedefine/>
    <w:uiPriority w:val="39"/>
    <w:unhideWhenUsed/>
    <w:rsid w:val="00A15537"/>
    <w:pPr>
      <w:spacing w:after="100"/>
    </w:pPr>
  </w:style>
  <w:style w:type="character" w:customStyle="1" w:styleId="hl">
    <w:name w:val="hl"/>
    <w:basedOn w:val="a0"/>
    <w:rsid w:val="009F10C0"/>
  </w:style>
  <w:style w:type="character" w:customStyle="1" w:styleId="nobr">
    <w:name w:val="nobr"/>
    <w:basedOn w:val="a0"/>
    <w:rsid w:val="009F10C0"/>
  </w:style>
  <w:style w:type="paragraph" w:customStyle="1" w:styleId="11">
    <w:name w:val="Абзац списка1"/>
    <w:basedOn w:val="a"/>
    <w:rsid w:val="001A3B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A30231"/>
  </w:style>
  <w:style w:type="character" w:customStyle="1" w:styleId="30">
    <w:name w:val="Заголовок 3 Знак"/>
    <w:link w:val="3"/>
    <w:semiHidden/>
    <w:rsid w:val="00FD6781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2341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34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990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21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45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082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2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216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s.zdrav-seminar@mail.ru" TargetMode="External"/><Relationship Id="rId13" Type="http://schemas.openxmlformats.org/officeDocument/2006/relationships/hyperlink" Target="mailto:mtsybaneva@zdrav-semin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F5BCE-6885-44A2-88BE-0B7148E6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</Company>
  <LinksUpToDate>false</LinksUpToDate>
  <CharactersWithSpaces>16719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trorak13@gmail.com</dc:creator>
  <cp:lastModifiedBy>operator</cp:lastModifiedBy>
  <cp:revision>37</cp:revision>
  <cp:lastPrinted>2024-04-16T06:59:00Z</cp:lastPrinted>
  <dcterms:created xsi:type="dcterms:W3CDTF">2023-12-15T06:59:00Z</dcterms:created>
  <dcterms:modified xsi:type="dcterms:W3CDTF">2024-04-16T07:19:00Z</dcterms:modified>
</cp:coreProperties>
</file>