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22" w:rsidRPr="000A7522" w:rsidRDefault="000A7522" w:rsidP="000A7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22">
        <w:rPr>
          <w:rFonts w:ascii="Times New Roman" w:hAnsi="Times New Roman" w:cs="Times New Roman"/>
          <w:b/>
          <w:sz w:val="24"/>
          <w:szCs w:val="24"/>
        </w:rPr>
        <w:t>Профилактика гриппа и ОРВИ в весенний период</w:t>
      </w:r>
      <w:r w:rsidR="003E63C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7522">
        <w:rPr>
          <w:rFonts w:ascii="Times New Roman" w:hAnsi="Times New Roman" w:cs="Times New Roman"/>
          <w:sz w:val="24"/>
          <w:szCs w:val="24"/>
        </w:rPr>
        <w:t>Острые респираторные вирусные инфекции на сегодняшний день являются наиболее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массовыми заболеваниями, именно на их долю ежегодно приходится до 90% случаев болезни.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Согласно статистике, практически каждый взрослый в год заболевает гриппом или другими ОРВИ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дважды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7522">
        <w:rPr>
          <w:rFonts w:ascii="Times New Roman" w:hAnsi="Times New Roman" w:cs="Times New Roman"/>
          <w:sz w:val="24"/>
          <w:szCs w:val="24"/>
        </w:rPr>
        <w:t xml:space="preserve"> а находящиеся в группе риска дети, пожилые люди и лица с хроническими 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- и того чаще. Заболеваемость ОРВИ наиболее высока в весенний период. Именно потому ранней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весной так актуален вопрос своевременной профилактики этих заболеваний.</w:t>
      </w:r>
    </w:p>
    <w:p w:rsidR="000A7522" w:rsidRPr="000A7522" w:rsidRDefault="000A7522" w:rsidP="000A75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В целом профилактические меры предотвращения заболеваний гриппом и ОРВИ можно</w:t>
      </w:r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 xml:space="preserve">разделить на </w:t>
      </w:r>
      <w:r w:rsidRPr="007A1C39">
        <w:rPr>
          <w:rFonts w:ascii="Times New Roman" w:hAnsi="Times New Roman" w:cs="Times New Roman"/>
          <w:b/>
          <w:sz w:val="24"/>
          <w:szCs w:val="24"/>
        </w:rPr>
        <w:t>три направления</w:t>
      </w:r>
      <w:r w:rsidRPr="000A7522">
        <w:rPr>
          <w:rFonts w:ascii="Times New Roman" w:hAnsi="Times New Roman" w:cs="Times New Roman"/>
          <w:sz w:val="24"/>
          <w:szCs w:val="24"/>
        </w:rPr>
        <w:t>:</w:t>
      </w:r>
    </w:p>
    <w:p w:rsidR="000A7522" w:rsidRPr="007A1C39" w:rsidRDefault="00781FEB" w:rsidP="00781F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39">
        <w:rPr>
          <w:rFonts w:ascii="Times New Roman" w:hAnsi="Times New Roman" w:cs="Times New Roman"/>
          <w:b/>
          <w:sz w:val="24"/>
          <w:szCs w:val="24"/>
        </w:rPr>
        <w:t>В</w:t>
      </w:r>
      <w:r w:rsidR="000A7522" w:rsidRPr="007A1C39">
        <w:rPr>
          <w:rFonts w:ascii="Times New Roman" w:hAnsi="Times New Roman" w:cs="Times New Roman"/>
          <w:b/>
          <w:sz w:val="24"/>
          <w:szCs w:val="24"/>
        </w:rPr>
        <w:t>едение здорового образа жизни и полноценное питание</w:t>
      </w:r>
      <w:r w:rsidRPr="007A1C39">
        <w:rPr>
          <w:rFonts w:ascii="Times New Roman" w:hAnsi="Times New Roman" w:cs="Times New Roman"/>
          <w:b/>
          <w:sz w:val="24"/>
          <w:szCs w:val="24"/>
        </w:rPr>
        <w:t>.</w:t>
      </w:r>
    </w:p>
    <w:p w:rsidR="000A7522" w:rsidRPr="000A7522" w:rsidRDefault="000A7522" w:rsidP="00E8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Даже незначительных изменений в образе жизни будет достаточно, чтоб иммунная система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ответила благодарностью. Введите в свою жизнь зарядку - простой комплекс упражнений,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разогревающий мышцы и подготавливающий организм к активности в течение дня. По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возможности, выполняйте её на свежем воздухе.</w:t>
      </w:r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Особое внимание в весенний период стоит уделить питанию. Важно, чтобы оно было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сбалансированным и включало в себя все необходимые витамины и микроэлементы. В рационе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обязательно должны присутствовать овощи и фрукты (в идеале - свежие), рыба,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злаки.</w:t>
      </w:r>
      <w:r w:rsidR="00E82B04">
        <w:rPr>
          <w:rFonts w:ascii="Times New Roman" w:hAnsi="Times New Roman" w:cs="Times New Roman"/>
          <w:sz w:val="24"/>
          <w:szCs w:val="24"/>
        </w:rPr>
        <w:t xml:space="preserve"> Д</w:t>
      </w:r>
      <w:r w:rsidRPr="000A7522">
        <w:rPr>
          <w:rFonts w:ascii="Times New Roman" w:hAnsi="Times New Roman" w:cs="Times New Roman"/>
          <w:sz w:val="24"/>
          <w:szCs w:val="24"/>
        </w:rPr>
        <w:t>ополнительно витаминизировать свой рацион можно с помощью витаминно-минеральных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комплексов и добавок.</w:t>
      </w:r>
    </w:p>
    <w:p w:rsidR="000A7522" w:rsidRPr="007A1C39" w:rsidRDefault="00781FEB" w:rsidP="00781F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39">
        <w:rPr>
          <w:rFonts w:ascii="Times New Roman" w:hAnsi="Times New Roman" w:cs="Times New Roman"/>
          <w:b/>
          <w:sz w:val="24"/>
          <w:szCs w:val="24"/>
        </w:rPr>
        <w:t>С</w:t>
      </w:r>
      <w:r w:rsidR="000A7522" w:rsidRPr="007A1C39">
        <w:rPr>
          <w:rFonts w:ascii="Times New Roman" w:hAnsi="Times New Roman" w:cs="Times New Roman"/>
          <w:b/>
          <w:sz w:val="24"/>
          <w:szCs w:val="24"/>
        </w:rPr>
        <w:t>облюдение мер предосторожности</w:t>
      </w:r>
      <w:r w:rsidR="00EE62B3" w:rsidRPr="007A1C39">
        <w:rPr>
          <w:rFonts w:ascii="Times New Roman" w:hAnsi="Times New Roman" w:cs="Times New Roman"/>
          <w:b/>
          <w:sz w:val="24"/>
          <w:szCs w:val="24"/>
        </w:rPr>
        <w:t>.</w:t>
      </w:r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Личная гигиена. Чаще всего ОРВИ передаётся в основном воздушно-капельным или оральным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(поцелуи, рукопожатия, прикосновения к заражённым поверхностям с последующим попаданием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вирусов через рот) путём. Потому чем чаще вы моете руки - тем ниже риск заражения. Вымыть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руки - самое просто из того, что вы можете сделать для собственного здоровья.</w:t>
      </w:r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Избегайте контактов с больными. Не стоит навещать заболевших друзей. Не стоит стесняться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надеть маску, если контакт с больным неизбежен.</w:t>
      </w:r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Если есть возможность избежать публичных мест - воспользуйтесь ею.</w:t>
      </w:r>
    </w:p>
    <w:p w:rsidR="000A7522" w:rsidRPr="007A1C39" w:rsidRDefault="007A1C39" w:rsidP="007A1C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39">
        <w:rPr>
          <w:rFonts w:ascii="Times New Roman" w:hAnsi="Times New Roman" w:cs="Times New Roman"/>
          <w:b/>
          <w:sz w:val="24"/>
          <w:szCs w:val="24"/>
        </w:rPr>
        <w:t>М</w:t>
      </w:r>
      <w:r w:rsidR="000A7522" w:rsidRPr="007A1C39">
        <w:rPr>
          <w:rFonts w:ascii="Times New Roman" w:hAnsi="Times New Roman" w:cs="Times New Roman"/>
          <w:b/>
          <w:sz w:val="24"/>
          <w:szCs w:val="24"/>
        </w:rPr>
        <w:t>едикаментозная профилактика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Наряду с активным образом жизни и правильным питанием целесообразно пройти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и медикаментозную профилактику.</w:t>
      </w:r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На сегодняшний день существуют два наиболее распространенных метода медикаментозной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профилактики:</w:t>
      </w:r>
    </w:p>
    <w:p w:rsidR="000A7522" w:rsidRPr="000A7522" w:rsidRDefault="00E82B04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7522" w:rsidRPr="000A7522">
        <w:rPr>
          <w:rFonts w:ascii="Times New Roman" w:hAnsi="Times New Roman" w:cs="Times New Roman"/>
          <w:sz w:val="24"/>
          <w:szCs w:val="24"/>
        </w:rPr>
        <w:t>прием противовирусных препаратов;</w:t>
      </w:r>
    </w:p>
    <w:p w:rsidR="000A7522" w:rsidRPr="000A7522" w:rsidRDefault="00E82B04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7522" w:rsidRPr="000A7522">
        <w:rPr>
          <w:rFonts w:ascii="Times New Roman" w:hAnsi="Times New Roman" w:cs="Times New Roman"/>
          <w:sz w:val="24"/>
          <w:szCs w:val="24"/>
        </w:rPr>
        <w:t xml:space="preserve"> вакцинация от гриппа.</w:t>
      </w:r>
    </w:p>
    <w:p w:rsidR="000A7522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Профилактический прием в малых дозах противовирусных препаратов считается одним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из наиболее прогрессивных методов предотвращения заболеваний гриппом и ОРВИ. Этот класс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медикаментов эффективно стимулирует иммунную систему, подготавливая её к возможной встрече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с вирусами и достойному им противостоянию. Вакцинация считается эффективным методом</w:t>
      </w:r>
      <w:r w:rsidR="00E82B04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>противостояния гриппу, однако тут следует учитывать нюансы:</w:t>
      </w:r>
    </w:p>
    <w:p w:rsidR="000A7522" w:rsidRPr="000A7522" w:rsidRDefault="00E82B04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7522" w:rsidRPr="000A7522">
        <w:rPr>
          <w:rFonts w:ascii="Times New Roman" w:hAnsi="Times New Roman" w:cs="Times New Roman"/>
          <w:sz w:val="24"/>
          <w:szCs w:val="24"/>
        </w:rPr>
        <w:t xml:space="preserve"> проходить вакцинацию необходимо до начала эпидемии;</w:t>
      </w:r>
    </w:p>
    <w:p w:rsidR="000A7522" w:rsidRPr="000A7522" w:rsidRDefault="00E82B04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7522" w:rsidRPr="000A7522">
        <w:rPr>
          <w:rFonts w:ascii="Times New Roman" w:hAnsi="Times New Roman" w:cs="Times New Roman"/>
          <w:sz w:val="24"/>
          <w:szCs w:val="24"/>
        </w:rPr>
        <w:t xml:space="preserve"> вакцина разрабатывается исключительно против вирусов гриппа, потому 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522" w:rsidRPr="000A7522">
        <w:rPr>
          <w:rFonts w:ascii="Times New Roman" w:hAnsi="Times New Roman" w:cs="Times New Roman"/>
          <w:sz w:val="24"/>
          <w:szCs w:val="24"/>
        </w:rPr>
        <w:t>эффективна против других вирусов, вызывающих ОРВИ (в связи с этим обстоятельством,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522" w:rsidRPr="000A7522">
        <w:rPr>
          <w:rFonts w:ascii="Times New Roman" w:hAnsi="Times New Roman" w:cs="Times New Roman"/>
          <w:sz w:val="24"/>
          <w:szCs w:val="24"/>
        </w:rPr>
        <w:t>целесообразным будет профилактический прием противовирусных препаратов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522" w:rsidRPr="000A7522">
        <w:rPr>
          <w:rFonts w:ascii="Times New Roman" w:hAnsi="Times New Roman" w:cs="Times New Roman"/>
          <w:sz w:val="24"/>
          <w:szCs w:val="24"/>
        </w:rPr>
        <w:t>дополнение к вакцинации);</w:t>
      </w:r>
    </w:p>
    <w:p w:rsidR="000A7522" w:rsidRPr="000A7522" w:rsidRDefault="00E82B04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7522" w:rsidRPr="000A7522">
        <w:rPr>
          <w:rFonts w:ascii="Times New Roman" w:hAnsi="Times New Roman" w:cs="Times New Roman"/>
          <w:sz w:val="24"/>
          <w:szCs w:val="24"/>
        </w:rPr>
        <w:t xml:space="preserve"> вакцины имеют ряд противопоказаний к применению и должны вводиться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522" w:rsidRPr="000A7522">
        <w:rPr>
          <w:rFonts w:ascii="Times New Roman" w:hAnsi="Times New Roman" w:cs="Times New Roman"/>
          <w:sz w:val="24"/>
          <w:szCs w:val="24"/>
        </w:rPr>
        <w:t>здоровый организм. Перед проведением вакцинации консультация терапевта обязательна!</w:t>
      </w:r>
    </w:p>
    <w:p w:rsidR="000F165E" w:rsidRPr="000A7522" w:rsidRDefault="000A7522" w:rsidP="000A7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522">
        <w:rPr>
          <w:rFonts w:ascii="Times New Roman" w:hAnsi="Times New Roman" w:cs="Times New Roman"/>
          <w:sz w:val="24"/>
          <w:szCs w:val="24"/>
        </w:rPr>
        <w:t>Наиболее эффективным будет комплексный подход к вопросу профилактики гриппа и ОРВИ,</w:t>
      </w:r>
      <w:r w:rsidR="003E63C8">
        <w:rPr>
          <w:rFonts w:ascii="Times New Roman" w:hAnsi="Times New Roman" w:cs="Times New Roman"/>
          <w:sz w:val="24"/>
          <w:szCs w:val="24"/>
        </w:rPr>
        <w:t xml:space="preserve"> </w:t>
      </w:r>
      <w:r w:rsidRPr="000A7522">
        <w:rPr>
          <w:rFonts w:ascii="Times New Roman" w:hAnsi="Times New Roman" w:cs="Times New Roman"/>
          <w:sz w:val="24"/>
          <w:szCs w:val="24"/>
        </w:rPr>
        <w:t xml:space="preserve">при этом необходимые профилактические меры достаточно просты в исполнении и требуют </w:t>
      </w:r>
      <w:r w:rsidR="003E63C8" w:rsidRPr="000A7522">
        <w:rPr>
          <w:rFonts w:ascii="Times New Roman" w:hAnsi="Times New Roman" w:cs="Times New Roman"/>
          <w:sz w:val="24"/>
          <w:szCs w:val="24"/>
        </w:rPr>
        <w:t>лишь</w:t>
      </w:r>
      <w:r w:rsidR="003E63C8">
        <w:rPr>
          <w:rFonts w:ascii="Times New Roman" w:hAnsi="Times New Roman" w:cs="Times New Roman"/>
          <w:sz w:val="24"/>
          <w:szCs w:val="24"/>
        </w:rPr>
        <w:t xml:space="preserve"> дисциплинированного</w:t>
      </w:r>
      <w:r w:rsidRPr="000A7522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sectPr w:rsidR="000F165E" w:rsidRPr="000A7522" w:rsidSect="000A752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03E"/>
    <w:multiLevelType w:val="hybridMultilevel"/>
    <w:tmpl w:val="4F04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A"/>
    <w:rsid w:val="000A7522"/>
    <w:rsid w:val="000F165E"/>
    <w:rsid w:val="00176671"/>
    <w:rsid w:val="00332E9A"/>
    <w:rsid w:val="003E63C8"/>
    <w:rsid w:val="00781FEB"/>
    <w:rsid w:val="007A1C39"/>
    <w:rsid w:val="008B515A"/>
    <w:rsid w:val="00C62BCF"/>
    <w:rsid w:val="00E82B04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8E512-1E22-4005-B2ED-12CBB2D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Яна Равильевна</dc:creator>
  <cp:keywords/>
  <dc:description/>
  <cp:lastModifiedBy>Степанюк Яна Равильевна</cp:lastModifiedBy>
  <cp:revision>2</cp:revision>
  <dcterms:created xsi:type="dcterms:W3CDTF">2023-02-08T23:57:00Z</dcterms:created>
  <dcterms:modified xsi:type="dcterms:W3CDTF">2023-02-09T05:09:00Z</dcterms:modified>
</cp:coreProperties>
</file>