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7000000">
      <w:pPr>
        <w:ind w:firstLine="709" w:left="0"/>
        <w:rPr>
          <w:sz w:val="2"/>
        </w:rPr>
      </w:pPr>
    </w:p>
    <w:tbl>
      <w:tblPr>
        <w:tblStyle w:val="Style_4"/>
        <w:tblW w:type="auto" w:w="0"/>
        <w:jc w:val="right"/>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2943"/>
        <w:gridCol w:w="3829"/>
        <w:gridCol w:w="2582"/>
      </w:tblGrid>
      <w:tr>
        <w:trPr>
          <w:trHeight w:hRule="atLeast" w:val="1587"/>
        </w:trPr>
        <w:tc>
          <w:tcPr>
            <w:tcW w:type="dxa" w:w="9354"/>
            <w:gridSpan w:val="3"/>
            <w:tcBorders>
              <w:top w:sz="4" w:val="nil"/>
              <w:left w:sz="4" w:val="nil"/>
              <w:bottom w:sz="4" w:val="nil"/>
              <w:right w:sz="4" w:val="nil"/>
            </w:tcBorders>
            <w:tcMar>
              <w:top w:type="dxa" w:w="0"/>
              <w:left w:type="dxa" w:w="108"/>
              <w:bottom w:type="dxa" w:w="0"/>
              <w:right w:type="dxa" w:w="108"/>
            </w:tcMar>
            <w:vAlign w:val="bottom"/>
          </w:tcPr>
          <w:p w14:paraId="08000000">
            <w:pPr>
              <w:spacing w:after="105"/>
              <w:ind w:firstLine="450" w:left="0"/>
              <w:jc w:val="both"/>
              <w:rPr>
                <w:rFonts w:ascii="Arial" w:hAnsi="Arial"/>
                <w:color w:val="000000"/>
                <w:sz w:val="18"/>
              </w:rPr>
            </w:pPr>
          </w:p>
          <w:p w14:paraId="09000000">
            <w:pPr>
              <w:spacing w:after="105"/>
              <w:ind w:firstLine="450" w:left="0"/>
              <w:jc w:val="both"/>
              <w:rPr>
                <w:rFonts w:ascii="Arial" w:hAnsi="Arial"/>
                <w:color w:val="000000"/>
                <w:sz w:val="18"/>
              </w:rPr>
            </w:pPr>
            <w:r>
              <w:rPr>
                <w:rFonts w:ascii="Arial" w:hAnsi="Arial"/>
                <w:color w:val="000000"/>
                <w:sz w:val="18"/>
              </w:rPr>
              <w:drawing>
                <wp:anchor allowOverlap="true" behindDoc="false" distL="114300" distR="114300" layoutInCell="true" locked="false" relativeHeight="251658240" simplePos="false">
                  <wp:simplePos x="0" y="0"/>
                  <wp:positionH relativeFrom="column">
                    <wp:posOffset>2767646</wp:posOffset>
                  </wp:positionH>
                  <wp:positionV relativeFrom="page">
                    <wp:posOffset>59707</wp:posOffset>
                  </wp:positionV>
                  <wp:extent cx="489585" cy="609600"/>
                  <wp:effectExtent b="0" l="0" r="0" t="0"/>
                  <wp:wrapSquare distL="114300" distR="114300" wrapText="bothSides"/>
                  <wp:docPr hidden="false" id="2" name="Picture 2"/>
                  <a:graphic>
                    <a:graphicData uri="http://schemas.openxmlformats.org/drawingml/2006/picture">
                      <pic:pic>
                        <pic:nvPicPr>
                          <pic:cNvPr hidden="false" id="1" name="Picture 1"/>
                          <pic:cNvPicPr preferRelativeResize="true"/>
                        </pic:nvPicPr>
                        <pic:blipFill>
                          <a:blip r:embed="rId4"/>
                          <a:srcRect b="0" l="0" r="0" t="0"/>
                          <a:stretch/>
                        </pic:blipFill>
                        <pic:spPr>
                          <a:xfrm flipH="false" flipV="false" rot="0">
                            <a:ext cx="489585" cy="609600"/>
                          </a:xfrm>
                          <a:prstGeom prst="rect"/>
                        </pic:spPr>
                      </pic:pic>
                    </a:graphicData>
                  </a:graphic>
                </wp:anchor>
              </w:drawing>
            </w:r>
          </w:p>
          <w:p w14:paraId="0A000000">
            <w:pPr>
              <w:spacing w:after="105"/>
              <w:ind w:firstLine="450" w:left="0"/>
              <w:jc w:val="center"/>
              <w:rPr>
                <w:rFonts w:ascii="Arial" w:hAnsi="Arial"/>
                <w:color w:val="000000"/>
                <w:sz w:val="18"/>
              </w:rPr>
            </w:pPr>
          </w:p>
          <w:p w14:paraId="0B000000">
            <w:pPr>
              <w:spacing w:after="105"/>
              <w:ind w:firstLine="450" w:left="0"/>
              <w:jc w:val="both"/>
              <w:rPr>
                <w:rFonts w:ascii="Arial" w:hAnsi="Arial"/>
                <w:color w:val="000000"/>
                <w:sz w:val="10"/>
              </w:rPr>
            </w:pPr>
          </w:p>
          <w:p w14:paraId="0C000000">
            <w:pPr>
              <w:spacing w:line="240" w:lineRule="auto"/>
              <w:ind/>
              <w:jc w:val="center"/>
              <w:rPr>
                <w:b w:val="1"/>
                <w:sz w:val="28"/>
              </w:rPr>
            </w:pPr>
            <w:r>
              <w:rPr>
                <w:b w:val="1"/>
                <w:sz w:val="28"/>
              </w:rPr>
              <w:t>ТЕРРИТОРИАЛЬНАЯ ИЗБИРАТЕЛЬНАЯ КОМИССИЯ</w:t>
            </w:r>
            <w:r>
              <w:rPr>
                <w:b w:val="1"/>
                <w:sz w:val="28"/>
              </w:rPr>
              <w:br/>
            </w:r>
            <w:r>
              <w:rPr>
                <w:b w:val="1"/>
                <w:sz w:val="28"/>
              </w:rPr>
              <w:t>ЛАЗОВСКОГО</w:t>
            </w:r>
            <w:r>
              <w:rPr>
                <w:b w:val="1"/>
                <w:sz w:val="28"/>
              </w:rPr>
              <w:t xml:space="preserve"> РАЙОНА</w:t>
            </w:r>
          </w:p>
          <w:p w14:paraId="0D000000">
            <w:pPr>
              <w:ind w:firstLine="0" w:left="0"/>
              <w:jc w:val="center"/>
              <w:rPr>
                <w:sz w:val="18"/>
              </w:rPr>
            </w:pPr>
          </w:p>
          <w:p w14:paraId="0E000000">
            <w:pPr>
              <w:spacing w:line="240" w:lineRule="auto"/>
              <w:ind w:firstLine="0" w:left="0"/>
              <w:jc w:val="center"/>
              <w:rPr>
                <w:sz w:val="28"/>
                <w:highlight w:val="yellow"/>
              </w:rPr>
            </w:pPr>
            <w:r>
              <w:rPr>
                <w:b w:val="1"/>
                <w:spacing w:val="60"/>
                <w:sz w:val="28"/>
              </w:rPr>
              <w:t>РЕШЕНИЕ</w:t>
            </w:r>
          </w:p>
        </w:tc>
      </w:tr>
      <w:tr>
        <w:tc>
          <w:tcPr>
            <w:tcW w:type="dxa" w:w="2943"/>
            <w:tcBorders>
              <w:top w:sz="4" w:val="nil"/>
              <w:left w:sz="4" w:val="nil"/>
              <w:bottom w:sz="4" w:val="nil"/>
              <w:right w:sz="4" w:val="nil"/>
            </w:tcBorders>
            <w:tcMar>
              <w:top w:type="dxa" w:w="0"/>
              <w:left w:type="dxa" w:w="108"/>
              <w:bottom w:type="dxa" w:w="0"/>
              <w:right w:type="dxa" w:w="108"/>
            </w:tcMar>
            <w:vAlign w:val="bottom"/>
          </w:tcPr>
          <w:p w14:paraId="0F000000">
            <w:pPr>
              <w:spacing w:line="240" w:lineRule="auto"/>
              <w:ind w:firstLine="0" w:left="0"/>
              <w:jc w:val="left"/>
              <w:rPr>
                <w:sz w:val="26"/>
              </w:rPr>
            </w:pPr>
            <w:r>
              <w:rPr>
                <w:sz w:val="26"/>
              </w:rPr>
              <w:t xml:space="preserve">  27 июня </w:t>
            </w:r>
            <w:r>
              <w:rPr>
                <w:sz w:val="26"/>
              </w:rPr>
              <w:t>202</w:t>
            </w:r>
            <w:r>
              <w:rPr>
                <w:sz w:val="26"/>
              </w:rPr>
              <w:t>5 г.</w:t>
            </w:r>
          </w:p>
        </w:tc>
        <w:tc>
          <w:tcPr>
            <w:tcW w:type="dxa" w:w="3829"/>
            <w:tcBorders>
              <w:top w:sz="4" w:val="nil"/>
              <w:left w:sz="4" w:val="nil"/>
              <w:bottom w:sz="4" w:val="nil"/>
              <w:right w:sz="4" w:val="nil"/>
            </w:tcBorders>
            <w:tcMar>
              <w:top w:type="dxa" w:w="0"/>
              <w:left w:type="dxa" w:w="108"/>
              <w:bottom w:type="dxa" w:w="0"/>
              <w:right w:type="dxa" w:w="108"/>
            </w:tcMar>
          </w:tcPr>
          <w:p w14:paraId="10000000">
            <w:pPr>
              <w:spacing w:line="240" w:lineRule="auto"/>
              <w:ind w:firstLine="0" w:left="0"/>
              <w:jc w:val="center"/>
              <w:rPr>
                <w:sz w:val="26"/>
              </w:rPr>
            </w:pPr>
          </w:p>
        </w:tc>
        <w:tc>
          <w:tcPr>
            <w:tcW w:type="dxa" w:w="2582"/>
            <w:tcBorders>
              <w:top w:sz="4" w:val="nil"/>
              <w:left w:sz="4" w:val="nil"/>
              <w:bottom w:sz="4" w:val="nil"/>
              <w:right w:sz="4" w:val="nil"/>
            </w:tcBorders>
            <w:tcMar>
              <w:top w:type="dxa" w:w="0"/>
              <w:left w:type="dxa" w:w="108"/>
              <w:bottom w:type="dxa" w:w="0"/>
              <w:right w:type="dxa" w:w="108"/>
            </w:tcMar>
            <w:vAlign w:val="bottom"/>
          </w:tcPr>
          <w:p w14:paraId="11000000">
            <w:pPr>
              <w:spacing w:line="240" w:lineRule="auto"/>
              <w:ind w:firstLine="0" w:left="0"/>
              <w:jc w:val="right"/>
              <w:rPr>
                <w:sz w:val="26"/>
              </w:rPr>
            </w:pPr>
            <w:r>
              <w:rPr>
                <w:sz w:val="26"/>
              </w:rPr>
              <w:t>№ 81</w:t>
            </w:r>
            <w:r>
              <w:rPr>
                <w:sz w:val="26"/>
              </w:rPr>
              <w:t>/31</w:t>
            </w:r>
            <w:r>
              <w:rPr>
                <w:sz w:val="26"/>
              </w:rPr>
              <w:t>0</w:t>
            </w:r>
          </w:p>
        </w:tc>
      </w:tr>
      <w:tr>
        <w:tc>
          <w:tcPr>
            <w:tcW w:type="dxa" w:w="9354"/>
            <w:gridSpan w:val="3"/>
            <w:tcBorders>
              <w:top w:sz="4" w:val="nil"/>
              <w:left w:sz="4" w:val="nil"/>
              <w:bottom w:sz="4" w:val="nil"/>
              <w:right w:sz="4" w:val="nil"/>
            </w:tcBorders>
            <w:tcMar>
              <w:top w:type="dxa" w:w="0"/>
              <w:left w:type="dxa" w:w="108"/>
              <w:bottom w:type="dxa" w:w="0"/>
              <w:right w:type="dxa" w:w="108"/>
            </w:tcMar>
            <w:vAlign w:val="bottom"/>
          </w:tcPr>
          <w:p w14:paraId="12000000">
            <w:pPr>
              <w:spacing w:line="240" w:lineRule="auto"/>
              <w:ind w:firstLine="0" w:left="0"/>
              <w:jc w:val="center"/>
              <w:rPr>
                <w:b w:val="1"/>
                <w:sz w:val="26"/>
                <w:highlight w:val="yellow"/>
              </w:rPr>
            </w:pPr>
            <w:r>
              <w:rPr>
                <w:b w:val="1"/>
                <w:sz w:val="26"/>
              </w:rPr>
              <w:t>с. Лазо</w:t>
            </w:r>
          </w:p>
        </w:tc>
      </w:tr>
    </w:tbl>
    <w:p w14:paraId="13000000">
      <w:pPr>
        <w:ind w:firstLine="709" w:left="0" w:right="3826"/>
        <w:jc w:val="both"/>
        <w:rPr>
          <w:sz w:val="16"/>
        </w:rPr>
      </w:pPr>
    </w:p>
    <w:tbl>
      <w:tblPr>
        <w:tblStyle w:val="Style_4"/>
        <w:tblpPr w:bottomFromText="0" w:horzAnchor="margin" w:leftFromText="180" w:rightFromText="180" w:tblpXSpec="left" w:tblpY="390" w:topFromText="0" w:vertAnchor="text"/>
        <w:tblW w:type="auto" w:w="0"/>
        <w:tblLayout w:type="fixed"/>
      </w:tblPr>
      <w:tblGrid>
        <w:gridCol w:w="4846"/>
      </w:tblGrid>
      <w:tr>
        <w:trPr>
          <w:trHeight w:hRule="atLeast" w:val="1802"/>
        </w:trPr>
        <w:tc>
          <w:tcPr>
            <w:tcW w:type="dxa" w:w="4846"/>
          </w:tcPr>
          <w:p w14:paraId="14000000">
            <w:pPr>
              <w:ind w:right="144"/>
              <w:jc w:val="both"/>
              <w:rPr>
                <w:sz w:val="26"/>
              </w:rPr>
            </w:pPr>
            <w:r>
              <w:rPr>
                <w:sz w:val="26"/>
              </w:rPr>
              <w:t xml:space="preserve">О Календарном плане мероприятий по подготовке и проведению выборов депутатов Думы </w:t>
            </w:r>
            <w:r>
              <w:rPr>
                <w:sz w:val="26"/>
              </w:rPr>
              <w:t>Лазовского</w:t>
            </w:r>
            <w:r>
              <w:rPr>
                <w:sz w:val="26"/>
              </w:rPr>
              <w:t xml:space="preserve"> муниципального округа, назначенных на </w:t>
            </w:r>
            <w:r>
              <w:rPr>
                <w:sz w:val="26"/>
              </w:rPr>
              <w:t>14 сентября</w:t>
            </w:r>
            <w:r>
              <w:rPr>
                <w:sz w:val="26"/>
              </w:rPr>
              <w:t xml:space="preserve"> 2025 года</w:t>
            </w:r>
          </w:p>
        </w:tc>
      </w:tr>
    </w:tbl>
    <w:p w14:paraId="15000000">
      <w:pPr>
        <w:ind w:firstLine="709" w:left="0" w:right="3826"/>
        <w:jc w:val="both"/>
        <w:rPr>
          <w:sz w:val="16"/>
        </w:rPr>
      </w:pPr>
    </w:p>
    <w:p w14:paraId="16000000">
      <w:pPr>
        <w:ind w:firstLine="709" w:left="0" w:right="3826"/>
        <w:jc w:val="both"/>
        <w:rPr>
          <w:sz w:val="16"/>
        </w:rPr>
      </w:pPr>
    </w:p>
    <w:p w14:paraId="17000000">
      <w:pPr>
        <w:spacing w:after="120"/>
        <w:ind/>
        <w:rPr>
          <w:sz w:val="28"/>
        </w:rPr>
      </w:pPr>
    </w:p>
    <w:p w14:paraId="18000000">
      <w:pPr>
        <w:spacing w:line="360" w:lineRule="auto"/>
        <w:ind/>
        <w:jc w:val="both"/>
        <w:rPr>
          <w:b w:val="1"/>
          <w:sz w:val="16"/>
        </w:rPr>
      </w:pPr>
    </w:p>
    <w:p w14:paraId="19000000">
      <w:pPr>
        <w:spacing w:line="360" w:lineRule="auto"/>
        <w:ind/>
        <w:jc w:val="both"/>
        <w:rPr>
          <w:sz w:val="16"/>
        </w:rPr>
      </w:pPr>
    </w:p>
    <w:p w14:paraId="1A000000">
      <w:pPr>
        <w:spacing w:line="360" w:lineRule="auto"/>
        <w:ind/>
        <w:jc w:val="both"/>
        <w:rPr>
          <w:sz w:val="26"/>
        </w:rPr>
      </w:pPr>
      <w:r>
        <w:rPr>
          <w:sz w:val="26"/>
        </w:rPr>
        <w:t xml:space="preserve">     </w:t>
      </w:r>
    </w:p>
    <w:p w14:paraId="1B000000">
      <w:pPr>
        <w:spacing w:line="360" w:lineRule="auto"/>
        <w:ind/>
        <w:jc w:val="both"/>
        <w:rPr>
          <w:sz w:val="26"/>
        </w:rPr>
      </w:pPr>
    </w:p>
    <w:p w14:paraId="1C000000">
      <w:pPr>
        <w:spacing w:line="360" w:lineRule="auto"/>
        <w:ind w:firstLine="567" w:left="0"/>
        <w:jc w:val="both"/>
        <w:rPr>
          <w:sz w:val="26"/>
        </w:rPr>
      </w:pPr>
      <w:r>
        <w:rPr>
          <w:sz w:val="26"/>
        </w:rPr>
        <w:t>В соответствии со стать</w:t>
      </w:r>
      <w:r>
        <w:rPr>
          <w:sz w:val="26"/>
        </w:rPr>
        <w:t>ями</w:t>
      </w:r>
      <w:r>
        <w:rPr>
          <w:sz w:val="26"/>
        </w:rPr>
        <w:t xml:space="preserve"> 27, 29 </w:t>
      </w:r>
      <w:r>
        <w:rPr>
          <w:sz w:val="26"/>
        </w:rPr>
        <w:t xml:space="preserve">Избирательного кодекса Приморского края, на основании решения Думы Лазовского муниципального округа от 25 июня 2025 года №  «О назначении выборов депутатов Думы Лазовского муниципального округа», руководствуясь решением Избирательной комиссии Приморского края от </w:t>
      </w:r>
      <w:r>
        <w:rPr>
          <w:sz w:val="26"/>
        </w:rPr>
        <w:t>26.05.2022</w:t>
      </w:r>
      <w:r>
        <w:rPr>
          <w:sz w:val="26"/>
        </w:rPr>
        <w:t xml:space="preserve"> </w:t>
      </w:r>
      <w:r>
        <w:rPr>
          <w:sz w:val="26"/>
        </w:rPr>
        <w:t>№ 2</w:t>
      </w:r>
      <w:r>
        <w:rPr>
          <w:sz w:val="26"/>
        </w:rPr>
        <w:t>1</w:t>
      </w:r>
      <w:r>
        <w:rPr>
          <w:sz w:val="26"/>
        </w:rPr>
        <w:t>/1</w:t>
      </w:r>
      <w:r>
        <w:rPr>
          <w:sz w:val="26"/>
        </w:rPr>
        <w:t>09</w:t>
      </w:r>
      <w:r>
        <w:rPr>
          <w:sz w:val="26"/>
        </w:rPr>
        <w:t xml:space="preserve"> </w:t>
      </w:r>
      <w:r>
        <w:rPr>
          <w:sz w:val="26"/>
        </w:rPr>
        <w:t>«</w:t>
      </w:r>
      <w:r>
        <w:rPr>
          <w:rFonts w:ascii="Times New Roman" w:hAnsi="Times New Roman"/>
          <w:sz w:val="26"/>
        </w:rPr>
        <w:t>О возложении полномочий по организации подготовки и проведения выборов депутатов Думы Лазовского муниципального округа Приморского края, местного референдума на территориальную избирательную комиссию Лазовского района</w:t>
      </w:r>
      <w:r>
        <w:rPr>
          <w:sz w:val="26"/>
        </w:rPr>
        <w:t>»</w:t>
      </w:r>
      <w:r>
        <w:rPr>
          <w:sz w:val="26"/>
        </w:rPr>
        <w:t>,</w:t>
      </w:r>
      <w:r>
        <w:rPr>
          <w:sz w:val="26"/>
        </w:rPr>
        <w:t xml:space="preserve"> </w:t>
      </w:r>
      <w:r>
        <w:rPr>
          <w:sz w:val="26"/>
        </w:rPr>
        <w:t xml:space="preserve">территориальная избирательная комиссия </w:t>
      </w:r>
      <w:r>
        <w:rPr>
          <w:sz w:val="26"/>
        </w:rPr>
        <w:t>Лазовского района</w:t>
      </w:r>
    </w:p>
    <w:p w14:paraId="1D000000">
      <w:pPr>
        <w:spacing w:line="360" w:lineRule="auto"/>
        <w:ind w:firstLine="567" w:left="0"/>
        <w:jc w:val="both"/>
        <w:rPr>
          <w:sz w:val="26"/>
        </w:rPr>
      </w:pPr>
      <w:r>
        <w:rPr>
          <w:sz w:val="26"/>
        </w:rPr>
        <w:t>РЕШИЛА:</w:t>
      </w:r>
    </w:p>
    <w:p w14:paraId="1E000000">
      <w:pPr>
        <w:pStyle w:val="Style_5"/>
        <w:spacing w:line="360" w:lineRule="auto"/>
        <w:ind w:firstLine="567" w:left="0"/>
        <w:rPr>
          <w:sz w:val="26"/>
        </w:rPr>
      </w:pPr>
      <w:r>
        <w:rPr>
          <w:sz w:val="26"/>
        </w:rPr>
        <w:t xml:space="preserve">1. </w:t>
      </w:r>
      <w:r>
        <w:rPr>
          <w:sz w:val="26"/>
        </w:rPr>
        <w:t xml:space="preserve">Утвердить Календарный план мероприятий по подготовке и проведению выборов депутатов Думы </w:t>
      </w:r>
      <w:r>
        <w:rPr>
          <w:sz w:val="26"/>
        </w:rPr>
        <w:t>Лазовского</w:t>
      </w:r>
      <w:r>
        <w:rPr>
          <w:sz w:val="26"/>
        </w:rPr>
        <w:t xml:space="preserve"> муниципального округа, назначенных на </w:t>
      </w:r>
      <w:r>
        <w:rPr>
          <w:sz w:val="26"/>
        </w:rPr>
        <w:t>14 сентября</w:t>
      </w:r>
      <w:r>
        <w:rPr>
          <w:sz w:val="26"/>
        </w:rPr>
        <w:t xml:space="preserve"> 2025 года (прилагается).</w:t>
      </w:r>
    </w:p>
    <w:p w14:paraId="1F000000">
      <w:pPr>
        <w:spacing w:line="360" w:lineRule="auto"/>
        <w:ind w:firstLine="567" w:left="0"/>
        <w:jc w:val="both"/>
        <w:rPr>
          <w:rFonts w:ascii="Times New Roman" w:hAnsi="Times New Roman"/>
          <w:sz w:val="26"/>
        </w:rPr>
      </w:pPr>
      <w:r>
        <w:rPr>
          <w:rFonts w:ascii="Times New Roman" w:hAnsi="Times New Roman"/>
          <w:sz w:val="26"/>
        </w:rPr>
        <w:t xml:space="preserve">2. Разместить настоящее решение </w:t>
      </w:r>
      <w:r>
        <w:rPr>
          <w:sz w:val="26"/>
        </w:rPr>
        <w:t xml:space="preserve">на официальном сайте администрации </w:t>
      </w:r>
      <w:r>
        <w:rPr>
          <w:sz w:val="26"/>
        </w:rPr>
        <w:t>Лазовского муниципального округа</w:t>
      </w:r>
      <w:r>
        <w:rPr>
          <w:sz w:val="26"/>
        </w:rPr>
        <w:t xml:space="preserve"> в разделе «Территориальная избирательная комиссия Лазовского района</w:t>
      </w:r>
      <w:r>
        <w:rPr>
          <w:sz w:val="26"/>
        </w:rPr>
        <w:t>»</w:t>
      </w:r>
      <w:r>
        <w:rPr>
          <w:sz w:val="26"/>
        </w:rPr>
        <w:t xml:space="preserve"> в информационно-телекоммуникационной сети «Интернет»</w:t>
      </w:r>
      <w:r>
        <w:rPr>
          <w:rFonts w:ascii="Times New Roman" w:hAnsi="Times New Roman"/>
          <w:sz w:val="26"/>
        </w:rPr>
        <w:t>.</w:t>
      </w:r>
    </w:p>
    <w:p w14:paraId="20000000">
      <w:pPr>
        <w:spacing w:line="360" w:lineRule="auto"/>
        <w:ind w:firstLine="567" w:left="0"/>
        <w:jc w:val="both"/>
        <w:rPr>
          <w:rFonts w:ascii="Times New Roman" w:hAnsi="Times New Roman"/>
          <w:sz w:val="26"/>
        </w:rPr>
      </w:pPr>
      <w:r>
        <w:rPr>
          <w:rFonts w:ascii="Times New Roman" w:hAnsi="Times New Roman"/>
          <w:sz w:val="26"/>
        </w:rPr>
        <w:t>3</w:t>
      </w:r>
      <w:r>
        <w:rPr>
          <w:rFonts w:ascii="Times New Roman" w:hAnsi="Times New Roman"/>
          <w:sz w:val="26"/>
        </w:rPr>
        <w:t xml:space="preserve">. </w:t>
      </w:r>
      <w:r>
        <w:rPr>
          <w:sz w:val="26"/>
        </w:rPr>
        <w:t>Направить настоящее решение в Избирательную комиссию Приморского края для размещения на официальн</w:t>
      </w:r>
      <w:r>
        <w:rPr>
          <w:sz w:val="26"/>
        </w:rPr>
        <w:t>ом</w:t>
      </w:r>
      <w:r>
        <w:rPr>
          <w:sz w:val="26"/>
        </w:rPr>
        <w:t xml:space="preserve"> сайт</w:t>
      </w:r>
      <w:r>
        <w:rPr>
          <w:sz w:val="26"/>
        </w:rPr>
        <w:t>е</w:t>
      </w:r>
      <w:r>
        <w:rPr>
          <w:sz w:val="26"/>
        </w:rPr>
        <w:t xml:space="preserve"> Избирательной комиссии Приморского края</w:t>
      </w:r>
      <w:r>
        <w:rPr>
          <w:sz w:val="26"/>
        </w:rPr>
        <w:t>.</w:t>
      </w:r>
    </w:p>
    <w:p w14:paraId="21000000">
      <w:pPr>
        <w:spacing w:line="360" w:lineRule="auto"/>
        <w:ind/>
        <w:jc w:val="both"/>
        <w:rPr>
          <w:sz w:val="16"/>
        </w:rPr>
      </w:pPr>
    </w:p>
    <w:p w14:paraId="22000000">
      <w:pPr>
        <w:spacing w:line="360" w:lineRule="auto"/>
        <w:ind/>
        <w:jc w:val="both"/>
        <w:rPr>
          <w:sz w:val="26"/>
        </w:rPr>
      </w:pPr>
      <w:r>
        <w:rPr>
          <w:sz w:val="26"/>
        </w:rPr>
        <w:t>Председатель комиссии</w:t>
      </w:r>
      <w:r>
        <w:rPr>
          <w:sz w:val="26"/>
        </w:rPr>
        <w:t xml:space="preserve">                                  </w:t>
      </w:r>
      <w:r>
        <w:rPr>
          <w:sz w:val="26"/>
        </w:rPr>
        <w:t xml:space="preserve">   </w:t>
      </w:r>
      <w:r>
        <w:rPr>
          <w:sz w:val="26"/>
        </w:rPr>
        <w:t xml:space="preserve">                            </w:t>
      </w:r>
      <w:r>
        <w:rPr>
          <w:sz w:val="26"/>
        </w:rPr>
        <w:t xml:space="preserve"> </w:t>
      </w:r>
      <w:r>
        <w:rPr>
          <w:sz w:val="26"/>
        </w:rPr>
        <w:t>Н.Н. Садовая</w:t>
      </w:r>
    </w:p>
    <w:p w14:paraId="23000000">
      <w:pPr>
        <w:spacing w:line="360" w:lineRule="auto"/>
        <w:ind/>
        <w:jc w:val="both"/>
        <w:rPr>
          <w:sz w:val="16"/>
        </w:rPr>
      </w:pPr>
    </w:p>
    <w:p w14:paraId="24000000">
      <w:pPr>
        <w:spacing w:line="360" w:lineRule="auto"/>
        <w:ind/>
        <w:jc w:val="both"/>
        <w:rPr>
          <w:sz w:val="26"/>
        </w:rPr>
      </w:pPr>
      <w:r>
        <w:rPr>
          <w:sz w:val="26"/>
        </w:rPr>
        <w:t>Секретарь комиссии</w:t>
      </w:r>
      <w:r>
        <w:rPr>
          <w:sz w:val="26"/>
        </w:rPr>
        <w:t xml:space="preserve"> </w:t>
      </w:r>
      <w:r>
        <w:rPr>
          <w:sz w:val="26"/>
        </w:rPr>
        <w:t xml:space="preserve">                                        </w:t>
      </w:r>
      <w:r>
        <w:rPr>
          <w:sz w:val="26"/>
        </w:rPr>
        <w:t xml:space="preserve">        </w:t>
      </w:r>
      <w:r>
        <w:rPr>
          <w:sz w:val="26"/>
        </w:rPr>
        <w:t xml:space="preserve">   </w:t>
      </w:r>
      <w:r>
        <w:rPr>
          <w:sz w:val="26"/>
        </w:rPr>
        <w:t xml:space="preserve">                    </w:t>
      </w:r>
      <w:r>
        <w:rPr>
          <w:sz w:val="26"/>
        </w:rPr>
        <w:t>Л.</w:t>
      </w:r>
      <w:r>
        <w:rPr>
          <w:sz w:val="26"/>
        </w:rPr>
        <w:t>Н</w:t>
      </w:r>
      <w:r>
        <w:rPr>
          <w:sz w:val="26"/>
        </w:rPr>
        <w:t>. Ма</w:t>
      </w:r>
      <w:r>
        <w:rPr>
          <w:sz w:val="26"/>
        </w:rPr>
        <w:t>карова</w:t>
      </w:r>
    </w:p>
    <w:tbl>
      <w:tblPr>
        <w:tblStyle w:val="Style_4"/>
        <w:tblW w:type="auto" w:w="0"/>
        <w:tblInd w:type="dxa" w:w="5209"/>
        <w:tblLayout w:type="fixed"/>
      </w:tblPr>
      <w:tblGrid>
        <w:gridCol w:w="4151"/>
      </w:tblGrid>
      <w:tr>
        <w:tc>
          <w:tcPr>
            <w:tcW w:type="dxa" w:w="4151"/>
          </w:tcPr>
          <w:p w14:paraId="25000000">
            <w:pPr>
              <w:ind/>
              <w:jc w:val="center"/>
            </w:pPr>
            <w:r>
              <w:t>Приложение</w:t>
            </w:r>
          </w:p>
          <w:p w14:paraId="26000000">
            <w:pPr>
              <w:ind/>
              <w:jc w:val="center"/>
            </w:pPr>
            <w:r>
              <w:t xml:space="preserve">к решению территориальной избирательной комиссии </w:t>
            </w:r>
          </w:p>
          <w:p w14:paraId="27000000">
            <w:pPr>
              <w:ind/>
              <w:jc w:val="center"/>
            </w:pPr>
            <w:r>
              <w:t>Лазовского района</w:t>
            </w:r>
          </w:p>
          <w:p w14:paraId="28000000">
            <w:pPr>
              <w:ind/>
              <w:jc w:val="center"/>
            </w:pPr>
            <w:r>
              <w:t>от  27</w:t>
            </w:r>
            <w:r>
              <w:t xml:space="preserve"> июня</w:t>
            </w:r>
            <w:r>
              <w:t xml:space="preserve"> 20</w:t>
            </w:r>
            <w:r>
              <w:t>25</w:t>
            </w:r>
            <w:r>
              <w:t xml:space="preserve"> года № </w:t>
            </w:r>
            <w:r>
              <w:t>81</w:t>
            </w:r>
            <w:r>
              <w:t>/31</w:t>
            </w:r>
            <w:r>
              <w:t>0</w:t>
            </w:r>
          </w:p>
        </w:tc>
      </w:tr>
    </w:tbl>
    <w:p w14:paraId="29000000">
      <w:pPr>
        <w:pStyle w:val="Style_6"/>
        <w:ind/>
        <w:jc w:val="center"/>
        <w:rPr>
          <w:b w:val="1"/>
          <w:sz w:val="16"/>
        </w:rPr>
      </w:pPr>
      <w:bookmarkStart w:id="1" w:name="_GoBack"/>
      <w:bookmarkEnd w:id="1"/>
      <w:r>
        <w:rPr>
          <w:b w:val="1"/>
          <w:sz w:val="26"/>
        </w:rPr>
        <w:t>КАЛЕНДАРНЫЙ ПЛАН</w:t>
      </w:r>
    </w:p>
    <w:tbl>
      <w:tblPr>
        <w:tblStyle w:val="Style_4"/>
        <w:tblW w:type="auto" w:w="0"/>
        <w:tblInd w:type="dxa" w:w="-983"/>
        <w:tblLayout w:type="fixed"/>
        <w:tblCellMar>
          <w:left w:type="dxa" w:w="0"/>
          <w:right w:type="dxa" w:w="0"/>
        </w:tblCellMar>
      </w:tblPr>
      <w:tblGrid>
        <w:gridCol w:w="565"/>
        <w:gridCol w:w="165"/>
        <w:gridCol w:w="3338"/>
        <w:gridCol w:w="425"/>
        <w:gridCol w:w="9"/>
        <w:gridCol w:w="164"/>
        <w:gridCol w:w="31"/>
        <w:gridCol w:w="3164"/>
        <w:gridCol w:w="200"/>
        <w:gridCol w:w="200"/>
        <w:gridCol w:w="200"/>
        <w:gridCol w:w="200"/>
        <w:gridCol w:w="200"/>
        <w:gridCol w:w="1797"/>
      </w:tblGrid>
      <w:tr>
        <w:trPr>
          <w:trHeight w:hRule="atLeast" w:val="1339"/>
        </w:trPr>
        <w:tc>
          <w:tcPr>
            <w:tcW w:type="dxa" w:w="10658"/>
            <w:gridSpan w:val="14"/>
            <w:tcMar>
              <w:top w:type="dxa" w:w="0"/>
              <w:left w:type="dxa" w:w="108"/>
              <w:bottom w:type="dxa" w:w="0"/>
              <w:right w:type="dxa" w:w="108"/>
            </w:tcMar>
          </w:tcPr>
          <w:p w14:paraId="2A000000">
            <w:pPr>
              <w:pStyle w:val="Style_7"/>
              <w:ind/>
              <w:jc w:val="center"/>
              <w:rPr>
                <w:rFonts w:ascii="Times New Roman" w:hAnsi="Times New Roman"/>
                <w:b w:val="1"/>
                <w:sz w:val="26"/>
              </w:rPr>
            </w:pPr>
            <w:r>
              <w:rPr>
                <w:rFonts w:ascii="Times New Roman" w:hAnsi="Times New Roman"/>
                <w:b w:val="1"/>
                <w:sz w:val="26"/>
              </w:rPr>
              <w:t>мероприятий по подготовке и проведению</w:t>
            </w:r>
          </w:p>
          <w:p w14:paraId="2B000000">
            <w:pPr>
              <w:pStyle w:val="Style_7"/>
              <w:ind/>
              <w:jc w:val="center"/>
              <w:rPr>
                <w:rFonts w:ascii="Times New Roman" w:hAnsi="Times New Roman"/>
                <w:b w:val="1"/>
                <w:sz w:val="26"/>
              </w:rPr>
            </w:pPr>
            <w:r>
              <w:rPr>
                <w:rFonts w:ascii="Times New Roman" w:hAnsi="Times New Roman"/>
                <w:b w:val="1"/>
                <w:sz w:val="26"/>
              </w:rPr>
              <w:t xml:space="preserve">выборов депутатов Думы Лазовского муниципального округа </w:t>
            </w:r>
          </w:p>
          <w:p w14:paraId="2C000000">
            <w:pPr>
              <w:pStyle w:val="Style_7"/>
              <w:ind/>
              <w:jc w:val="center"/>
              <w:rPr>
                <w:rFonts w:ascii="Times New Roman" w:hAnsi="Times New Roman"/>
                <w:b w:val="1"/>
                <w:sz w:val="16"/>
              </w:rPr>
            </w:pPr>
          </w:p>
          <w:p w14:paraId="2D000000">
            <w:pPr>
              <w:pStyle w:val="Style_7"/>
              <w:ind/>
              <w:jc w:val="center"/>
              <w:rPr>
                <w:rFonts w:ascii="Times New Roman" w:hAnsi="Times New Roman"/>
                <w:b w:val="1"/>
                <w:sz w:val="26"/>
              </w:rPr>
            </w:pPr>
            <w:r>
              <w:rPr>
                <w:rFonts w:ascii="Times New Roman" w:hAnsi="Times New Roman"/>
                <w:sz w:val="26"/>
              </w:rPr>
              <w:t xml:space="preserve">Дата выборов – </w:t>
            </w:r>
            <w:r>
              <w:rPr>
                <w:rFonts w:ascii="Times New Roman" w:hAnsi="Times New Roman"/>
                <w:b w:val="1"/>
                <w:sz w:val="26"/>
              </w:rPr>
              <w:t>14</w:t>
            </w:r>
            <w:r>
              <w:rPr>
                <w:rFonts w:ascii="Times New Roman" w:hAnsi="Times New Roman"/>
                <w:b w:val="1"/>
                <w:sz w:val="26"/>
              </w:rPr>
              <w:t xml:space="preserve"> </w:t>
            </w:r>
            <w:r>
              <w:rPr>
                <w:rFonts w:ascii="Times New Roman" w:hAnsi="Times New Roman"/>
                <w:b w:val="1"/>
                <w:sz w:val="26"/>
              </w:rPr>
              <w:t>сентября</w:t>
            </w:r>
            <w:r>
              <w:rPr>
                <w:rFonts w:ascii="Times New Roman" w:hAnsi="Times New Roman"/>
                <w:b w:val="1"/>
                <w:sz w:val="26"/>
              </w:rPr>
              <w:t xml:space="preserve"> 2025 года</w:t>
            </w:r>
          </w:p>
          <w:p w14:paraId="2E000000">
            <w:pPr>
              <w:pStyle w:val="Style_7"/>
              <w:ind/>
              <w:jc w:val="center"/>
              <w:rPr>
                <w:rFonts w:ascii="Times New Roman" w:hAnsi="Times New Roman"/>
                <w:b w:val="1"/>
                <w:sz w:val="26"/>
              </w:rPr>
            </w:pPr>
            <w:r>
              <w:rPr>
                <w:rFonts w:ascii="Times New Roman" w:hAnsi="Times New Roman"/>
                <w:sz w:val="26"/>
              </w:rPr>
              <w:t xml:space="preserve">Принятие решения о назначении выборов – </w:t>
            </w:r>
            <w:r>
              <w:rPr>
                <w:rFonts w:ascii="Times New Roman" w:hAnsi="Times New Roman"/>
                <w:sz w:val="26"/>
              </w:rPr>
              <w:t>25</w:t>
            </w:r>
            <w:r>
              <w:rPr>
                <w:rFonts w:ascii="Times New Roman" w:hAnsi="Times New Roman"/>
                <w:sz w:val="26"/>
              </w:rPr>
              <w:t xml:space="preserve"> июня 2</w:t>
            </w:r>
            <w:r>
              <w:rPr>
                <w:rFonts w:ascii="Times New Roman" w:hAnsi="Times New Roman"/>
                <w:sz w:val="26"/>
              </w:rPr>
              <w:t>0</w:t>
            </w:r>
            <w:r>
              <w:rPr>
                <w:rFonts w:ascii="Times New Roman" w:hAnsi="Times New Roman"/>
                <w:sz w:val="26"/>
              </w:rPr>
              <w:t>25</w:t>
            </w:r>
            <w:r>
              <w:rPr>
                <w:rFonts w:ascii="Times New Roman" w:hAnsi="Times New Roman"/>
                <w:sz w:val="26"/>
              </w:rPr>
              <w:t xml:space="preserve"> года</w:t>
            </w:r>
          </w:p>
          <w:p w14:paraId="2F000000">
            <w:pPr>
              <w:pStyle w:val="Style_7"/>
              <w:ind w:firstLine="0" w:left="-284"/>
              <w:jc w:val="center"/>
              <w:rPr>
                <w:rFonts w:ascii="Times New Roman" w:hAnsi="Times New Roman"/>
                <w:b w:val="1"/>
                <w:sz w:val="26"/>
              </w:rPr>
            </w:pPr>
            <w:r>
              <w:rPr>
                <w:rFonts w:ascii="Times New Roman" w:hAnsi="Times New Roman"/>
                <w:sz w:val="26"/>
              </w:rPr>
              <w:t xml:space="preserve">Дата официального опубликования </w:t>
            </w:r>
            <w:r>
              <w:rPr>
                <w:rFonts w:ascii="Times New Roman" w:hAnsi="Times New Roman"/>
                <w:sz w:val="26"/>
              </w:rPr>
              <w:t xml:space="preserve">решения о назначении выборов – </w:t>
            </w:r>
            <w:r>
              <w:rPr>
                <w:rFonts w:ascii="Times New Roman" w:hAnsi="Times New Roman"/>
                <w:sz w:val="26"/>
              </w:rPr>
              <w:t>27</w:t>
            </w:r>
            <w:r>
              <w:rPr>
                <w:rFonts w:ascii="Times New Roman" w:hAnsi="Times New Roman"/>
                <w:b w:val="1"/>
                <w:sz w:val="26"/>
              </w:rPr>
              <w:t xml:space="preserve"> </w:t>
            </w:r>
            <w:r>
              <w:rPr>
                <w:rFonts w:ascii="Times New Roman" w:hAnsi="Times New Roman"/>
                <w:b w:val="0"/>
                <w:sz w:val="26"/>
              </w:rPr>
              <w:t>июня</w:t>
            </w:r>
            <w:r>
              <w:rPr>
                <w:rFonts w:ascii="Times New Roman" w:hAnsi="Times New Roman"/>
                <w:b w:val="0"/>
                <w:sz w:val="26"/>
              </w:rPr>
              <w:t xml:space="preserve"> 2025 года </w:t>
            </w:r>
          </w:p>
          <w:p w14:paraId="30000000">
            <w:pPr>
              <w:pStyle w:val="Style_7"/>
              <w:ind w:firstLine="0" w:left="-284"/>
              <w:jc w:val="center"/>
              <w:rPr>
                <w:rFonts w:ascii="Times New Roman" w:hAnsi="Times New Roman"/>
                <w:b w:val="1"/>
                <w:sz w:val="16"/>
              </w:rPr>
            </w:pPr>
          </w:p>
          <w:p w14:paraId="31000000">
            <w:pPr>
              <w:pStyle w:val="Style_6"/>
              <w:spacing w:after="0" w:before="0"/>
              <w:ind/>
              <w:jc w:val="center"/>
              <w:rPr>
                <w:sz w:val="16"/>
              </w:rPr>
            </w:pPr>
          </w:p>
        </w:tc>
      </w:tr>
      <w:tr>
        <w:trPr>
          <w:trHeight w:hRule="atLeast" w:val="712"/>
        </w:trPr>
        <w:tc>
          <w:tcPr>
            <w:tcW w:type="dxa" w:w="730"/>
            <w:gridSpan w:val="2"/>
            <w:tcBorders>
              <w:top w:color="000000" w:sz="8" w:val="single"/>
              <w:left w:color="000000" w:sz="8" w:val="single"/>
              <w:bottom w:color="000000" w:sz="8" w:val="single"/>
              <w:right w:color="000000" w:sz="8" w:val="single"/>
            </w:tcBorders>
            <w:tcMar>
              <w:top w:type="dxa" w:w="0"/>
              <w:left w:type="dxa" w:w="108"/>
              <w:bottom w:type="dxa" w:w="0"/>
              <w:right w:type="dxa" w:w="108"/>
            </w:tcMar>
          </w:tcPr>
          <w:p w14:paraId="32000000">
            <w:pPr>
              <w:pStyle w:val="Style_6"/>
              <w:spacing w:after="0" w:before="0"/>
              <w:ind/>
              <w:jc w:val="center"/>
              <w:rPr>
                <w:b w:val="1"/>
              </w:rPr>
            </w:pPr>
            <w:r>
              <w:rPr>
                <w:b w:val="1"/>
              </w:rPr>
              <w:t>№</w:t>
            </w:r>
            <w:r>
              <w:rPr>
                <w:b w:val="1"/>
              </w:rPr>
              <w:br/>
            </w:r>
            <w:r>
              <w:rPr>
                <w:b w:val="1"/>
              </w:rPr>
              <w:t>п/п</w:t>
            </w:r>
          </w:p>
        </w:tc>
        <w:tc>
          <w:tcPr>
            <w:tcW w:type="dxa" w:w="3967"/>
            <w:gridSpan w:val="5"/>
            <w:tcBorders>
              <w:top w:color="000000" w:sz="8" w:val="single"/>
              <w:left w:sz="4" w:val="nil"/>
              <w:bottom w:color="000000" w:sz="8" w:val="single"/>
              <w:right w:color="000000" w:sz="8" w:val="single"/>
            </w:tcBorders>
            <w:tcMar>
              <w:top w:type="dxa" w:w="0"/>
              <w:left w:type="dxa" w:w="108"/>
              <w:bottom w:type="dxa" w:w="0"/>
              <w:right w:type="dxa" w:w="108"/>
            </w:tcMar>
            <w:vAlign w:val="center"/>
          </w:tcPr>
          <w:p w14:paraId="33000000">
            <w:pPr>
              <w:pStyle w:val="Style_6"/>
              <w:spacing w:after="0" w:before="0"/>
              <w:ind/>
              <w:jc w:val="center"/>
              <w:rPr>
                <w:b w:val="1"/>
              </w:rPr>
            </w:pPr>
            <w:r>
              <w:rPr>
                <w:b w:val="1"/>
              </w:rPr>
              <w:t>Содержание мероприятия</w:t>
            </w:r>
          </w:p>
        </w:tc>
        <w:tc>
          <w:tcPr>
            <w:tcW w:type="dxa" w:w="3164"/>
            <w:tcBorders>
              <w:top w:color="000000" w:sz="8" w:val="single"/>
              <w:left w:sz="4" w:val="nil"/>
              <w:bottom w:color="000000" w:sz="8" w:val="single"/>
              <w:right w:color="000000" w:sz="8" w:val="single"/>
            </w:tcBorders>
            <w:tcMar>
              <w:top w:type="dxa" w:w="0"/>
              <w:left w:type="dxa" w:w="108"/>
              <w:bottom w:type="dxa" w:w="0"/>
              <w:right w:type="dxa" w:w="108"/>
            </w:tcMar>
            <w:vAlign w:val="center"/>
          </w:tcPr>
          <w:p w14:paraId="34000000">
            <w:pPr>
              <w:pStyle w:val="Style_6"/>
              <w:spacing w:after="0" w:before="0"/>
              <w:ind/>
              <w:jc w:val="center"/>
              <w:rPr>
                <w:b w:val="1"/>
              </w:rPr>
            </w:pPr>
            <w:r>
              <w:rPr>
                <w:b w:val="1"/>
              </w:rPr>
              <w:t xml:space="preserve">Срок </w:t>
            </w:r>
            <w:r>
              <w:rPr>
                <w:b w:val="1"/>
              </w:rPr>
              <w:br/>
            </w:r>
            <w:r>
              <w:rPr>
                <w:b w:val="1"/>
              </w:rPr>
              <w:t>исполнения</w:t>
            </w:r>
          </w:p>
        </w:tc>
        <w:tc>
          <w:tcPr>
            <w:tcW w:type="dxa" w:w="2797"/>
            <w:gridSpan w:val="6"/>
            <w:tcBorders>
              <w:top w:color="000000" w:sz="8" w:val="single"/>
              <w:left w:sz="4" w:val="nil"/>
              <w:bottom w:color="000000" w:sz="8" w:val="single"/>
              <w:right w:color="000000" w:sz="8" w:val="single"/>
            </w:tcBorders>
            <w:tcMar>
              <w:top w:type="dxa" w:w="0"/>
              <w:left w:type="dxa" w:w="108"/>
              <w:bottom w:type="dxa" w:w="0"/>
              <w:right w:type="dxa" w:w="108"/>
            </w:tcMar>
            <w:vAlign w:val="center"/>
          </w:tcPr>
          <w:p w14:paraId="35000000">
            <w:pPr>
              <w:pStyle w:val="Style_6"/>
              <w:spacing w:after="0" w:before="0"/>
              <w:ind/>
              <w:jc w:val="center"/>
              <w:rPr>
                <w:b w:val="1"/>
              </w:rPr>
            </w:pPr>
            <w:r>
              <w:rPr>
                <w:b w:val="1"/>
              </w:rPr>
              <w:t>Исполнители</w:t>
            </w:r>
          </w:p>
        </w:tc>
      </w:tr>
      <w:tr>
        <w:trPr>
          <w:trHeight w:hRule="atLeast" w:val="725"/>
        </w:trPr>
        <w:tc>
          <w:tcPr>
            <w:tcW w:type="dxa" w:w="10658"/>
            <w:gridSpan w:val="14"/>
            <w:tcBorders>
              <w:top w:color="000000" w:sz="8" w:val="single"/>
              <w:left w:color="000000" w:sz="4" w:val="single"/>
              <w:bottom w:color="000000" w:sz="4" w:val="single"/>
              <w:right w:color="000000" w:sz="8" w:val="single"/>
            </w:tcBorders>
            <w:tcMar>
              <w:top w:type="dxa" w:w="0"/>
              <w:left w:type="dxa" w:w="108"/>
              <w:bottom w:type="dxa" w:w="0"/>
              <w:right w:type="dxa" w:w="108"/>
            </w:tcMar>
            <w:vAlign w:val="center"/>
          </w:tcPr>
          <w:p w14:paraId="36000000">
            <w:pPr>
              <w:ind/>
              <w:jc w:val="center"/>
              <w:rPr>
                <w:b w:val="1"/>
              </w:rPr>
            </w:pPr>
            <w:r>
              <w:rPr>
                <w:b w:val="1"/>
              </w:rPr>
              <w:t xml:space="preserve">ФОРМИРОВАНИЕ (ВОЗЛОЖЕНИЕ ПОЛНОМОЧИЙ) </w:t>
            </w:r>
          </w:p>
          <w:p w14:paraId="37000000">
            <w:pPr>
              <w:ind/>
              <w:jc w:val="center"/>
              <w:rPr>
                <w:b w:val="1"/>
              </w:rPr>
            </w:pPr>
            <w:r>
              <w:rPr>
                <w:b w:val="1"/>
              </w:rPr>
              <w:t>ОКРУЖНЫХ ИЗБИРАТЕЛЬНЫХ КОМИССИЙ</w:t>
            </w:r>
          </w:p>
        </w:tc>
      </w:tr>
      <w:tr>
        <w:trPr>
          <w:trHeight w:hRule="atLeast" w:val="1595"/>
        </w:trPr>
        <w:tc>
          <w:tcPr>
            <w:tcW w:type="dxa" w:w="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00000">
            <w:pPr>
              <w:pStyle w:val="Style_8"/>
              <w:spacing w:after="0" w:before="0"/>
              <w:ind/>
              <w:jc w:val="center"/>
            </w:pPr>
            <w:r>
              <w:t>1.</w:t>
            </w:r>
          </w:p>
        </w:tc>
        <w:tc>
          <w:tcPr>
            <w:tcW w:type="dxa" w:w="4101"/>
            <w:gridSpan w:val="5"/>
            <w:tcBorders>
              <w:top w:color="000000" w:sz="4" w:val="single"/>
              <w:left w:color="000000" w:sz="4" w:val="single"/>
              <w:bottom w:color="000000" w:sz="4" w:val="single"/>
              <w:right w:color="000000" w:sz="4" w:val="single"/>
            </w:tcBorders>
            <w:tcMar>
              <w:top w:type="dxa" w:w="0"/>
              <w:left w:type="dxa" w:w="0"/>
              <w:bottom w:type="dxa" w:w="0"/>
              <w:right w:type="dxa" w:w="0"/>
            </w:tcMar>
          </w:tcPr>
          <w:p w14:paraId="39000000">
            <w:pPr>
              <w:ind w:firstLine="0" w:left="164"/>
              <w:rPr>
                <w:color w:val="000000"/>
              </w:rPr>
            </w:pPr>
            <w:r>
              <w:t xml:space="preserve">Возложение полномочий окружных избирательных комиссий на территориальную избирательную комиссию </w:t>
            </w:r>
            <w:r>
              <w:t>Лазовского</w:t>
            </w:r>
            <w:r>
              <w:t xml:space="preserve"> района</w:t>
            </w:r>
          </w:p>
          <w:p w14:paraId="3A000000">
            <w:pPr>
              <w:ind w:firstLine="0" w:left="164"/>
              <w:rPr>
                <w:color w:val="000000"/>
              </w:rPr>
            </w:pPr>
          </w:p>
        </w:tc>
        <w:tc>
          <w:tcPr>
            <w:tcW w:type="dxa" w:w="319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3B000000">
            <w:pPr>
              <w:ind w:firstLine="0" w:left="142"/>
              <w:jc w:val="center"/>
            </w:pPr>
            <w:r>
              <w:t xml:space="preserve">не позднее </w:t>
            </w:r>
          </w:p>
          <w:p w14:paraId="3C000000">
            <w:pPr>
              <w:ind w:firstLine="0" w:left="142"/>
              <w:jc w:val="center"/>
            </w:pPr>
            <w:r>
              <w:t>27</w:t>
            </w:r>
            <w:r>
              <w:t xml:space="preserve"> </w:t>
            </w:r>
            <w:r>
              <w:t>июня</w:t>
            </w:r>
            <w:r>
              <w:t xml:space="preserve"> 20</w:t>
            </w:r>
            <w:r>
              <w:t>25</w:t>
            </w:r>
            <w:r>
              <w:t xml:space="preserve"> года</w:t>
            </w:r>
          </w:p>
        </w:tc>
        <w:tc>
          <w:tcPr>
            <w:tcW w:type="dxa" w:w="2797"/>
            <w:gridSpan w:val="6"/>
            <w:tcBorders>
              <w:top w:color="000000" w:sz="4" w:val="single"/>
              <w:left w:color="000000" w:sz="4" w:val="single"/>
              <w:bottom w:color="000000" w:sz="4" w:val="single"/>
              <w:right w:color="000000" w:sz="4" w:val="single"/>
            </w:tcBorders>
            <w:tcMar>
              <w:top w:type="dxa" w:w="0"/>
              <w:left w:type="dxa" w:w="0"/>
              <w:bottom w:type="dxa" w:w="0"/>
              <w:right w:type="dxa" w:w="0"/>
            </w:tcMar>
          </w:tcPr>
          <w:p w14:paraId="3D000000">
            <w:pPr>
              <w:ind w:firstLine="0" w:left="142"/>
              <w:rPr>
                <w:rFonts w:ascii="Times New Roman" w:hAnsi="Times New Roman"/>
                <w:sz w:val="24"/>
              </w:rPr>
            </w:pPr>
            <w:r>
              <w:rPr>
                <w:rFonts w:ascii="Times New Roman" w:hAnsi="Times New Roman"/>
                <w:sz w:val="24"/>
              </w:rPr>
              <w:t xml:space="preserve">территориальная избирательная комиссия Лазовского района </w:t>
            </w:r>
          </w:p>
          <w:p w14:paraId="3E000000">
            <w:pPr>
              <w:ind w:firstLine="0" w:left="142"/>
              <w:rPr>
                <w:rFonts w:ascii="Times New Roman" w:hAnsi="Times New Roman"/>
                <w:sz w:val="22"/>
              </w:rPr>
            </w:pPr>
            <w:r>
              <w:rPr>
                <w:rFonts w:ascii="Times New Roman" w:hAnsi="Times New Roman"/>
                <w:sz w:val="22"/>
              </w:rPr>
              <w:t xml:space="preserve">(далее – </w:t>
            </w:r>
            <w:r>
              <w:rPr>
                <w:rFonts w:ascii="Times New Roman" w:hAnsi="Times New Roman"/>
                <w:sz w:val="22"/>
              </w:rPr>
              <w:t>территориальная избирательная комиссия</w:t>
            </w:r>
            <w:r>
              <w:rPr>
                <w:rFonts w:ascii="Times New Roman" w:hAnsi="Times New Roman"/>
                <w:sz w:val="22"/>
              </w:rPr>
              <w:t>)</w:t>
            </w:r>
          </w:p>
          <w:p w14:paraId="3F000000">
            <w:pPr>
              <w:ind w:firstLine="0" w:left="142"/>
            </w:pPr>
          </w:p>
        </w:tc>
      </w:tr>
      <w:tr>
        <w:trPr>
          <w:trHeight w:hRule="atLeast" w:val="496"/>
        </w:trPr>
        <w:tc>
          <w:tcPr>
            <w:tcW w:type="dxa" w:w="10658"/>
            <w:gridSpan w:val="1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000000">
            <w:pPr>
              <w:pStyle w:val="Style_6"/>
              <w:ind w:firstLine="0" w:left="28"/>
              <w:jc w:val="center"/>
              <w:rPr>
                <w:b w:val="1"/>
                <w:color w:val="000000"/>
              </w:rPr>
            </w:pPr>
            <w:r>
              <w:rPr>
                <w:b w:val="1"/>
                <w:color w:val="000000"/>
              </w:rPr>
              <w:t>РАБОТА С РЕЗЕРВОМ СОСТАВОВ УЧАСТКОВЫХ КОМИССИЙ</w:t>
            </w:r>
          </w:p>
        </w:tc>
      </w:tr>
      <w:tr>
        <w:trPr>
          <w:trHeight w:hRule="atLeast" w:val="1426"/>
        </w:trPr>
        <w:tc>
          <w:tcPr>
            <w:tcW w:type="dxa" w:w="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00000">
            <w:pPr>
              <w:pStyle w:val="Style_8"/>
              <w:spacing w:after="0" w:before="0"/>
              <w:ind/>
              <w:jc w:val="center"/>
            </w:pPr>
            <w:r>
              <w:t>2</w:t>
            </w:r>
            <w:r>
              <w:t>.</w:t>
            </w:r>
          </w:p>
        </w:tc>
        <w:tc>
          <w:tcPr>
            <w:tcW w:type="dxa" w:w="4101"/>
            <w:gridSpan w:val="5"/>
            <w:tcBorders>
              <w:top w:color="000000" w:sz="4" w:val="single"/>
              <w:left w:color="000000" w:sz="4" w:val="single"/>
              <w:bottom w:color="000000" w:sz="4" w:val="single"/>
              <w:right w:color="000000" w:sz="4" w:val="single"/>
            </w:tcBorders>
            <w:tcMar>
              <w:left w:type="dxa" w:w="0"/>
              <w:right w:type="dxa" w:w="0"/>
            </w:tcMar>
          </w:tcPr>
          <w:p w14:paraId="42000000">
            <w:pPr>
              <w:pStyle w:val="Style_9"/>
              <w:widowControl w:val="1"/>
              <w:ind w:firstLine="0" w:left="164"/>
              <w:rPr>
                <w:rFonts w:ascii="Times New Roman" w:hAnsi="Times New Roman"/>
                <w:sz w:val="24"/>
              </w:rPr>
            </w:pPr>
            <w:r>
              <w:rPr>
                <w:rFonts w:ascii="Times New Roman" w:hAnsi="Times New Roman"/>
                <w:sz w:val="24"/>
              </w:rPr>
              <w:t>Принятие решения о начале сбора предложений по кандидатурам для дополнительного зачисления в резерв составов участковых комиссий</w:t>
            </w:r>
          </w:p>
          <w:p w14:paraId="43000000">
            <w:pPr>
              <w:pStyle w:val="Style_9"/>
              <w:widowControl w:val="1"/>
              <w:ind w:firstLine="0" w:left="164"/>
              <w:rPr>
                <w:rFonts w:ascii="Times New Roman" w:hAnsi="Times New Roman"/>
                <w:i w:val="1"/>
                <w:sz w:val="24"/>
              </w:rPr>
            </w:pPr>
          </w:p>
        </w:tc>
        <w:tc>
          <w:tcPr>
            <w:tcW w:type="dxa" w:w="3195"/>
            <w:gridSpan w:val="2"/>
            <w:tcBorders>
              <w:top w:color="000000" w:sz="4" w:val="single"/>
              <w:left w:color="000000" w:sz="4" w:val="single"/>
              <w:bottom w:color="000000" w:sz="4" w:val="single"/>
              <w:right w:color="000000" w:sz="4" w:val="single"/>
            </w:tcBorders>
            <w:tcMar>
              <w:left w:type="dxa" w:w="0"/>
              <w:right w:type="dxa" w:w="0"/>
            </w:tcMar>
          </w:tcPr>
          <w:p w14:paraId="44000000">
            <w:pPr>
              <w:pStyle w:val="Style_10"/>
              <w:spacing w:after="0" w:before="0"/>
              <w:ind w:firstLine="0" w:left="142"/>
              <w:jc w:val="center"/>
            </w:pPr>
            <w:r>
              <w:t xml:space="preserve">не позднее </w:t>
            </w:r>
          </w:p>
          <w:p w14:paraId="45000000">
            <w:pPr>
              <w:pStyle w:val="Style_10"/>
              <w:spacing w:after="0" w:before="0"/>
              <w:ind w:firstLine="0" w:left="142"/>
              <w:jc w:val="center"/>
            </w:pPr>
            <w:r>
              <w:t xml:space="preserve">25 </w:t>
            </w:r>
            <w:r>
              <w:t>июля 20</w:t>
            </w:r>
            <w:r>
              <w:t>25</w:t>
            </w:r>
            <w:r>
              <w:t xml:space="preserve"> года</w:t>
            </w:r>
          </w:p>
          <w:p w14:paraId="46000000">
            <w:pPr>
              <w:pStyle w:val="Style_10"/>
              <w:spacing w:after="0" w:before="0"/>
              <w:ind w:firstLine="0" w:left="142"/>
              <w:jc w:val="center"/>
            </w:pPr>
          </w:p>
        </w:tc>
        <w:tc>
          <w:tcPr>
            <w:tcW w:type="dxa" w:w="2797"/>
            <w:gridSpan w:val="6"/>
            <w:tcBorders>
              <w:top w:color="000000" w:sz="4" w:val="single"/>
              <w:left w:color="000000" w:sz="4" w:val="single"/>
              <w:bottom w:color="000000" w:sz="4" w:val="single"/>
              <w:right w:color="000000" w:sz="4" w:val="single"/>
            </w:tcBorders>
            <w:tcMar>
              <w:left w:type="dxa" w:w="0"/>
              <w:right w:type="dxa" w:w="0"/>
            </w:tcMar>
          </w:tcPr>
          <w:p w14:paraId="47000000">
            <w:pPr>
              <w:pStyle w:val="Style_6"/>
              <w:ind w:firstLine="0" w:left="28"/>
              <w:jc w:val="center"/>
            </w:pPr>
            <w:r>
              <w:t xml:space="preserve"> </w:t>
            </w:r>
            <w:r>
              <w:rPr>
                <w:rFonts w:ascii="Times New Roman" w:hAnsi="Times New Roman"/>
                <w:sz w:val="24"/>
              </w:rPr>
              <w:t>территориальная избирательная              комиссия</w:t>
            </w:r>
          </w:p>
        </w:tc>
      </w:tr>
      <w:tr>
        <w:trPr>
          <w:trHeight w:hRule="atLeast" w:val="3428"/>
        </w:trPr>
        <w:tc>
          <w:tcPr>
            <w:tcW w:type="dxa" w:w="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00000">
            <w:pPr>
              <w:pStyle w:val="Style_8"/>
              <w:spacing w:after="0" w:before="0"/>
              <w:ind/>
              <w:jc w:val="center"/>
            </w:pPr>
            <w:r>
              <w:t>3</w:t>
            </w:r>
            <w:r>
              <w:t>.</w:t>
            </w:r>
          </w:p>
        </w:tc>
        <w:tc>
          <w:tcPr>
            <w:tcW w:type="dxa" w:w="4101"/>
            <w:gridSpan w:val="5"/>
            <w:tcBorders>
              <w:top w:color="000000" w:sz="4" w:val="single"/>
              <w:left w:color="000000" w:sz="4" w:val="single"/>
              <w:bottom w:color="000000" w:sz="4" w:val="single"/>
              <w:right w:color="000000" w:sz="4" w:val="single"/>
            </w:tcBorders>
            <w:tcMar>
              <w:left w:type="dxa" w:w="0"/>
              <w:right w:type="dxa" w:w="0"/>
            </w:tcMar>
          </w:tcPr>
          <w:p w14:paraId="49000000">
            <w:pPr>
              <w:pStyle w:val="Style_9"/>
              <w:widowControl w:val="1"/>
              <w:ind w:firstLine="0" w:left="164"/>
              <w:rPr>
                <w:rFonts w:ascii="Times New Roman" w:hAnsi="Times New Roman"/>
                <w:sz w:val="24"/>
              </w:rPr>
            </w:pPr>
            <w:r>
              <w:rPr>
                <w:rFonts w:ascii="Times New Roman" w:hAnsi="Times New Roman"/>
                <w:sz w:val="24"/>
              </w:rPr>
              <w:t xml:space="preserve">Опубликование сообщения   о дополнительном зачислении в резерв составов участковых комиссий в муниципальном средстве массовой информации, а также размещение на официальном сайте Избирательной комиссии Приморского края в сети «Интернет» в специальном разделе, посвященном формированию участковых избирательных комиссий и резерва составов участковых комиссий </w:t>
            </w:r>
          </w:p>
        </w:tc>
        <w:tc>
          <w:tcPr>
            <w:tcW w:type="dxa" w:w="3195"/>
            <w:gridSpan w:val="2"/>
            <w:tcBorders>
              <w:top w:color="000000" w:sz="4" w:val="single"/>
              <w:left w:color="000000" w:sz="4" w:val="single"/>
              <w:bottom w:color="000000" w:sz="4" w:val="single"/>
              <w:right w:color="000000" w:sz="4" w:val="single"/>
            </w:tcBorders>
            <w:tcMar>
              <w:left w:type="dxa" w:w="0"/>
              <w:right w:type="dxa" w:w="0"/>
            </w:tcMar>
          </w:tcPr>
          <w:p w14:paraId="4A000000">
            <w:pPr>
              <w:pStyle w:val="Style_10"/>
              <w:spacing w:after="0" w:before="0"/>
              <w:ind w:firstLine="0" w:left="142" w:right="144"/>
              <w:jc w:val="center"/>
            </w:pPr>
            <w:r>
              <w:t>не позднее чем через три дня со дня принятия решения</w:t>
            </w:r>
          </w:p>
          <w:p w14:paraId="4B000000">
            <w:pPr>
              <w:pStyle w:val="Style_11"/>
              <w:ind w:firstLine="0" w:left="142"/>
            </w:pPr>
          </w:p>
          <w:p w14:paraId="4C000000">
            <w:pPr>
              <w:pStyle w:val="Style_11"/>
              <w:ind w:firstLine="0" w:left="142"/>
            </w:pPr>
          </w:p>
          <w:p w14:paraId="4D000000">
            <w:pPr>
              <w:pStyle w:val="Style_12"/>
              <w:spacing w:after="0" w:before="0"/>
              <w:ind w:firstLine="0" w:left="142"/>
              <w:rPr>
                <w:rFonts w:ascii="Times New Roman" w:hAnsi="Times New Roman"/>
                <w:b w:val="0"/>
                <w:sz w:val="24"/>
              </w:rPr>
            </w:pPr>
          </w:p>
          <w:p w14:paraId="4E000000">
            <w:pPr>
              <w:pStyle w:val="Style_11"/>
              <w:ind w:firstLine="0" w:left="142"/>
            </w:pPr>
          </w:p>
        </w:tc>
        <w:tc>
          <w:tcPr>
            <w:tcW w:type="dxa" w:w="2797"/>
            <w:gridSpan w:val="6"/>
            <w:tcBorders>
              <w:top w:color="000000" w:sz="4" w:val="single"/>
              <w:left w:color="000000" w:sz="4" w:val="single"/>
              <w:bottom w:color="000000" w:sz="4" w:val="single"/>
              <w:right w:color="000000" w:sz="4" w:val="single"/>
            </w:tcBorders>
            <w:tcMar>
              <w:left w:type="dxa" w:w="0"/>
              <w:right w:type="dxa" w:w="0"/>
            </w:tcMar>
          </w:tcPr>
          <w:p w14:paraId="4F000000">
            <w:pPr>
              <w:pStyle w:val="Style_6"/>
              <w:ind w:firstLine="0" w:left="142"/>
              <w:jc w:val="center"/>
            </w:pPr>
            <w:r>
              <w:t xml:space="preserve"> </w:t>
            </w:r>
            <w:r>
              <w:t xml:space="preserve"> </w:t>
            </w:r>
            <w:r>
              <w:rPr>
                <w:rFonts w:ascii="Times New Roman" w:hAnsi="Times New Roman"/>
                <w:sz w:val="24"/>
              </w:rPr>
              <w:t>территориальная избирательная              комиссия</w:t>
            </w:r>
          </w:p>
          <w:p w14:paraId="50000000">
            <w:pPr>
              <w:pStyle w:val="Style_6"/>
              <w:ind w:firstLine="0" w:left="142"/>
            </w:pPr>
          </w:p>
        </w:tc>
      </w:tr>
      <w:tr>
        <w:trPr>
          <w:trHeight w:hRule="atLeast" w:val="1620"/>
        </w:trPr>
        <w:tc>
          <w:tcPr>
            <w:tcW w:type="dxa" w:w="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00000">
            <w:pPr>
              <w:pStyle w:val="Style_8"/>
              <w:spacing w:after="0" w:before="0"/>
              <w:ind/>
              <w:jc w:val="center"/>
            </w:pPr>
            <w:r>
              <w:t>4</w:t>
            </w:r>
            <w:r>
              <w:t xml:space="preserve">. </w:t>
            </w:r>
          </w:p>
        </w:tc>
        <w:tc>
          <w:tcPr>
            <w:tcW w:type="dxa" w:w="4101"/>
            <w:gridSpan w:val="5"/>
            <w:tcBorders>
              <w:top w:color="000000" w:sz="4" w:val="single"/>
              <w:left w:color="000000" w:sz="4" w:val="single"/>
              <w:bottom w:color="000000" w:sz="4" w:val="single"/>
              <w:right w:color="000000" w:sz="4" w:val="single"/>
            </w:tcBorders>
            <w:tcMar>
              <w:left w:type="dxa" w:w="0"/>
              <w:right w:type="dxa" w:w="0"/>
            </w:tcMar>
          </w:tcPr>
          <w:p w14:paraId="52000000">
            <w:pPr>
              <w:ind w:firstLine="0" w:left="164"/>
              <w:rPr>
                <w:color w:val="000000"/>
                <w:sz w:val="16"/>
              </w:rPr>
            </w:pPr>
            <w:r>
              <w:rPr>
                <w:color w:val="000000"/>
              </w:rPr>
              <w:t>Осуществление сбора предложений по кандидатурам для дополнительного зачисления в резерв составов участковых избирательных комиссий</w:t>
            </w:r>
            <w:r>
              <w:rPr>
                <w:color w:val="000000"/>
              </w:rPr>
              <w:br/>
            </w:r>
          </w:p>
        </w:tc>
        <w:tc>
          <w:tcPr>
            <w:tcW w:type="dxa" w:w="3195"/>
            <w:gridSpan w:val="2"/>
            <w:tcBorders>
              <w:top w:color="000000" w:sz="4" w:val="single"/>
              <w:left w:color="000000" w:sz="4" w:val="single"/>
              <w:bottom w:color="000000" w:sz="4" w:val="single"/>
              <w:right w:color="000000" w:sz="4" w:val="single"/>
            </w:tcBorders>
            <w:tcMar>
              <w:left w:type="dxa" w:w="0"/>
              <w:right w:type="dxa" w:w="0"/>
            </w:tcMar>
          </w:tcPr>
          <w:p w14:paraId="53000000">
            <w:pPr>
              <w:ind w:firstLine="0" w:left="191"/>
              <w:jc w:val="center"/>
              <w:rPr>
                <w:color w:val="000000"/>
              </w:rPr>
            </w:pPr>
            <w:r>
              <w:rPr>
                <w:color w:val="000000"/>
              </w:rPr>
              <w:t xml:space="preserve">с </w:t>
            </w:r>
            <w:r>
              <w:rPr>
                <w:color w:val="000000"/>
              </w:rPr>
              <w:t>25</w:t>
            </w:r>
            <w:r>
              <w:rPr>
                <w:color w:val="000000"/>
              </w:rPr>
              <w:t xml:space="preserve"> июля </w:t>
            </w:r>
            <w:r>
              <w:rPr>
                <w:color w:val="000000"/>
              </w:rPr>
              <w:t xml:space="preserve">по </w:t>
            </w:r>
            <w:r>
              <w:rPr>
                <w:color w:val="000000"/>
              </w:rPr>
              <w:t>1</w:t>
            </w:r>
            <w:r>
              <w:rPr>
                <w:color w:val="000000"/>
              </w:rPr>
              <w:t>4</w:t>
            </w:r>
            <w:r>
              <w:rPr>
                <w:color w:val="000000"/>
              </w:rPr>
              <w:t xml:space="preserve"> </w:t>
            </w:r>
            <w:r>
              <w:rPr>
                <w:color w:val="000000"/>
              </w:rPr>
              <w:t>августа</w:t>
            </w:r>
            <w:r>
              <w:rPr>
                <w:color w:val="000000"/>
              </w:rPr>
              <w:t xml:space="preserve"> </w:t>
            </w:r>
          </w:p>
          <w:p w14:paraId="54000000">
            <w:pPr>
              <w:ind w:firstLine="0" w:left="191"/>
              <w:jc w:val="center"/>
              <w:rPr>
                <w:color w:val="000000"/>
              </w:rPr>
            </w:pPr>
            <w:r>
              <w:rPr>
                <w:color w:val="000000"/>
              </w:rPr>
              <w:t>20</w:t>
            </w:r>
            <w:r>
              <w:rPr>
                <w:color w:val="000000"/>
              </w:rPr>
              <w:t>25</w:t>
            </w:r>
            <w:r>
              <w:rPr>
                <w:color w:val="000000"/>
              </w:rPr>
              <w:t xml:space="preserve"> года</w:t>
            </w:r>
            <w:r>
              <w:rPr>
                <w:color w:val="000000"/>
              </w:rPr>
              <w:br/>
            </w:r>
          </w:p>
          <w:p w14:paraId="55000000">
            <w:pPr>
              <w:ind/>
              <w:jc w:val="center"/>
              <w:rPr>
                <w:color w:val="000000"/>
                <w:sz w:val="16"/>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tcPr>
          <w:p w14:paraId="56000000">
            <w:pPr>
              <w:pStyle w:val="Style_6"/>
              <w:ind w:firstLine="0" w:left="142"/>
              <w:jc w:val="center"/>
            </w:pPr>
            <w:r>
              <w:rPr>
                <w:rFonts w:ascii="Times New Roman" w:hAnsi="Times New Roman"/>
                <w:sz w:val="24"/>
              </w:rPr>
              <w:t>территориальная избирательная              комиссия</w:t>
            </w:r>
          </w:p>
          <w:p w14:paraId="57000000">
            <w:pPr>
              <w:pStyle w:val="Style_6"/>
              <w:ind w:firstLine="0" w:left="142"/>
            </w:pPr>
          </w:p>
        </w:tc>
      </w:tr>
      <w:tr>
        <w:trPr>
          <w:trHeight w:hRule="atLeast" w:val="1110"/>
        </w:trPr>
        <w:tc>
          <w:tcPr>
            <w:tcW w:type="dxa" w:w="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00000">
            <w:pPr>
              <w:pStyle w:val="Style_8"/>
              <w:spacing w:after="0" w:before="0"/>
              <w:ind/>
              <w:jc w:val="center"/>
            </w:pPr>
            <w:r>
              <w:t>5</w:t>
            </w:r>
            <w:r>
              <w:t>.</w:t>
            </w:r>
          </w:p>
        </w:tc>
        <w:tc>
          <w:tcPr>
            <w:tcW w:type="dxa" w:w="4101"/>
            <w:gridSpan w:val="5"/>
            <w:tcBorders>
              <w:top w:color="000000" w:sz="4" w:val="single"/>
              <w:left w:color="000000" w:sz="4" w:val="single"/>
              <w:bottom w:color="000000" w:sz="4" w:val="single"/>
              <w:right w:color="000000" w:sz="4" w:val="single"/>
            </w:tcBorders>
            <w:tcMar>
              <w:left w:type="dxa" w:w="0"/>
              <w:right w:type="dxa" w:w="0"/>
            </w:tcMar>
          </w:tcPr>
          <w:p w14:paraId="59000000">
            <w:pPr>
              <w:ind w:firstLine="0" w:left="164"/>
              <w:rPr>
                <w:color w:val="000000"/>
              </w:rPr>
            </w:pPr>
            <w:r>
              <w:rPr>
                <w:color w:val="000000"/>
              </w:rPr>
              <w:t>Принятие решения по кандидатурам для дополнительного зачисления в резерв составов участковых комиссий</w:t>
            </w:r>
          </w:p>
        </w:tc>
        <w:tc>
          <w:tcPr>
            <w:tcW w:type="dxa" w:w="3195"/>
            <w:gridSpan w:val="2"/>
            <w:tcBorders>
              <w:top w:color="000000" w:sz="4" w:val="single"/>
              <w:left w:color="000000" w:sz="4" w:val="single"/>
              <w:bottom w:color="000000" w:sz="4" w:val="single"/>
              <w:right w:color="000000" w:sz="4" w:val="single"/>
            </w:tcBorders>
            <w:tcMar>
              <w:left w:type="dxa" w:w="0"/>
              <w:right w:type="dxa" w:w="0"/>
            </w:tcMar>
          </w:tcPr>
          <w:p w14:paraId="5A000000">
            <w:pPr>
              <w:ind w:firstLine="0" w:left="191"/>
              <w:jc w:val="center"/>
              <w:rPr>
                <w:color w:val="000000"/>
              </w:rPr>
            </w:pPr>
            <w:r>
              <w:rPr>
                <w:color w:val="000000"/>
              </w:rPr>
              <w:t xml:space="preserve">не позднее </w:t>
            </w:r>
          </w:p>
          <w:p w14:paraId="5B000000">
            <w:pPr>
              <w:ind w:firstLine="0" w:left="191"/>
              <w:jc w:val="center"/>
              <w:rPr>
                <w:color w:val="000000"/>
              </w:rPr>
            </w:pPr>
            <w:r>
              <w:rPr>
                <w:color w:val="000000"/>
              </w:rPr>
              <w:t>28</w:t>
            </w:r>
            <w:r>
              <w:rPr>
                <w:color w:val="000000"/>
              </w:rPr>
              <w:t xml:space="preserve"> августа </w:t>
            </w:r>
            <w:r>
              <w:rPr>
                <w:color w:val="000000"/>
              </w:rPr>
              <w:t>20</w:t>
            </w:r>
            <w:r>
              <w:rPr>
                <w:color w:val="000000"/>
              </w:rPr>
              <w:t>25</w:t>
            </w:r>
            <w:r>
              <w:rPr>
                <w:color w:val="000000"/>
              </w:rPr>
              <w:t xml:space="preserve"> года</w:t>
            </w:r>
          </w:p>
          <w:p w14:paraId="5C000000">
            <w:pPr>
              <w:spacing w:after="105"/>
              <w:ind/>
              <w:jc w:val="both"/>
              <w:rPr>
                <w:color w:val="000000"/>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tcPr>
          <w:p w14:paraId="5D000000">
            <w:pPr>
              <w:pStyle w:val="Style_6"/>
              <w:ind w:firstLine="0" w:left="142"/>
              <w:jc w:val="center"/>
            </w:pPr>
            <w:r>
              <w:rPr>
                <w:rFonts w:ascii="Times New Roman" w:hAnsi="Times New Roman"/>
                <w:sz w:val="24"/>
              </w:rPr>
              <w:t>территориальная избирательная              комиссия</w:t>
            </w:r>
          </w:p>
        </w:tc>
      </w:tr>
      <w:tr>
        <w:trPr>
          <w:trHeight w:hRule="atLeast" w:val="3495"/>
        </w:trPr>
        <w:tc>
          <w:tcPr>
            <w:tcW w:type="dxa" w:w="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00000">
            <w:pPr>
              <w:pStyle w:val="Style_8"/>
              <w:spacing w:after="0" w:before="0"/>
              <w:ind/>
              <w:jc w:val="center"/>
            </w:pPr>
            <w:r>
              <w:t>6.</w:t>
            </w:r>
          </w:p>
        </w:tc>
        <w:tc>
          <w:tcPr>
            <w:tcW w:type="dxa" w:w="4101"/>
            <w:gridSpan w:val="5"/>
            <w:tcBorders>
              <w:top w:color="000000" w:sz="4" w:val="single"/>
              <w:left w:color="000000" w:sz="4" w:val="single"/>
              <w:bottom w:color="000000" w:sz="4" w:val="single"/>
              <w:right w:color="000000" w:sz="4" w:val="single"/>
            </w:tcBorders>
            <w:tcMar>
              <w:left w:type="dxa" w:w="0"/>
              <w:right w:type="dxa" w:w="0"/>
            </w:tcMar>
          </w:tcPr>
          <w:p w14:paraId="5F000000">
            <w:pPr>
              <w:ind w:firstLine="0" w:left="142"/>
              <w:jc w:val="left"/>
              <w:rPr>
                <w:rFonts w:ascii="Times New Roman" w:hAnsi="Times New Roman"/>
                <w:sz w:val="24"/>
              </w:rPr>
            </w:pPr>
            <w:r>
              <w:rPr>
                <w:rFonts w:ascii="Times New Roman" w:hAnsi="Times New Roman"/>
                <w:sz w:val="24"/>
              </w:rPr>
              <w:t xml:space="preserve">Размещение решения </w:t>
            </w:r>
            <w:r>
              <w:rPr>
                <w:rFonts w:ascii="Times New Roman" w:hAnsi="Times New Roman"/>
                <w:sz w:val="24"/>
              </w:rPr>
              <w:t xml:space="preserve">территориальной избирательной комиссии </w:t>
            </w:r>
            <w:r>
              <w:rPr>
                <w:rFonts w:ascii="Times New Roman" w:hAnsi="Times New Roman"/>
                <w:sz w:val="24"/>
              </w:rPr>
              <w:t xml:space="preserve">о дополнительном зачислении в резерв составов участковых избирательных комиссий на официальном сайте </w:t>
            </w:r>
            <w:r>
              <w:rPr>
                <w:rFonts w:ascii="Times New Roman" w:hAnsi="Times New Roman"/>
                <w:sz w:val="24"/>
              </w:rPr>
              <w:t xml:space="preserve">Избирательной комиссии Приморского края, </w:t>
            </w:r>
            <w:r>
              <w:rPr>
                <w:rFonts w:ascii="Times New Roman" w:hAnsi="Times New Roman"/>
                <w:sz w:val="24"/>
              </w:rPr>
              <w:t xml:space="preserve">официальном сайте </w:t>
            </w:r>
            <w:r>
              <w:rPr>
                <w:rFonts w:ascii="Times New Roman" w:hAnsi="Times New Roman"/>
                <w:sz w:val="24"/>
              </w:rPr>
              <w:t xml:space="preserve">администрации </w:t>
            </w:r>
            <w:r>
              <w:rPr>
                <w:rFonts w:ascii="Times New Roman" w:hAnsi="Times New Roman"/>
                <w:sz w:val="24"/>
              </w:rPr>
              <w:t xml:space="preserve">Лазовского муниципального округа </w:t>
            </w:r>
            <w:r>
              <w:rPr>
                <w:rFonts w:ascii="Times New Roman" w:hAnsi="Times New Roman"/>
                <w:sz w:val="24"/>
              </w:rPr>
              <w:t xml:space="preserve">в информационно-телекоммуникационной сети «Интернет» </w:t>
            </w:r>
          </w:p>
        </w:tc>
        <w:tc>
          <w:tcPr>
            <w:tcW w:type="dxa" w:w="3195"/>
            <w:gridSpan w:val="2"/>
            <w:tcBorders>
              <w:top w:color="000000" w:sz="4" w:val="single"/>
              <w:left w:color="000000" w:sz="4" w:val="single"/>
              <w:bottom w:color="000000" w:sz="4" w:val="single"/>
              <w:right w:color="000000" w:sz="4" w:val="single"/>
            </w:tcBorders>
            <w:tcMar>
              <w:left w:type="dxa" w:w="0"/>
              <w:right w:type="dxa" w:w="0"/>
            </w:tcMar>
          </w:tcPr>
          <w:p w14:paraId="60000000">
            <w:pPr>
              <w:ind w:firstLine="0" w:left="191" w:right="144"/>
              <w:jc w:val="center"/>
              <w:rPr>
                <w:color w:val="000000"/>
              </w:rPr>
            </w:pPr>
            <w:r>
              <w:rPr>
                <w:rFonts w:ascii="Times New Roman" w:hAnsi="Times New Roman"/>
                <w:b w:val="0"/>
                <w:sz w:val="24"/>
              </w:rPr>
              <w:t>не позднее чем через три дня со дня принятия решения</w:t>
            </w:r>
          </w:p>
        </w:tc>
        <w:tc>
          <w:tcPr>
            <w:tcW w:type="dxa" w:w="2797"/>
            <w:gridSpan w:val="6"/>
            <w:tcBorders>
              <w:top w:color="000000" w:sz="4" w:val="single"/>
              <w:left w:color="000000" w:sz="4" w:val="single"/>
              <w:bottom w:color="000000" w:sz="4" w:val="single"/>
              <w:right w:color="000000" w:sz="4" w:val="single"/>
            </w:tcBorders>
            <w:tcMar>
              <w:left w:type="dxa" w:w="0"/>
              <w:right w:type="dxa" w:w="0"/>
            </w:tcMar>
          </w:tcPr>
          <w:p w14:paraId="61000000">
            <w:pPr>
              <w:pStyle w:val="Style_6"/>
              <w:ind w:firstLine="0" w:left="142"/>
              <w:jc w:val="center"/>
              <w:rPr>
                <w:rFonts w:ascii="Times New Roman" w:hAnsi="Times New Roman"/>
                <w:sz w:val="24"/>
              </w:rPr>
            </w:pPr>
            <w:r>
              <w:rPr>
                <w:rFonts w:ascii="Times New Roman" w:hAnsi="Times New Roman"/>
                <w:sz w:val="24"/>
              </w:rPr>
              <w:t>территориальная избирательная              комиссия</w:t>
            </w:r>
          </w:p>
        </w:tc>
      </w:tr>
      <w:tr>
        <w:trPr>
          <w:trHeight w:hRule="atLeast" w:val="510"/>
        </w:trPr>
        <w:tc>
          <w:tcPr>
            <w:tcW w:type="dxa" w:w="10658"/>
            <w:gridSpan w:val="1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2000000">
            <w:pPr>
              <w:pStyle w:val="Style_12"/>
              <w:spacing w:after="0" w:before="0"/>
              <w:ind/>
              <w:jc w:val="center"/>
              <w:rPr>
                <w:rFonts w:ascii="Times New Roman" w:hAnsi="Times New Roman"/>
                <w:sz w:val="24"/>
              </w:rPr>
            </w:pPr>
            <w:r>
              <w:rPr>
                <w:rFonts w:ascii="Times New Roman" w:hAnsi="Times New Roman"/>
                <w:color w:val="000000"/>
                <w:sz w:val="24"/>
              </w:rPr>
              <w:t>ОПУБЛИКОВАНИЕ СПИСКОВ ИЗБИРАТЕЛЬНЫХ УЧАСТКОВ</w:t>
            </w:r>
          </w:p>
        </w:tc>
      </w:tr>
      <w:tr>
        <w:trPr>
          <w:trHeight w:hRule="atLeast" w:val="3525"/>
        </w:trPr>
        <w:tc>
          <w:tcPr>
            <w:tcW w:type="dxa" w:w="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00000">
            <w:pPr>
              <w:pStyle w:val="Style_8"/>
              <w:spacing w:after="0" w:before="0"/>
              <w:ind/>
              <w:jc w:val="center"/>
            </w:pPr>
            <w:r>
              <w:t>7.</w:t>
            </w:r>
          </w:p>
        </w:tc>
        <w:tc>
          <w:tcPr>
            <w:tcW w:type="dxa" w:w="4101"/>
            <w:gridSpan w:val="5"/>
            <w:tcBorders>
              <w:top w:color="000000" w:sz="4" w:val="single"/>
              <w:left w:color="000000" w:sz="4" w:val="single"/>
              <w:bottom w:color="000000" w:sz="4" w:val="single"/>
              <w:right w:color="000000" w:sz="4" w:val="single"/>
            </w:tcBorders>
            <w:tcMar>
              <w:left w:type="dxa" w:w="0"/>
              <w:right w:type="dxa" w:w="0"/>
            </w:tcMar>
          </w:tcPr>
          <w:p w14:paraId="64000000">
            <w:pPr>
              <w:ind w:firstLine="0" w:left="142"/>
              <w:jc w:val="left"/>
              <w:rPr>
                <w:rFonts w:ascii="Times New Roman" w:hAnsi="Times New Roman"/>
                <w:sz w:val="24"/>
              </w:rPr>
            </w:pPr>
            <w:r>
              <w:rPr>
                <w:rFonts w:ascii="Times New Roman" w:hAnsi="Times New Roman"/>
                <w:sz w:val="24"/>
              </w:rPr>
              <w:t>Опубликование списка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w:t>
            </w:r>
          </w:p>
        </w:tc>
        <w:tc>
          <w:tcPr>
            <w:tcW w:type="dxa" w:w="3195"/>
            <w:gridSpan w:val="2"/>
            <w:tcBorders>
              <w:top w:color="000000" w:sz="4" w:val="single"/>
              <w:left w:color="000000" w:sz="4" w:val="single"/>
              <w:bottom w:color="000000" w:sz="4" w:val="single"/>
              <w:right w:color="000000" w:sz="4" w:val="single"/>
            </w:tcBorders>
            <w:tcMar>
              <w:left w:type="dxa" w:w="0"/>
              <w:right w:type="dxa" w:w="0"/>
            </w:tcMar>
          </w:tcPr>
          <w:p w14:paraId="65000000">
            <w:pPr>
              <w:spacing w:after="0"/>
              <w:ind/>
              <w:jc w:val="center"/>
              <w:rPr>
                <w:rFonts w:ascii="Times New Roman" w:hAnsi="Times New Roman"/>
                <w:color w:val="000000"/>
                <w:sz w:val="24"/>
              </w:rPr>
            </w:pPr>
            <w:r>
              <w:rPr>
                <w:rFonts w:ascii="Times New Roman" w:hAnsi="Times New Roman"/>
                <w:color w:val="000000"/>
                <w:sz w:val="24"/>
              </w:rPr>
              <w:t>не позднее</w:t>
            </w:r>
          </w:p>
          <w:p w14:paraId="66000000">
            <w:pPr>
              <w:ind/>
              <w:jc w:val="center"/>
              <w:rPr>
                <w:rFonts w:ascii="Times New Roman" w:hAnsi="Times New Roman"/>
                <w:i w:val="1"/>
                <w:color w:val="000000"/>
                <w:sz w:val="24"/>
              </w:rPr>
            </w:pPr>
            <w:r>
              <w:rPr>
                <w:rFonts w:ascii="Times New Roman" w:hAnsi="Times New Roman"/>
                <w:color w:val="000000"/>
                <w:sz w:val="24"/>
              </w:rPr>
              <w:t>4 августа 2025 года</w:t>
            </w:r>
          </w:p>
          <w:p w14:paraId="67000000">
            <w:pPr>
              <w:ind w:firstLine="0" w:left="191" w:right="144"/>
              <w:jc w:val="center"/>
              <w:rPr>
                <w:color w:val="000000"/>
              </w:rPr>
            </w:pPr>
          </w:p>
          <w:p w14:paraId="68000000">
            <w:pPr>
              <w:ind w:firstLine="0" w:left="191" w:right="144"/>
              <w:jc w:val="center"/>
              <w:rPr>
                <w:color w:val="000000"/>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tcPr>
          <w:p w14:paraId="69000000">
            <w:pPr>
              <w:pStyle w:val="Style_6"/>
              <w:ind w:firstLine="0" w:left="142"/>
              <w:jc w:val="center"/>
              <w:rPr>
                <w:rFonts w:ascii="Times New Roman" w:hAnsi="Times New Roman"/>
                <w:sz w:val="24"/>
              </w:rPr>
            </w:pPr>
            <w:r>
              <w:rPr>
                <w:rFonts w:ascii="Times New Roman" w:hAnsi="Times New Roman"/>
                <w:sz w:val="24"/>
              </w:rPr>
              <w:t>глава администрации Лазовского муниципального округа</w:t>
            </w:r>
          </w:p>
        </w:tc>
      </w:tr>
      <w:tr>
        <w:trPr>
          <w:trHeight w:hRule="atLeast" w:val="525"/>
        </w:trPr>
        <w:tc>
          <w:tcPr>
            <w:tcW w:type="dxa" w:w="10658"/>
            <w:gridSpan w:val="1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A000000">
            <w:pPr>
              <w:ind/>
              <w:jc w:val="center"/>
              <w:rPr>
                <w:b w:val="1"/>
              </w:rPr>
            </w:pPr>
            <w:r>
              <w:rPr>
                <w:b w:val="1"/>
              </w:rPr>
              <w:t>СОСТАВЛЕНИЕ СПИСКОВ ИЗБИРАТЕЛЕЙ</w:t>
            </w:r>
          </w:p>
        </w:tc>
      </w:tr>
      <w:tr>
        <w:trPr>
          <w:trHeight w:hRule="atLeast" w:val="972"/>
        </w:trPr>
        <w:tc>
          <w:tcPr>
            <w:tcW w:type="dxa" w:w="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00000">
            <w:pPr>
              <w:pStyle w:val="Style_8"/>
              <w:spacing w:after="0" w:before="0"/>
              <w:ind/>
              <w:jc w:val="center"/>
            </w:pPr>
            <w:r>
              <w:t>8.</w:t>
            </w:r>
          </w:p>
          <w:p w14:paraId="6C000000">
            <w:pPr>
              <w:pStyle w:val="Style_8"/>
              <w:spacing w:after="0" w:before="0"/>
              <w:ind/>
              <w:jc w:val="center"/>
            </w:pPr>
          </w:p>
        </w:tc>
        <w:tc>
          <w:tcPr>
            <w:tcW w:type="dxa" w:w="4132"/>
            <w:gridSpan w:val="6"/>
            <w:tcBorders>
              <w:top w:color="000000" w:sz="4" w:val="single"/>
              <w:left w:color="000000" w:sz="4" w:val="single"/>
              <w:bottom w:color="000000" w:sz="4" w:val="single"/>
              <w:right w:color="000000" w:sz="4" w:val="single"/>
            </w:tcBorders>
            <w:tcMar>
              <w:left w:type="dxa" w:w="0"/>
              <w:right w:type="dxa" w:w="0"/>
            </w:tcMar>
          </w:tcPr>
          <w:p w14:paraId="6D000000">
            <w:pPr>
              <w:pStyle w:val="Style_8"/>
              <w:spacing w:after="0" w:before="0"/>
              <w:ind w:firstLine="0" w:left="142"/>
            </w:pPr>
            <w:r>
              <w:t xml:space="preserve">Утверждение формы списка избирателей, формы акта о передаче сведений об избирателях и формы акта о передаче первого экземпляра списка избирателей </w:t>
            </w:r>
          </w:p>
          <w:p w14:paraId="6E000000">
            <w:pPr>
              <w:pStyle w:val="Style_8"/>
              <w:spacing w:after="0" w:before="0"/>
              <w:ind w:firstLine="0" w:left="142"/>
              <w:rPr>
                <w:sz w:val="16"/>
              </w:rPr>
            </w:pPr>
          </w:p>
        </w:tc>
        <w:tc>
          <w:tcPr>
            <w:tcW w:type="dxa" w:w="3164"/>
            <w:tcBorders>
              <w:top w:color="000000" w:sz="4" w:val="single"/>
              <w:left w:color="000000" w:sz="4" w:val="single"/>
              <w:bottom w:color="000000" w:sz="6" w:val="single"/>
              <w:right w:color="000000" w:sz="4" w:val="single"/>
            </w:tcBorders>
            <w:tcMar>
              <w:left w:type="dxa" w:w="0"/>
              <w:right w:type="dxa" w:w="0"/>
            </w:tcMar>
          </w:tcPr>
          <w:p w14:paraId="6F000000">
            <w:pPr>
              <w:ind w:firstLine="0" w:left="191"/>
              <w:jc w:val="center"/>
              <w:rPr>
                <w:color w:val="000000"/>
              </w:rPr>
            </w:pPr>
            <w:r>
              <w:rPr>
                <w:b w:val="0"/>
                <w:sz w:val="24"/>
              </w:rPr>
              <w:t xml:space="preserve">не позднее </w:t>
            </w:r>
          </w:p>
          <w:p w14:paraId="70000000">
            <w:pPr>
              <w:ind w:firstLine="0" w:left="191"/>
              <w:jc w:val="center"/>
              <w:rPr>
                <w:color w:val="000000"/>
              </w:rPr>
            </w:pPr>
            <w:r>
              <w:rPr>
                <w:b w:val="0"/>
                <w:sz w:val="24"/>
              </w:rPr>
              <w:t>25</w:t>
            </w:r>
            <w:r>
              <w:rPr>
                <w:b w:val="0"/>
                <w:sz w:val="24"/>
              </w:rPr>
              <w:t xml:space="preserve"> июля </w:t>
            </w:r>
            <w:r>
              <w:rPr>
                <w:b w:val="0"/>
                <w:sz w:val="24"/>
              </w:rPr>
              <w:t>20</w:t>
            </w:r>
            <w:r>
              <w:rPr>
                <w:b w:val="0"/>
                <w:sz w:val="24"/>
              </w:rPr>
              <w:t>25</w:t>
            </w:r>
            <w:r>
              <w:rPr>
                <w:b w:val="0"/>
                <w:sz w:val="24"/>
              </w:rPr>
              <w:t xml:space="preserve"> года</w:t>
            </w:r>
          </w:p>
          <w:p w14:paraId="71000000">
            <w:pPr>
              <w:ind w:firstLine="0" w:left="191"/>
              <w:jc w:val="center"/>
              <w:rPr>
                <w:color w:val="000000"/>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tcPr>
          <w:p w14:paraId="72000000">
            <w:pPr>
              <w:pStyle w:val="Style_6"/>
              <w:ind w:firstLine="0" w:left="142"/>
              <w:jc w:val="center"/>
              <w:rPr>
                <w:rFonts w:ascii="Times New Roman" w:hAnsi="Times New Roman"/>
                <w:sz w:val="24"/>
              </w:rPr>
            </w:pPr>
            <w:r>
              <w:rPr>
                <w:rFonts w:ascii="Times New Roman" w:hAnsi="Times New Roman"/>
                <w:sz w:val="24"/>
              </w:rPr>
              <w:t>территориальная избирательная              комиссия</w:t>
            </w:r>
          </w:p>
        </w:tc>
      </w:tr>
      <w:tr>
        <w:trPr>
          <w:trHeight w:hRule="atLeast" w:val="1346"/>
        </w:trPr>
        <w:tc>
          <w:tcPr>
            <w:tcW w:type="dxa" w:w="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00000">
            <w:pPr>
              <w:pStyle w:val="Style_8"/>
              <w:spacing w:after="0" w:before="0"/>
              <w:ind/>
              <w:jc w:val="center"/>
            </w:pPr>
            <w:r>
              <w:t>9.</w:t>
            </w:r>
          </w:p>
          <w:p w14:paraId="74000000">
            <w:pPr>
              <w:pStyle w:val="Style_8"/>
              <w:spacing w:after="0" w:before="0"/>
              <w:ind/>
              <w:jc w:val="center"/>
            </w:pPr>
          </w:p>
        </w:tc>
        <w:tc>
          <w:tcPr>
            <w:tcW w:type="dxa" w:w="4132"/>
            <w:gridSpan w:val="6"/>
            <w:tcBorders>
              <w:top w:color="000000" w:sz="4" w:val="single"/>
              <w:left w:color="000000" w:sz="4" w:val="single"/>
              <w:bottom w:color="000000" w:sz="4" w:val="single"/>
              <w:right w:color="000000" w:sz="4" w:val="single"/>
            </w:tcBorders>
            <w:tcMar>
              <w:left w:type="dxa" w:w="0"/>
              <w:right w:type="dxa" w:w="0"/>
            </w:tcMar>
          </w:tcPr>
          <w:p w14:paraId="75000000">
            <w:pPr>
              <w:ind w:firstLine="0" w:left="142"/>
            </w:pPr>
            <w:r>
              <w:t xml:space="preserve">Формирование, уточнение и представление </w:t>
            </w:r>
            <w:r>
              <w:t xml:space="preserve">сведений об избирателях </w:t>
            </w:r>
            <w:r>
              <w:t xml:space="preserve">в </w:t>
            </w:r>
            <w:r>
              <w:t>территориальную избирательную комиссию</w:t>
            </w:r>
            <w:r>
              <w:t xml:space="preserve"> </w:t>
            </w:r>
          </w:p>
          <w:p w14:paraId="76000000">
            <w:pPr>
              <w:ind w:firstLine="0" w:left="142"/>
              <w:rPr>
                <w:i w:val="1"/>
                <w:sz w:val="16"/>
              </w:rPr>
            </w:pPr>
          </w:p>
        </w:tc>
        <w:tc>
          <w:tcPr>
            <w:tcW w:type="dxa" w:w="3164"/>
            <w:tcBorders>
              <w:top w:color="000000" w:sz="4" w:val="single"/>
              <w:left w:color="000000" w:sz="4" w:val="single"/>
              <w:bottom w:color="000000" w:sz="6" w:val="single"/>
              <w:right w:color="000000" w:sz="4" w:val="single"/>
            </w:tcBorders>
            <w:tcMar>
              <w:left w:type="dxa" w:w="0"/>
              <w:right w:type="dxa" w:w="0"/>
            </w:tcMar>
          </w:tcPr>
          <w:p w14:paraId="77000000">
            <w:pPr>
              <w:ind w:firstLine="0" w:left="142"/>
              <w:jc w:val="center"/>
            </w:pPr>
            <w:r>
              <w:t xml:space="preserve">не позднее </w:t>
            </w:r>
          </w:p>
          <w:p w14:paraId="78000000">
            <w:pPr>
              <w:ind w:firstLine="0" w:left="142"/>
              <w:jc w:val="center"/>
            </w:pPr>
            <w:r>
              <w:t>25</w:t>
            </w:r>
            <w:r>
              <w:t xml:space="preserve"> июля </w:t>
            </w:r>
            <w:r>
              <w:t>20</w:t>
            </w:r>
            <w:r>
              <w:t>25</w:t>
            </w:r>
            <w:r>
              <w:t> года</w:t>
            </w:r>
          </w:p>
          <w:p w14:paraId="79000000">
            <w:pPr>
              <w:ind w:firstLine="0" w:left="142"/>
            </w:pPr>
          </w:p>
          <w:p w14:paraId="7A000000">
            <w:pPr>
              <w:ind w:firstLine="0" w:left="142"/>
            </w:pPr>
          </w:p>
          <w:p w14:paraId="7B000000">
            <w:pPr>
              <w:ind w:firstLine="0" w:left="142"/>
            </w:pPr>
          </w:p>
        </w:tc>
        <w:tc>
          <w:tcPr>
            <w:tcW w:type="dxa" w:w="2797"/>
            <w:gridSpan w:val="6"/>
            <w:tcBorders>
              <w:top w:color="000000" w:sz="4" w:val="single"/>
              <w:left w:color="000000" w:sz="4" w:val="single"/>
              <w:bottom w:color="000000" w:sz="4" w:val="single"/>
              <w:right w:color="000000" w:sz="4" w:val="single"/>
            </w:tcBorders>
            <w:tcMar>
              <w:left w:type="dxa" w:w="0"/>
              <w:right w:type="dxa" w:w="0"/>
            </w:tcMar>
          </w:tcPr>
          <w:p w14:paraId="7C000000">
            <w:pPr>
              <w:pStyle w:val="Style_12"/>
              <w:spacing w:after="0" w:before="0"/>
              <w:ind w:firstLine="0" w:left="142"/>
              <w:jc w:val="center"/>
              <w:rPr>
                <w:b w:val="0"/>
                <w:sz w:val="24"/>
              </w:rPr>
            </w:pPr>
            <w:r>
              <w:rPr>
                <w:b w:val="0"/>
                <w:sz w:val="24"/>
              </w:rPr>
              <w:t>глава Лазовского муниципального округа</w:t>
            </w:r>
            <w:r>
              <w:rPr>
                <w:b w:val="0"/>
                <w:sz w:val="24"/>
              </w:rPr>
              <w:t>,</w:t>
            </w:r>
            <w:r>
              <w:rPr>
                <w:b w:val="0"/>
                <w:sz w:val="24"/>
              </w:rPr>
              <w:t xml:space="preserve"> командиры воинских частей</w:t>
            </w:r>
          </w:p>
          <w:p w14:paraId="7D000000">
            <w:pPr>
              <w:ind/>
              <w:jc w:val="center"/>
              <w:rPr>
                <w:rFonts w:ascii="Times New Roman" w:hAnsi="Times New Roman"/>
                <w:sz w:val="24"/>
              </w:rPr>
            </w:pPr>
          </w:p>
        </w:tc>
      </w:tr>
      <w:tr>
        <w:trPr>
          <w:trHeight w:hRule="atLeast" w:val="1106"/>
        </w:trPr>
        <w:tc>
          <w:tcPr>
            <w:tcW w:type="dxa" w:w="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00000">
            <w:pPr>
              <w:pStyle w:val="Style_8"/>
              <w:spacing w:after="0" w:before="0"/>
              <w:ind/>
              <w:jc w:val="center"/>
            </w:pPr>
            <w:r>
              <w:t>10.</w:t>
            </w:r>
          </w:p>
        </w:tc>
        <w:tc>
          <w:tcPr>
            <w:tcW w:type="dxa" w:w="4132"/>
            <w:gridSpan w:val="6"/>
            <w:tcBorders>
              <w:top w:color="000000" w:sz="4" w:val="single"/>
              <w:left w:color="000000" w:sz="4" w:val="single"/>
              <w:bottom w:color="000000" w:sz="4" w:val="single"/>
              <w:right w:color="000000" w:sz="4" w:val="single"/>
            </w:tcBorders>
            <w:tcMar>
              <w:left w:type="dxa" w:w="0"/>
              <w:right w:type="dxa" w:w="0"/>
            </w:tcMar>
          </w:tcPr>
          <w:p w14:paraId="7F000000">
            <w:pPr>
              <w:pStyle w:val="Style_12"/>
              <w:spacing w:after="0" w:before="0"/>
              <w:ind w:firstLine="0" w:left="142"/>
              <w:rPr>
                <w:b w:val="0"/>
                <w:sz w:val="16"/>
              </w:rPr>
            </w:pPr>
            <w:r>
              <w:rPr>
                <w:b w:val="0"/>
                <w:sz w:val="24"/>
              </w:rPr>
              <w:t xml:space="preserve">Составление списков избирателей отдельно по каждому избирательному участку </w:t>
            </w:r>
          </w:p>
        </w:tc>
        <w:tc>
          <w:tcPr>
            <w:tcW w:type="dxa" w:w="3164"/>
            <w:tcBorders>
              <w:top w:color="000000" w:sz="4" w:val="single"/>
              <w:left w:color="000000" w:sz="4" w:val="single"/>
              <w:bottom w:color="000000" w:sz="6" w:val="single"/>
              <w:right w:color="000000" w:sz="4" w:val="single"/>
            </w:tcBorders>
            <w:tcMar>
              <w:left w:type="dxa" w:w="0"/>
              <w:right w:type="dxa" w:w="0"/>
            </w:tcMar>
          </w:tcPr>
          <w:p w14:paraId="80000000">
            <w:pPr>
              <w:pStyle w:val="Style_12"/>
              <w:spacing w:after="0" w:before="0"/>
              <w:ind w:firstLine="0" w:left="142"/>
              <w:jc w:val="center"/>
              <w:rPr>
                <w:b w:val="0"/>
                <w:sz w:val="24"/>
              </w:rPr>
            </w:pPr>
            <w:r>
              <w:rPr>
                <w:b w:val="0"/>
                <w:sz w:val="24"/>
              </w:rPr>
              <w:t xml:space="preserve">не позднее </w:t>
            </w:r>
          </w:p>
          <w:p w14:paraId="81000000">
            <w:pPr>
              <w:pStyle w:val="Style_12"/>
              <w:spacing w:after="0" w:before="0"/>
              <w:ind w:firstLine="0" w:left="142"/>
              <w:jc w:val="center"/>
              <w:rPr>
                <w:b w:val="0"/>
                <w:sz w:val="24"/>
              </w:rPr>
            </w:pPr>
            <w:r>
              <w:rPr>
                <w:b w:val="0"/>
                <w:sz w:val="24"/>
              </w:rPr>
              <w:t>2</w:t>
            </w:r>
            <w:r>
              <w:rPr>
                <w:b w:val="0"/>
                <w:sz w:val="24"/>
              </w:rPr>
              <w:t xml:space="preserve"> сентября</w:t>
            </w:r>
            <w:r>
              <w:rPr>
                <w:b w:val="0"/>
                <w:sz w:val="24"/>
              </w:rPr>
              <w:t xml:space="preserve"> </w:t>
            </w:r>
            <w:r>
              <w:rPr>
                <w:b w:val="0"/>
                <w:sz w:val="24"/>
              </w:rPr>
              <w:t>20</w:t>
            </w:r>
            <w:r>
              <w:rPr>
                <w:b w:val="0"/>
                <w:sz w:val="24"/>
              </w:rPr>
              <w:t>25</w:t>
            </w:r>
            <w:r>
              <w:rPr>
                <w:b w:val="0"/>
                <w:sz w:val="24"/>
              </w:rPr>
              <w:t xml:space="preserve"> года</w:t>
            </w:r>
          </w:p>
          <w:p w14:paraId="82000000">
            <w:pPr>
              <w:pStyle w:val="Style_12"/>
              <w:spacing w:after="0" w:before="0"/>
              <w:ind w:firstLine="0" w:left="142"/>
              <w:jc w:val="center"/>
              <w:rPr>
                <w:b w:val="0"/>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tcPr>
          <w:p w14:paraId="83000000">
            <w:pPr>
              <w:ind/>
              <w:jc w:val="center"/>
            </w:pPr>
            <w:r>
              <w:rPr>
                <w:rFonts w:ascii="Times New Roman" w:hAnsi="Times New Roman"/>
                <w:sz w:val="24"/>
              </w:rPr>
              <w:t>территориальная избирательная              комиссия</w:t>
            </w:r>
          </w:p>
        </w:tc>
      </w:tr>
      <w:tr>
        <w:trPr>
          <w:trHeight w:hRule="atLeast" w:val="1047"/>
        </w:trPr>
        <w:tc>
          <w:tcPr>
            <w:tcW w:type="dxa" w:w="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00000">
            <w:pPr>
              <w:pStyle w:val="Style_8"/>
              <w:spacing w:after="0" w:before="0"/>
              <w:ind/>
              <w:jc w:val="center"/>
            </w:pPr>
            <w:r>
              <w:t>11.</w:t>
            </w:r>
          </w:p>
        </w:tc>
        <w:tc>
          <w:tcPr>
            <w:tcW w:type="dxa" w:w="4132"/>
            <w:gridSpan w:val="6"/>
            <w:tcBorders>
              <w:top w:color="000000" w:sz="4" w:val="single"/>
              <w:left w:color="000000" w:sz="4" w:val="single"/>
              <w:bottom w:color="000000" w:sz="6" w:val="single"/>
              <w:right w:color="000000" w:sz="6" w:val="single"/>
            </w:tcBorders>
            <w:tcMar>
              <w:left w:type="dxa" w:w="0"/>
              <w:right w:type="dxa" w:w="0"/>
            </w:tcMar>
          </w:tcPr>
          <w:p w14:paraId="85000000">
            <w:pPr>
              <w:ind w:firstLine="0" w:left="142"/>
            </w:pPr>
            <w:r>
              <w:t xml:space="preserve">Передача первого экземпляра списка избирателей в соответствующую </w:t>
            </w:r>
            <w:r>
              <w:rPr>
                <w:rFonts w:ascii="Times New Roman" w:hAnsi="Times New Roman"/>
                <w:color w:themeColor="text1" w:val="000000"/>
                <w:sz w:val="24"/>
              </w:rPr>
              <w:t>участковую избирательную комиссию</w:t>
            </w:r>
            <w:r>
              <w:t xml:space="preserve"> </w:t>
            </w:r>
          </w:p>
          <w:p w14:paraId="86000000">
            <w:pPr>
              <w:ind w:firstLine="0" w:left="142"/>
              <w:rPr>
                <w:i w:val="1"/>
              </w:rPr>
            </w:pPr>
          </w:p>
        </w:tc>
        <w:tc>
          <w:tcPr>
            <w:tcW w:type="dxa" w:w="3164"/>
            <w:tcBorders>
              <w:top w:color="000000" w:sz="6" w:val="single"/>
              <w:left w:color="000000" w:sz="6" w:val="single"/>
              <w:bottom w:color="000000" w:sz="6" w:val="single"/>
              <w:right w:color="000000" w:sz="6" w:val="single"/>
            </w:tcBorders>
            <w:tcMar>
              <w:left w:type="dxa" w:w="0"/>
              <w:right w:type="dxa" w:w="0"/>
            </w:tcMar>
          </w:tcPr>
          <w:p w14:paraId="87000000">
            <w:pPr>
              <w:pStyle w:val="Style_12"/>
              <w:spacing w:after="0" w:before="0"/>
              <w:ind w:firstLine="0" w:left="142"/>
              <w:jc w:val="center"/>
              <w:rPr>
                <w:b w:val="0"/>
                <w:sz w:val="24"/>
              </w:rPr>
            </w:pPr>
            <w:r>
              <w:rPr>
                <w:b w:val="0"/>
                <w:sz w:val="24"/>
              </w:rPr>
              <w:t xml:space="preserve">не позднее </w:t>
            </w:r>
          </w:p>
          <w:p w14:paraId="88000000">
            <w:pPr>
              <w:pStyle w:val="Style_12"/>
              <w:spacing w:after="0" w:before="0"/>
              <w:ind w:firstLine="0" w:left="142"/>
              <w:jc w:val="center"/>
              <w:rPr>
                <w:b w:val="0"/>
                <w:sz w:val="24"/>
              </w:rPr>
            </w:pPr>
            <w:r>
              <w:rPr>
                <w:b w:val="0"/>
                <w:sz w:val="24"/>
              </w:rPr>
              <w:t>3</w:t>
            </w:r>
            <w:r>
              <w:rPr>
                <w:b w:val="0"/>
                <w:sz w:val="24"/>
              </w:rPr>
              <w:t xml:space="preserve"> сентября</w:t>
            </w:r>
            <w:r>
              <w:rPr>
                <w:b w:val="0"/>
                <w:sz w:val="24"/>
              </w:rPr>
              <w:t xml:space="preserve"> </w:t>
            </w:r>
            <w:r>
              <w:rPr>
                <w:b w:val="0"/>
                <w:sz w:val="24"/>
              </w:rPr>
              <w:t>20</w:t>
            </w:r>
            <w:r>
              <w:rPr>
                <w:b w:val="0"/>
                <w:sz w:val="24"/>
              </w:rPr>
              <w:t>25</w:t>
            </w:r>
            <w:r>
              <w:rPr>
                <w:b w:val="0"/>
                <w:sz w:val="24"/>
              </w:rPr>
              <w:t xml:space="preserve"> года</w:t>
            </w:r>
          </w:p>
          <w:p w14:paraId="89000000">
            <w:pPr>
              <w:pStyle w:val="Style_12"/>
              <w:spacing w:after="0" w:before="0"/>
              <w:ind w:firstLine="0" w:left="142"/>
              <w:jc w:val="center"/>
              <w:rPr>
                <w:b w:val="0"/>
                <w:sz w:val="24"/>
              </w:rPr>
            </w:pPr>
          </w:p>
        </w:tc>
        <w:tc>
          <w:tcPr>
            <w:tcW w:type="dxa" w:w="2797"/>
            <w:gridSpan w:val="6"/>
            <w:tcBorders>
              <w:top w:color="000000" w:sz="4" w:val="single"/>
              <w:left w:color="000000" w:sz="6" w:val="single"/>
              <w:bottom w:color="000000" w:sz="4" w:val="single"/>
              <w:right w:color="000000" w:sz="4" w:val="single"/>
            </w:tcBorders>
            <w:tcMar>
              <w:left w:type="dxa" w:w="0"/>
              <w:right w:type="dxa" w:w="0"/>
            </w:tcMar>
          </w:tcPr>
          <w:p w14:paraId="8A000000">
            <w:pPr>
              <w:pStyle w:val="Style_6"/>
              <w:ind w:firstLine="0" w:left="142"/>
              <w:jc w:val="center"/>
            </w:pPr>
            <w:r>
              <w:rPr>
                <w:rFonts w:ascii="Times New Roman" w:hAnsi="Times New Roman"/>
                <w:sz w:val="24"/>
              </w:rPr>
              <w:t>территориальная избирательная              комиссия</w:t>
            </w:r>
          </w:p>
        </w:tc>
      </w:tr>
      <w:tr>
        <w:trPr>
          <w:trHeight w:hRule="atLeast" w:val="1842"/>
        </w:trPr>
        <w:tc>
          <w:tcPr>
            <w:tcW w:type="dxa" w:w="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00000">
            <w:pPr>
              <w:pStyle w:val="Style_8"/>
              <w:spacing w:after="0" w:before="0"/>
              <w:ind/>
              <w:jc w:val="center"/>
            </w:pPr>
            <w:r>
              <w:t>1</w:t>
            </w:r>
            <w:r>
              <w:t>2</w:t>
            </w:r>
            <w:r>
              <w:t>.</w:t>
            </w:r>
          </w:p>
        </w:tc>
        <w:tc>
          <w:tcPr>
            <w:tcW w:type="dxa" w:w="4132"/>
            <w:gridSpan w:val="6"/>
            <w:tcBorders>
              <w:top w:color="000000" w:sz="4" w:val="single"/>
              <w:left w:color="000000" w:sz="4" w:val="single"/>
              <w:bottom w:color="000000" w:sz="6" w:val="single"/>
              <w:right w:color="000000" w:sz="6" w:val="single"/>
            </w:tcBorders>
            <w:tcMar>
              <w:left w:type="dxa" w:w="0"/>
              <w:right w:type="dxa" w:w="0"/>
            </w:tcMar>
          </w:tcPr>
          <w:p w14:paraId="8C000000">
            <w:pPr>
              <w:pStyle w:val="Style_12"/>
              <w:spacing w:after="0" w:before="0"/>
              <w:ind w:firstLine="0" w:left="142"/>
              <w:rPr>
                <w:b w:val="0"/>
                <w:sz w:val="16"/>
              </w:rPr>
            </w:pPr>
            <w:r>
              <w:rPr>
                <w:b w:val="0"/>
                <w:sz w:val="24"/>
              </w:rPr>
              <w:t xml:space="preserve">Определение порядка и сроков изготовления, использования второго экземпляра списка избирателей, его передачи соответствующей участковой избирательной комиссии, заверения и уточнения </w:t>
            </w:r>
          </w:p>
          <w:p w14:paraId="8D000000">
            <w:pPr>
              <w:ind w:firstLine="0" w:left="142"/>
              <w:rPr>
                <w:i w:val="1"/>
              </w:rPr>
            </w:pPr>
          </w:p>
        </w:tc>
        <w:tc>
          <w:tcPr>
            <w:tcW w:type="dxa" w:w="3164"/>
            <w:tcBorders>
              <w:top w:color="000000" w:sz="6" w:val="single"/>
              <w:left w:color="000000" w:sz="6" w:val="single"/>
              <w:bottom w:color="000000" w:sz="6" w:val="single"/>
              <w:right w:color="000000" w:sz="6" w:val="single"/>
            </w:tcBorders>
            <w:tcMar>
              <w:left w:type="dxa" w:w="0"/>
              <w:right w:type="dxa" w:w="0"/>
            </w:tcMar>
          </w:tcPr>
          <w:p w14:paraId="8E000000">
            <w:pPr>
              <w:pStyle w:val="Style_12"/>
              <w:spacing w:after="0" w:before="0"/>
              <w:ind w:firstLine="0" w:left="142"/>
              <w:jc w:val="center"/>
              <w:rPr>
                <w:b w:val="0"/>
                <w:sz w:val="24"/>
              </w:rPr>
            </w:pPr>
            <w:r>
              <w:rPr>
                <w:b w:val="0"/>
                <w:sz w:val="24"/>
              </w:rPr>
              <w:t xml:space="preserve">не позднее </w:t>
            </w:r>
          </w:p>
          <w:p w14:paraId="8F000000">
            <w:pPr>
              <w:pStyle w:val="Style_12"/>
              <w:spacing w:after="0" w:before="0"/>
              <w:ind w:firstLine="0" w:left="142"/>
              <w:jc w:val="center"/>
              <w:rPr>
                <w:b w:val="0"/>
                <w:sz w:val="24"/>
              </w:rPr>
            </w:pPr>
            <w:r>
              <w:rPr>
                <w:b w:val="0"/>
                <w:sz w:val="24"/>
              </w:rPr>
              <w:t>25</w:t>
            </w:r>
            <w:r>
              <w:rPr>
                <w:b w:val="0"/>
                <w:sz w:val="24"/>
              </w:rPr>
              <w:t xml:space="preserve"> июля 20</w:t>
            </w:r>
            <w:r>
              <w:rPr>
                <w:b w:val="0"/>
                <w:sz w:val="24"/>
              </w:rPr>
              <w:t>25</w:t>
            </w:r>
            <w:r>
              <w:rPr>
                <w:b w:val="0"/>
                <w:sz w:val="24"/>
              </w:rPr>
              <w:t xml:space="preserve"> года</w:t>
            </w:r>
          </w:p>
        </w:tc>
        <w:tc>
          <w:tcPr>
            <w:tcW w:type="dxa" w:w="2797"/>
            <w:gridSpan w:val="6"/>
            <w:tcBorders>
              <w:top w:color="000000" w:sz="4" w:val="single"/>
              <w:left w:color="000000" w:sz="6" w:val="single"/>
              <w:bottom w:color="000000" w:sz="4" w:val="single"/>
              <w:right w:color="000000" w:sz="4" w:val="single"/>
            </w:tcBorders>
            <w:tcMar>
              <w:left w:type="dxa" w:w="0"/>
              <w:right w:type="dxa" w:w="0"/>
            </w:tcMar>
          </w:tcPr>
          <w:p w14:paraId="90000000">
            <w:pPr>
              <w:pStyle w:val="Style_6"/>
              <w:ind w:firstLine="0" w:left="142"/>
              <w:jc w:val="center"/>
            </w:pPr>
            <w:r>
              <w:rPr>
                <w:rFonts w:ascii="Times New Roman" w:hAnsi="Times New Roman"/>
                <w:sz w:val="24"/>
              </w:rPr>
              <w:t>территориальная избирательная              комиссия</w:t>
            </w:r>
          </w:p>
        </w:tc>
      </w:tr>
      <w:tr>
        <w:trPr>
          <w:trHeight w:hRule="atLeast" w:val="624"/>
        </w:trPr>
        <w:tc>
          <w:tcPr>
            <w:tcW w:type="dxa" w:w="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00000">
            <w:pPr>
              <w:pStyle w:val="Style_8"/>
              <w:spacing w:after="0" w:before="0"/>
              <w:ind/>
              <w:jc w:val="center"/>
            </w:pPr>
            <w:r>
              <w:t>1</w:t>
            </w:r>
            <w:r>
              <w:t>3</w:t>
            </w:r>
            <w:r>
              <w:t>.</w:t>
            </w:r>
          </w:p>
        </w:tc>
        <w:tc>
          <w:tcPr>
            <w:tcW w:type="dxa" w:w="4132"/>
            <w:gridSpan w:val="6"/>
            <w:tcBorders>
              <w:top w:color="000000" w:sz="4" w:val="single"/>
              <w:left w:color="000000" w:sz="4" w:val="single"/>
              <w:bottom w:color="000000" w:sz="6" w:val="single"/>
              <w:right w:color="000000" w:sz="6" w:val="single"/>
            </w:tcBorders>
            <w:tcMar>
              <w:left w:type="dxa" w:w="0"/>
              <w:right w:type="dxa" w:w="0"/>
            </w:tcMar>
          </w:tcPr>
          <w:p w14:paraId="92000000">
            <w:pPr>
              <w:pStyle w:val="Style_12"/>
              <w:spacing w:after="0" w:before="0"/>
              <w:ind w:firstLine="0" w:left="142"/>
              <w:rPr>
                <w:b w:val="0"/>
                <w:sz w:val="16"/>
              </w:rPr>
            </w:pPr>
            <w:r>
              <w:rPr>
                <w:rFonts w:ascii="Times New Roman" w:hAnsi="Times New Roman"/>
                <w:b w:val="0"/>
                <w:color w:val="000000"/>
                <w:sz w:val="24"/>
              </w:rPr>
              <w:t>Выверение</w:t>
            </w:r>
            <w:r>
              <w:rPr>
                <w:rFonts w:ascii="Times New Roman" w:hAnsi="Times New Roman"/>
                <w:b w:val="0"/>
                <w:color w:val="000000"/>
                <w:sz w:val="24"/>
              </w:rPr>
              <w:t xml:space="preserve"> списка избирателей и внесение в него необходимых изменений на основании личных обращений граждан, соответствующих документов органов местного самоуправления, их должностных лиц, органов, осуществляющих регистрацию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 другом избирательном участке</w:t>
            </w:r>
          </w:p>
          <w:p w14:paraId="93000000">
            <w:pPr>
              <w:ind w:firstLine="0" w:left="142"/>
              <w:rPr>
                <w:i w:val="1"/>
              </w:rPr>
            </w:pPr>
          </w:p>
        </w:tc>
        <w:tc>
          <w:tcPr>
            <w:tcW w:type="dxa" w:w="3164"/>
            <w:tcBorders>
              <w:top w:color="000000" w:sz="6" w:val="single"/>
              <w:left w:color="000000" w:sz="6" w:val="single"/>
              <w:bottom w:color="000000" w:sz="6" w:val="single"/>
              <w:right w:color="000000" w:sz="6" w:val="single"/>
            </w:tcBorders>
            <w:tcMar>
              <w:left w:type="dxa" w:w="0"/>
              <w:right w:type="dxa" w:w="0"/>
            </w:tcMar>
          </w:tcPr>
          <w:p w14:paraId="94000000">
            <w:pPr>
              <w:pStyle w:val="Style_12"/>
              <w:spacing w:after="0" w:before="0"/>
              <w:ind w:firstLine="0" w:left="142"/>
              <w:jc w:val="center"/>
              <w:rPr>
                <w:b w:val="0"/>
                <w:sz w:val="24"/>
              </w:rPr>
            </w:pPr>
            <w:r>
              <w:rPr>
                <w:b w:val="0"/>
                <w:sz w:val="24"/>
              </w:rPr>
              <w:t>после получения или составления списка избирателей</w:t>
            </w:r>
          </w:p>
          <w:p w14:paraId="95000000">
            <w:pPr>
              <w:pStyle w:val="Style_12"/>
              <w:spacing w:after="0" w:before="0"/>
              <w:ind w:firstLine="0" w:left="142"/>
              <w:rPr>
                <w:b w:val="0"/>
                <w:sz w:val="24"/>
              </w:rPr>
            </w:pPr>
          </w:p>
        </w:tc>
        <w:tc>
          <w:tcPr>
            <w:tcW w:type="dxa" w:w="2797"/>
            <w:gridSpan w:val="6"/>
            <w:tcBorders>
              <w:top w:color="000000" w:sz="4" w:val="single"/>
              <w:left w:color="000000" w:sz="6" w:val="single"/>
              <w:bottom w:color="000000" w:sz="4" w:val="single"/>
              <w:right w:color="000000" w:sz="4" w:val="single"/>
            </w:tcBorders>
            <w:tcMar>
              <w:left w:type="dxa" w:w="0"/>
              <w:right w:type="dxa" w:w="0"/>
            </w:tcMar>
          </w:tcPr>
          <w:p w14:paraId="96000000">
            <w:pPr>
              <w:pStyle w:val="Style_6"/>
              <w:ind w:firstLine="0" w:left="142"/>
              <w:jc w:val="center"/>
            </w:pPr>
            <w:r>
              <w:rPr>
                <w:b w:val="0"/>
                <w:sz w:val="24"/>
              </w:rPr>
              <w:t xml:space="preserve">участковые избирательные            </w:t>
            </w:r>
            <w:r>
              <w:rPr>
                <w:b w:val="0"/>
                <w:sz w:val="24"/>
              </w:rPr>
              <w:t xml:space="preserve">комиссии </w:t>
            </w:r>
          </w:p>
        </w:tc>
      </w:tr>
      <w:tr>
        <w:trPr>
          <w:trHeight w:hRule="atLeast" w:val="1093"/>
        </w:trPr>
        <w:tc>
          <w:tcPr>
            <w:tcW w:type="dxa" w:w="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00000">
            <w:pPr>
              <w:pStyle w:val="Style_8"/>
              <w:spacing w:after="0" w:before="0"/>
              <w:ind/>
              <w:jc w:val="center"/>
            </w:pPr>
            <w:r>
              <w:t>1</w:t>
            </w:r>
            <w:r>
              <w:t>4</w:t>
            </w:r>
            <w:r>
              <w:t>.</w:t>
            </w:r>
          </w:p>
        </w:tc>
        <w:tc>
          <w:tcPr>
            <w:tcW w:type="dxa" w:w="4132"/>
            <w:gridSpan w:val="6"/>
            <w:tcBorders>
              <w:top w:color="000000" w:sz="4" w:val="single"/>
              <w:left w:color="000000" w:sz="4" w:val="single"/>
              <w:bottom w:color="000000" w:sz="6" w:val="single"/>
              <w:right w:color="000000" w:sz="6" w:val="single"/>
            </w:tcBorders>
            <w:tcMar>
              <w:left w:type="dxa" w:w="0"/>
              <w:right w:type="dxa" w:w="0"/>
            </w:tcMar>
          </w:tcPr>
          <w:p w14:paraId="98000000">
            <w:pPr>
              <w:pStyle w:val="Style_12"/>
              <w:spacing w:after="0" w:before="0"/>
              <w:ind w:firstLine="0" w:left="142"/>
              <w:rPr>
                <w:b w:val="0"/>
                <w:sz w:val="24"/>
              </w:rPr>
            </w:pPr>
            <w:r>
              <w:rPr>
                <w:b w:val="0"/>
                <w:sz w:val="24"/>
              </w:rPr>
              <w:t>Представление избирателям списка избирателей для ознакомления и дополнительного уточнения</w:t>
            </w:r>
          </w:p>
        </w:tc>
        <w:tc>
          <w:tcPr>
            <w:tcW w:type="dxa" w:w="3164"/>
            <w:tcBorders>
              <w:top w:color="000000" w:sz="6" w:val="single"/>
              <w:left w:color="000000" w:sz="6" w:val="single"/>
              <w:bottom w:color="000000" w:sz="6" w:val="single"/>
              <w:right w:color="000000" w:sz="6" w:val="single"/>
            </w:tcBorders>
            <w:tcMar>
              <w:left w:type="dxa" w:w="0"/>
              <w:right w:type="dxa" w:w="0"/>
            </w:tcMar>
          </w:tcPr>
          <w:p w14:paraId="99000000">
            <w:pPr>
              <w:pStyle w:val="Style_12"/>
              <w:spacing w:after="0" w:before="0"/>
              <w:ind w:firstLine="0" w:left="142"/>
              <w:jc w:val="center"/>
              <w:rPr>
                <w:b w:val="0"/>
                <w:sz w:val="24"/>
              </w:rPr>
            </w:pPr>
            <w:r>
              <w:rPr>
                <w:b w:val="0"/>
                <w:sz w:val="24"/>
              </w:rPr>
              <w:t xml:space="preserve">с </w:t>
            </w:r>
            <w:r>
              <w:rPr>
                <w:b w:val="0"/>
                <w:sz w:val="24"/>
              </w:rPr>
              <w:t>3</w:t>
            </w:r>
            <w:r>
              <w:rPr>
                <w:b w:val="0"/>
                <w:sz w:val="24"/>
              </w:rPr>
              <w:t xml:space="preserve"> сентября</w:t>
            </w:r>
            <w:r>
              <w:rPr>
                <w:b w:val="0"/>
                <w:sz w:val="24"/>
              </w:rPr>
              <w:t xml:space="preserve"> 20</w:t>
            </w:r>
            <w:r>
              <w:rPr>
                <w:b w:val="0"/>
                <w:sz w:val="24"/>
              </w:rPr>
              <w:t>25</w:t>
            </w:r>
            <w:r>
              <w:rPr>
                <w:b w:val="0"/>
                <w:sz w:val="24"/>
              </w:rPr>
              <w:t xml:space="preserve"> года</w:t>
            </w:r>
          </w:p>
          <w:p w14:paraId="9A000000">
            <w:pPr>
              <w:pStyle w:val="Style_12"/>
              <w:spacing w:after="0" w:before="0"/>
              <w:ind w:firstLine="0" w:left="142"/>
              <w:rPr>
                <w:b w:val="0"/>
                <w:sz w:val="24"/>
              </w:rPr>
            </w:pPr>
          </w:p>
        </w:tc>
        <w:tc>
          <w:tcPr>
            <w:tcW w:type="dxa" w:w="2797"/>
            <w:gridSpan w:val="6"/>
            <w:tcBorders>
              <w:top w:color="000000" w:sz="4" w:val="single"/>
              <w:left w:color="000000" w:sz="6" w:val="single"/>
              <w:bottom w:color="000000" w:sz="4" w:val="single"/>
              <w:right w:color="000000" w:sz="4" w:val="single"/>
            </w:tcBorders>
            <w:tcMar>
              <w:left w:type="dxa" w:w="0"/>
              <w:right w:type="dxa" w:w="0"/>
            </w:tcMar>
          </w:tcPr>
          <w:p w14:paraId="9B000000">
            <w:pPr>
              <w:pStyle w:val="Style_6"/>
              <w:ind w:firstLine="0" w:left="142"/>
              <w:jc w:val="center"/>
            </w:pPr>
            <w:r>
              <w:rPr>
                <w:b w:val="0"/>
                <w:sz w:val="24"/>
              </w:rPr>
              <w:t xml:space="preserve">участковые избирательные            </w:t>
            </w:r>
            <w:r>
              <w:rPr>
                <w:b w:val="0"/>
                <w:sz w:val="24"/>
              </w:rPr>
              <w:t xml:space="preserve">комиссии </w:t>
            </w:r>
          </w:p>
        </w:tc>
      </w:tr>
      <w:tr>
        <w:trPr>
          <w:trHeight w:hRule="atLeast" w:val="2160"/>
        </w:trPr>
        <w:tc>
          <w:tcPr>
            <w:tcW w:type="dxa" w:w="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00000">
            <w:pPr>
              <w:pStyle w:val="Style_8"/>
              <w:spacing w:after="0" w:before="0"/>
              <w:ind/>
              <w:jc w:val="center"/>
            </w:pPr>
            <w:r>
              <w:t>1</w:t>
            </w:r>
            <w:r>
              <w:t>5</w:t>
            </w:r>
            <w:r>
              <w:t>.</w:t>
            </w:r>
          </w:p>
        </w:tc>
        <w:tc>
          <w:tcPr>
            <w:tcW w:type="dxa" w:w="4132"/>
            <w:gridSpan w:val="6"/>
            <w:tcBorders>
              <w:top w:color="000000" w:sz="4" w:val="single"/>
              <w:left w:color="000000" w:sz="4" w:val="single"/>
              <w:bottom w:color="000000" w:sz="6" w:val="single"/>
              <w:right w:color="000000" w:sz="6" w:val="single"/>
            </w:tcBorders>
            <w:tcMar>
              <w:left w:type="dxa" w:w="0"/>
              <w:right w:type="dxa" w:w="0"/>
            </w:tcMar>
            <w:vAlign w:val="bottom"/>
          </w:tcPr>
          <w:p w14:paraId="9D000000">
            <w:pPr>
              <w:pStyle w:val="Style_12"/>
              <w:spacing w:after="0" w:before="0"/>
              <w:ind w:firstLine="0" w:left="142"/>
              <w:rPr>
                <w:b w:val="0"/>
                <w:sz w:val="24"/>
              </w:rPr>
            </w:pPr>
            <w:r>
              <w:rPr>
                <w:b w:val="0"/>
                <w:sz w:val="24"/>
              </w:rPr>
              <w:t xml:space="preserve">Реализация избирателем права на обращение в участковую избирательную комиссию с заявлением о включении в список избирателей, о любой ошибке или неточности в сведениях о нем, внесенных в список избирателей </w:t>
            </w:r>
          </w:p>
          <w:p w14:paraId="9E000000">
            <w:pPr>
              <w:ind w:firstLine="0" w:left="142"/>
              <w:rPr>
                <w:i w:val="1"/>
              </w:rPr>
            </w:pPr>
          </w:p>
        </w:tc>
        <w:tc>
          <w:tcPr>
            <w:tcW w:type="dxa" w:w="3164"/>
            <w:tcBorders>
              <w:top w:color="000000" w:sz="6" w:val="single"/>
              <w:left w:color="000000" w:sz="6" w:val="single"/>
              <w:bottom w:color="000000" w:sz="6" w:val="single"/>
              <w:right w:color="000000" w:sz="6" w:val="single"/>
            </w:tcBorders>
            <w:tcMar>
              <w:left w:type="dxa" w:w="0"/>
              <w:right w:type="dxa" w:w="0"/>
            </w:tcMar>
          </w:tcPr>
          <w:p w14:paraId="9F000000">
            <w:pPr>
              <w:pStyle w:val="Style_12"/>
              <w:spacing w:after="0" w:before="0"/>
              <w:ind w:firstLine="0" w:left="142"/>
              <w:jc w:val="center"/>
              <w:rPr>
                <w:b w:val="0"/>
                <w:sz w:val="24"/>
              </w:rPr>
            </w:pPr>
            <w:r>
              <w:rPr>
                <w:b w:val="0"/>
                <w:sz w:val="24"/>
              </w:rPr>
              <w:t xml:space="preserve">с </w:t>
            </w:r>
            <w:r>
              <w:rPr>
                <w:b w:val="0"/>
                <w:sz w:val="24"/>
              </w:rPr>
              <w:t>3</w:t>
            </w:r>
            <w:r>
              <w:rPr>
                <w:b w:val="0"/>
                <w:sz w:val="24"/>
              </w:rPr>
              <w:t xml:space="preserve"> сентября</w:t>
            </w:r>
            <w:r>
              <w:rPr>
                <w:b w:val="0"/>
                <w:sz w:val="24"/>
              </w:rPr>
              <w:t xml:space="preserve"> 20</w:t>
            </w:r>
            <w:r>
              <w:rPr>
                <w:b w:val="0"/>
                <w:sz w:val="24"/>
              </w:rPr>
              <w:t>25</w:t>
            </w:r>
            <w:r>
              <w:rPr>
                <w:b w:val="0"/>
                <w:sz w:val="24"/>
              </w:rPr>
              <w:t xml:space="preserve"> года и до 20 </w:t>
            </w:r>
            <w:r>
              <w:rPr>
                <w:b w:val="0"/>
                <w:sz w:val="24"/>
              </w:rPr>
              <w:t xml:space="preserve">часов </w:t>
            </w:r>
            <w:r>
              <w:rPr>
                <w:b w:val="0"/>
                <w:sz w:val="24"/>
              </w:rPr>
              <w:t xml:space="preserve">00 минут по местному времени  </w:t>
            </w:r>
          </w:p>
          <w:p w14:paraId="A0000000">
            <w:pPr>
              <w:pStyle w:val="Style_12"/>
              <w:spacing w:after="0" w:before="0"/>
              <w:ind w:firstLine="0" w:left="142"/>
              <w:jc w:val="center"/>
              <w:rPr>
                <w:b w:val="0"/>
                <w:sz w:val="24"/>
              </w:rPr>
            </w:pPr>
            <w:r>
              <w:rPr>
                <w:b w:val="0"/>
                <w:sz w:val="24"/>
              </w:rPr>
              <w:t>1</w:t>
            </w:r>
            <w:r>
              <w:rPr>
                <w:b w:val="0"/>
                <w:sz w:val="24"/>
              </w:rPr>
              <w:t>4</w:t>
            </w:r>
            <w:r>
              <w:rPr>
                <w:b w:val="0"/>
                <w:sz w:val="24"/>
              </w:rPr>
              <w:t xml:space="preserve"> сентября 20</w:t>
            </w:r>
            <w:r>
              <w:rPr>
                <w:b w:val="0"/>
                <w:sz w:val="24"/>
              </w:rPr>
              <w:t>25</w:t>
            </w:r>
            <w:r>
              <w:rPr>
                <w:b w:val="0"/>
                <w:sz w:val="24"/>
              </w:rPr>
              <w:t xml:space="preserve"> года </w:t>
            </w:r>
          </w:p>
          <w:p w14:paraId="A1000000">
            <w:pPr>
              <w:pStyle w:val="Style_12"/>
              <w:spacing w:after="0" w:before="0"/>
              <w:ind w:firstLine="0" w:left="142"/>
              <w:rPr>
                <w:b w:val="0"/>
                <w:sz w:val="24"/>
              </w:rPr>
            </w:pPr>
          </w:p>
          <w:p w14:paraId="A2000000">
            <w:pPr>
              <w:pStyle w:val="Style_12"/>
              <w:spacing w:after="0" w:before="0"/>
              <w:ind w:firstLine="0" w:left="142"/>
              <w:rPr>
                <w:b w:val="0"/>
                <w:sz w:val="24"/>
              </w:rPr>
            </w:pPr>
          </w:p>
        </w:tc>
        <w:tc>
          <w:tcPr>
            <w:tcW w:type="dxa" w:w="2797"/>
            <w:gridSpan w:val="6"/>
            <w:tcBorders>
              <w:top w:color="000000" w:sz="4" w:val="single"/>
              <w:left w:color="000000" w:sz="6" w:val="single"/>
              <w:bottom w:color="000000" w:sz="4" w:val="single"/>
              <w:right w:color="000000" w:sz="4" w:val="single"/>
            </w:tcBorders>
            <w:tcMar>
              <w:left w:type="dxa" w:w="0"/>
              <w:right w:type="dxa" w:w="0"/>
            </w:tcMar>
          </w:tcPr>
          <w:p w14:paraId="A3000000">
            <w:pPr>
              <w:pStyle w:val="Style_12"/>
              <w:spacing w:after="0" w:before="0"/>
              <w:ind w:firstLine="0" w:left="142"/>
              <w:jc w:val="center"/>
              <w:rPr>
                <w:b w:val="0"/>
                <w:sz w:val="24"/>
              </w:rPr>
            </w:pPr>
            <w:r>
              <w:rPr>
                <w:b w:val="0"/>
                <w:sz w:val="24"/>
              </w:rPr>
              <w:t xml:space="preserve">граждане </w:t>
            </w:r>
          </w:p>
          <w:p w14:paraId="A4000000">
            <w:pPr>
              <w:pStyle w:val="Style_12"/>
              <w:spacing w:after="0" w:before="0"/>
              <w:ind w:firstLine="0" w:left="142"/>
              <w:jc w:val="center"/>
              <w:rPr>
                <w:b w:val="0"/>
                <w:sz w:val="24"/>
              </w:rPr>
            </w:pPr>
            <w:r>
              <w:rPr>
                <w:b w:val="0"/>
                <w:sz w:val="24"/>
              </w:rPr>
              <w:t xml:space="preserve">Российской Федерации, </w:t>
            </w:r>
          </w:p>
          <w:p w14:paraId="A5000000">
            <w:pPr>
              <w:pStyle w:val="Style_12"/>
              <w:spacing w:after="0" w:before="0"/>
              <w:ind w:firstLine="0" w:left="142"/>
              <w:jc w:val="center"/>
              <w:rPr>
                <w:b w:val="0"/>
                <w:sz w:val="24"/>
              </w:rPr>
            </w:pPr>
            <w:r>
              <w:rPr>
                <w:b w:val="0"/>
                <w:sz w:val="24"/>
              </w:rPr>
              <w:t>обладающие активным избирательным правом</w:t>
            </w:r>
          </w:p>
          <w:p w14:paraId="A6000000">
            <w:pPr>
              <w:pStyle w:val="Style_6"/>
              <w:ind w:firstLine="0" w:left="142"/>
              <w:rPr>
                <w:b w:val="0"/>
                <w:sz w:val="24"/>
              </w:rPr>
            </w:pPr>
          </w:p>
        </w:tc>
      </w:tr>
      <w:tr>
        <w:trPr>
          <w:trHeight w:hRule="atLeast" w:val="2577"/>
        </w:trPr>
        <w:tc>
          <w:tcPr>
            <w:tcW w:type="dxa" w:w="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00000">
            <w:pPr>
              <w:pStyle w:val="Style_8"/>
              <w:spacing w:after="0" w:before="0"/>
              <w:ind/>
              <w:jc w:val="center"/>
            </w:pPr>
            <w:r>
              <w:t>1</w:t>
            </w:r>
            <w:r>
              <w:t>6</w:t>
            </w:r>
            <w:r>
              <w:t>.</w:t>
            </w:r>
          </w:p>
        </w:tc>
        <w:tc>
          <w:tcPr>
            <w:tcW w:type="dxa" w:w="4132"/>
            <w:gridSpan w:val="6"/>
            <w:tcBorders>
              <w:top w:color="000000" w:sz="4" w:val="single"/>
              <w:left w:color="000000" w:sz="4" w:val="single"/>
              <w:bottom w:color="000000" w:sz="6" w:val="single"/>
              <w:right w:color="000000" w:sz="6" w:val="single"/>
            </w:tcBorders>
            <w:tcMar>
              <w:left w:type="dxa" w:w="0"/>
              <w:right w:type="dxa" w:w="0"/>
            </w:tcMar>
          </w:tcPr>
          <w:p w14:paraId="A8000000">
            <w:pPr>
              <w:ind w:firstLine="0" w:left="142"/>
            </w:pPr>
            <w:r>
              <w:rPr>
                <w:rFonts w:ascii="Times New Roman" w:hAnsi="Times New Roman"/>
                <w:sz w:val="24"/>
              </w:rPr>
              <w:t xml:space="preserve">Проверка </w:t>
            </w:r>
            <w:r>
              <w:rPr>
                <w:rFonts w:ascii="Times New Roman" w:hAnsi="Times New Roman"/>
                <w:sz w:val="24"/>
                <w:highlight w:val="white"/>
              </w:rPr>
              <w:t xml:space="preserve">сообщенных заявителем сведений и представленных документов и либо устранение ошибки или неточности, либо принятие решения об отклонении заявления с указанием причин такого отклонения и вручения заверенной копии этого решения заявителю </w:t>
            </w:r>
          </w:p>
        </w:tc>
        <w:tc>
          <w:tcPr>
            <w:tcW w:type="dxa" w:w="3164"/>
            <w:tcBorders>
              <w:top w:color="000000" w:sz="6" w:val="single"/>
              <w:left w:color="000000" w:sz="6" w:val="single"/>
              <w:bottom w:color="000000" w:sz="6" w:val="single"/>
              <w:right w:color="000000" w:sz="6" w:val="single"/>
            </w:tcBorders>
            <w:tcMar>
              <w:left w:type="dxa" w:w="0"/>
              <w:right w:type="dxa" w:w="0"/>
            </w:tcMar>
          </w:tcPr>
          <w:p w14:paraId="A9000000">
            <w:pPr>
              <w:pStyle w:val="Style_12"/>
              <w:spacing w:after="0" w:before="0"/>
              <w:ind w:firstLine="0" w:left="0"/>
              <w:jc w:val="center"/>
              <w:rPr>
                <w:b w:val="0"/>
                <w:sz w:val="24"/>
              </w:rPr>
            </w:pPr>
            <w:r>
              <w:rPr>
                <w:b w:val="0"/>
                <w:sz w:val="24"/>
              </w:rPr>
              <w:t xml:space="preserve">в течение 24 часов, а в день голосования в течение 2 часов с момента обращения, но не позднее </w:t>
            </w:r>
            <w:r>
              <w:rPr>
                <w:b w:val="0"/>
                <w:sz w:val="24"/>
              </w:rPr>
              <w:t xml:space="preserve">20 </w:t>
            </w:r>
            <w:r>
              <w:rPr>
                <w:b w:val="0"/>
                <w:sz w:val="24"/>
              </w:rPr>
              <w:t xml:space="preserve">часов </w:t>
            </w:r>
            <w:r>
              <w:rPr>
                <w:b w:val="0"/>
                <w:sz w:val="24"/>
              </w:rPr>
              <w:t>00 минут</w:t>
            </w:r>
            <w:r>
              <w:rPr>
                <w:b w:val="0"/>
                <w:sz w:val="24"/>
              </w:rPr>
              <w:t xml:space="preserve"> по местному времени  </w:t>
            </w:r>
            <w:r>
              <w:rPr>
                <w:b w:val="0"/>
                <w:sz w:val="24"/>
              </w:rPr>
              <w:t xml:space="preserve"> </w:t>
            </w:r>
          </w:p>
          <w:p w14:paraId="AA000000">
            <w:pPr>
              <w:pStyle w:val="Style_12"/>
              <w:spacing w:after="0" w:before="0"/>
              <w:ind w:firstLine="0" w:left="0"/>
              <w:jc w:val="center"/>
              <w:rPr>
                <w:b w:val="0"/>
                <w:sz w:val="24"/>
              </w:rPr>
            </w:pPr>
            <w:r>
              <w:rPr>
                <w:b w:val="0"/>
                <w:sz w:val="24"/>
              </w:rPr>
              <w:t>14 сентября</w:t>
            </w:r>
            <w:r>
              <w:rPr>
                <w:b w:val="0"/>
                <w:sz w:val="24"/>
              </w:rPr>
              <w:t xml:space="preserve"> 20</w:t>
            </w:r>
            <w:r>
              <w:rPr>
                <w:b w:val="0"/>
                <w:sz w:val="24"/>
              </w:rPr>
              <w:t>25</w:t>
            </w:r>
            <w:r>
              <w:rPr>
                <w:b w:val="0"/>
                <w:sz w:val="24"/>
              </w:rPr>
              <w:t xml:space="preserve"> года</w:t>
            </w:r>
          </w:p>
          <w:p w14:paraId="AB000000">
            <w:pPr>
              <w:pStyle w:val="Style_12"/>
              <w:spacing w:after="0" w:before="0"/>
              <w:ind w:firstLine="0" w:left="142"/>
              <w:rPr>
                <w:b w:val="0"/>
                <w:sz w:val="24"/>
              </w:rPr>
            </w:pPr>
          </w:p>
        </w:tc>
        <w:tc>
          <w:tcPr>
            <w:tcW w:type="dxa" w:w="2797"/>
            <w:gridSpan w:val="6"/>
            <w:tcBorders>
              <w:top w:color="000000" w:sz="4" w:val="single"/>
              <w:left w:color="000000" w:sz="6" w:val="single"/>
              <w:bottom w:color="000000" w:sz="4" w:val="single"/>
              <w:right w:color="000000" w:sz="4" w:val="single"/>
            </w:tcBorders>
            <w:tcMar>
              <w:left w:type="dxa" w:w="0"/>
              <w:right w:type="dxa" w:w="0"/>
            </w:tcMar>
          </w:tcPr>
          <w:p w14:paraId="AC000000">
            <w:pPr>
              <w:pStyle w:val="Style_6"/>
              <w:ind w:firstLine="0" w:left="142"/>
              <w:jc w:val="center"/>
            </w:pPr>
            <w:r>
              <w:rPr>
                <w:b w:val="0"/>
                <w:sz w:val="24"/>
              </w:rPr>
              <w:t xml:space="preserve">участковые избирательные            </w:t>
            </w:r>
            <w:r>
              <w:rPr>
                <w:b w:val="0"/>
                <w:sz w:val="24"/>
              </w:rPr>
              <w:t xml:space="preserve">комиссии </w:t>
            </w:r>
          </w:p>
          <w:p w14:paraId="AD000000">
            <w:pPr>
              <w:pStyle w:val="Style_12"/>
              <w:spacing w:after="0" w:before="0"/>
              <w:ind w:firstLine="0" w:left="142"/>
              <w:rPr>
                <w:b w:val="0"/>
                <w:sz w:val="24"/>
              </w:rPr>
            </w:pPr>
          </w:p>
        </w:tc>
      </w:tr>
      <w:tr>
        <w:trPr>
          <w:trHeight w:hRule="atLeast" w:val="1530"/>
        </w:trPr>
        <w:tc>
          <w:tcPr>
            <w:tcW w:type="dxa" w:w="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00000">
            <w:pPr>
              <w:pStyle w:val="Style_8"/>
              <w:spacing w:after="0" w:before="0"/>
              <w:ind/>
              <w:jc w:val="center"/>
            </w:pPr>
            <w:r>
              <w:rPr>
                <w:b w:val="0"/>
                <w:sz w:val="24"/>
              </w:rPr>
              <w:t>1</w:t>
            </w:r>
            <w:r>
              <w:rPr>
                <w:b w:val="0"/>
                <w:sz w:val="24"/>
              </w:rPr>
              <w:t>7</w:t>
            </w:r>
            <w:r>
              <w:rPr>
                <w:b w:val="0"/>
                <w:sz w:val="24"/>
              </w:rPr>
              <w:t>.</w:t>
            </w:r>
          </w:p>
        </w:tc>
        <w:tc>
          <w:tcPr>
            <w:tcW w:type="dxa" w:w="4132"/>
            <w:gridSpan w:val="6"/>
            <w:tcBorders>
              <w:top w:color="000000" w:sz="4" w:val="single"/>
              <w:left w:color="000000" w:sz="4" w:val="single"/>
              <w:bottom w:color="000000" w:sz="6" w:val="single"/>
              <w:right w:color="000000" w:sz="6" w:val="single"/>
            </w:tcBorders>
            <w:tcMar>
              <w:left w:type="dxa" w:w="0"/>
              <w:right w:type="dxa" w:w="0"/>
            </w:tcMar>
          </w:tcPr>
          <w:p w14:paraId="AF000000">
            <w:pPr>
              <w:pStyle w:val="Style_12"/>
              <w:spacing w:after="0" w:before="0"/>
              <w:ind w:firstLine="0" w:left="142"/>
              <w:rPr>
                <w:b w:val="0"/>
                <w:sz w:val="24"/>
              </w:rPr>
            </w:pPr>
            <w:r>
              <w:rPr>
                <w:b w:val="0"/>
                <w:sz w:val="24"/>
              </w:rPr>
              <w:t xml:space="preserve">Подписание выверенного и уточненного списка избирателей и заверение печатью участковой избирательной комиссии </w:t>
            </w:r>
          </w:p>
        </w:tc>
        <w:tc>
          <w:tcPr>
            <w:tcW w:type="dxa" w:w="3164"/>
            <w:tcBorders>
              <w:top w:color="000000" w:sz="6" w:val="single"/>
              <w:left w:color="000000" w:sz="6" w:val="single"/>
              <w:bottom w:color="000000" w:sz="6" w:val="single"/>
              <w:right w:color="000000" w:sz="6" w:val="single"/>
            </w:tcBorders>
            <w:tcMar>
              <w:left w:type="dxa" w:w="0"/>
              <w:right w:type="dxa" w:w="0"/>
            </w:tcMar>
          </w:tcPr>
          <w:p w14:paraId="B0000000">
            <w:pPr>
              <w:pStyle w:val="Style_12"/>
              <w:spacing w:after="0" w:before="0"/>
              <w:ind w:firstLine="0" w:left="0"/>
              <w:jc w:val="center"/>
              <w:rPr>
                <w:b w:val="0"/>
                <w:sz w:val="24"/>
              </w:rPr>
            </w:pPr>
            <w:r>
              <w:rPr>
                <w:b w:val="0"/>
                <w:sz w:val="24"/>
              </w:rPr>
              <w:t xml:space="preserve">не позднее </w:t>
            </w:r>
          </w:p>
          <w:p w14:paraId="B1000000">
            <w:pPr>
              <w:pStyle w:val="Style_12"/>
              <w:spacing w:after="0" w:before="0"/>
              <w:ind w:firstLine="0" w:left="0"/>
              <w:jc w:val="center"/>
              <w:rPr>
                <w:b w:val="0"/>
                <w:sz w:val="24"/>
              </w:rPr>
            </w:pPr>
            <w:r>
              <w:rPr>
                <w:b w:val="0"/>
                <w:sz w:val="24"/>
              </w:rPr>
              <w:t>13</w:t>
            </w:r>
            <w:r>
              <w:rPr>
                <w:b w:val="0"/>
                <w:sz w:val="24"/>
              </w:rPr>
              <w:t xml:space="preserve"> </w:t>
            </w:r>
            <w:r>
              <w:rPr>
                <w:b w:val="0"/>
                <w:sz w:val="24"/>
              </w:rPr>
              <w:t>сентября</w:t>
            </w:r>
            <w:r>
              <w:rPr>
                <w:b w:val="0"/>
                <w:sz w:val="24"/>
              </w:rPr>
              <w:t xml:space="preserve"> 2025</w:t>
            </w:r>
            <w:r>
              <w:rPr>
                <w:b w:val="0"/>
                <w:sz w:val="24"/>
              </w:rPr>
              <w:t xml:space="preserve"> года </w:t>
            </w:r>
          </w:p>
          <w:p w14:paraId="B2000000">
            <w:pPr>
              <w:pStyle w:val="Style_12"/>
              <w:spacing w:after="0" w:before="0"/>
              <w:ind w:firstLine="0" w:left="0"/>
              <w:jc w:val="center"/>
              <w:rPr>
                <w:b w:val="0"/>
                <w:sz w:val="24"/>
              </w:rPr>
            </w:pPr>
          </w:p>
        </w:tc>
        <w:tc>
          <w:tcPr>
            <w:tcW w:type="dxa" w:w="2797"/>
            <w:gridSpan w:val="6"/>
            <w:tcBorders>
              <w:top w:color="000000" w:sz="4" w:val="single"/>
              <w:left w:color="000000" w:sz="6" w:val="single"/>
              <w:bottom w:color="000000" w:sz="4" w:val="single"/>
              <w:right w:color="000000" w:sz="4" w:val="single"/>
            </w:tcBorders>
            <w:tcMar>
              <w:left w:type="dxa" w:w="0"/>
              <w:right w:type="dxa" w:w="0"/>
            </w:tcMar>
          </w:tcPr>
          <w:p w14:paraId="B3000000">
            <w:pPr>
              <w:pStyle w:val="Style_12"/>
              <w:spacing w:after="0" w:before="0"/>
              <w:ind w:firstLine="0" w:left="142"/>
              <w:jc w:val="center"/>
              <w:rPr>
                <w:b w:val="0"/>
                <w:sz w:val="24"/>
              </w:rPr>
            </w:pPr>
            <w:r>
              <w:rPr>
                <w:b w:val="0"/>
                <w:sz w:val="24"/>
              </w:rPr>
              <w:t>председатель и секретарь участковой избирательной комиссии</w:t>
            </w:r>
          </w:p>
        </w:tc>
      </w:tr>
      <w:tr>
        <w:trPr>
          <w:trHeight w:hRule="atLeast" w:val="1869"/>
        </w:trPr>
        <w:tc>
          <w:tcPr>
            <w:tcW w:type="dxa" w:w="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00000">
            <w:pPr>
              <w:pStyle w:val="Style_8"/>
              <w:spacing w:after="0" w:before="0"/>
              <w:ind/>
              <w:jc w:val="center"/>
              <w:rPr>
                <w:b w:val="0"/>
                <w:sz w:val="24"/>
              </w:rPr>
            </w:pPr>
            <w:r>
              <w:rPr>
                <w:b w:val="0"/>
                <w:sz w:val="24"/>
              </w:rPr>
              <w:t>1</w:t>
            </w:r>
            <w:r>
              <w:rPr>
                <w:b w:val="0"/>
                <w:sz w:val="24"/>
              </w:rPr>
              <w:t>8</w:t>
            </w:r>
            <w:r>
              <w:rPr>
                <w:b w:val="0"/>
                <w:sz w:val="24"/>
              </w:rPr>
              <w:t>.</w:t>
            </w:r>
          </w:p>
        </w:tc>
        <w:tc>
          <w:tcPr>
            <w:tcW w:type="dxa" w:w="4132"/>
            <w:gridSpan w:val="6"/>
            <w:tcBorders>
              <w:top w:color="000000" w:sz="4" w:val="single"/>
              <w:left w:color="000000" w:sz="4" w:val="single"/>
              <w:bottom w:color="000000" w:sz="6" w:val="single"/>
              <w:right w:color="000000" w:sz="6" w:val="single"/>
            </w:tcBorders>
            <w:tcMar>
              <w:left w:type="dxa" w:w="0"/>
              <w:right w:type="dxa" w:w="0"/>
            </w:tcMar>
          </w:tcPr>
          <w:p w14:paraId="B5000000">
            <w:pPr>
              <w:ind w:firstLine="0" w:left="142"/>
            </w:pPr>
            <w:r>
              <w:t xml:space="preserve">Брошюрование (прошивка), подтверждаемое печатью </w:t>
            </w:r>
            <w:r>
              <w:t xml:space="preserve">участковой избирательной комиссии </w:t>
            </w:r>
            <w:r>
              <w:t xml:space="preserve">и подписью ее председателя, каждой книги разделенного первого экземпляра списка избирателей </w:t>
            </w:r>
          </w:p>
          <w:p w14:paraId="B6000000">
            <w:pPr>
              <w:ind w:firstLine="0" w:left="142"/>
              <w:rPr>
                <w:i w:val="1"/>
                <w:sz w:val="16"/>
              </w:rPr>
            </w:pPr>
          </w:p>
        </w:tc>
        <w:tc>
          <w:tcPr>
            <w:tcW w:type="dxa" w:w="3164"/>
            <w:tcBorders>
              <w:top w:color="000000" w:sz="6" w:val="single"/>
              <w:left w:color="000000" w:sz="6" w:val="single"/>
              <w:bottom w:color="000000" w:sz="6" w:val="single"/>
              <w:right w:color="000000" w:sz="6" w:val="single"/>
            </w:tcBorders>
            <w:tcMar>
              <w:left w:type="dxa" w:w="0"/>
              <w:right w:type="dxa" w:w="0"/>
            </w:tcMar>
          </w:tcPr>
          <w:p w14:paraId="B7000000">
            <w:pPr>
              <w:pStyle w:val="Style_12"/>
              <w:spacing w:after="0" w:before="0"/>
              <w:ind w:firstLine="0" w:left="0"/>
              <w:jc w:val="center"/>
              <w:rPr>
                <w:b w:val="0"/>
                <w:sz w:val="24"/>
              </w:rPr>
            </w:pPr>
            <w:r>
              <w:rPr>
                <w:b w:val="0"/>
                <w:sz w:val="24"/>
              </w:rPr>
              <w:t xml:space="preserve">не позднее </w:t>
            </w:r>
          </w:p>
          <w:p w14:paraId="B8000000">
            <w:pPr>
              <w:pStyle w:val="Style_12"/>
              <w:spacing w:after="0" w:before="0"/>
              <w:ind w:firstLine="0" w:left="0"/>
              <w:jc w:val="center"/>
              <w:rPr>
                <w:b w:val="0"/>
                <w:sz w:val="24"/>
              </w:rPr>
            </w:pPr>
            <w:r>
              <w:rPr>
                <w:b w:val="0"/>
                <w:sz w:val="24"/>
              </w:rPr>
              <w:t>13</w:t>
            </w:r>
            <w:r>
              <w:rPr>
                <w:b w:val="0"/>
                <w:sz w:val="24"/>
              </w:rPr>
              <w:t xml:space="preserve"> </w:t>
            </w:r>
            <w:r>
              <w:rPr>
                <w:b w:val="0"/>
                <w:sz w:val="24"/>
              </w:rPr>
              <w:t>сентября</w:t>
            </w:r>
            <w:r>
              <w:rPr>
                <w:b w:val="0"/>
                <w:sz w:val="24"/>
              </w:rPr>
              <w:t xml:space="preserve"> 20</w:t>
            </w:r>
            <w:r>
              <w:rPr>
                <w:b w:val="0"/>
                <w:sz w:val="24"/>
              </w:rPr>
              <w:t>25</w:t>
            </w:r>
            <w:r>
              <w:rPr>
                <w:b w:val="0"/>
                <w:sz w:val="24"/>
              </w:rPr>
              <w:t> года</w:t>
            </w:r>
          </w:p>
          <w:p w14:paraId="B9000000">
            <w:pPr>
              <w:pStyle w:val="Style_12"/>
              <w:spacing w:after="0" w:before="0"/>
              <w:ind w:firstLine="0" w:left="0"/>
              <w:rPr>
                <w:b w:val="0"/>
                <w:sz w:val="24"/>
              </w:rPr>
            </w:pPr>
          </w:p>
        </w:tc>
        <w:tc>
          <w:tcPr>
            <w:tcW w:type="dxa" w:w="2797"/>
            <w:gridSpan w:val="6"/>
            <w:tcBorders>
              <w:top w:color="000000" w:sz="4" w:val="single"/>
              <w:left w:color="000000" w:sz="6" w:val="single"/>
              <w:bottom w:color="000000" w:sz="4" w:val="single"/>
              <w:right w:color="000000" w:sz="4" w:val="single"/>
            </w:tcBorders>
            <w:tcMar>
              <w:left w:type="dxa" w:w="0"/>
              <w:right w:type="dxa" w:w="0"/>
            </w:tcMar>
          </w:tcPr>
          <w:p w14:paraId="BA000000">
            <w:pPr>
              <w:pStyle w:val="Style_6"/>
              <w:ind w:firstLine="0" w:left="142"/>
              <w:jc w:val="center"/>
            </w:pPr>
            <w:r>
              <w:rPr>
                <w:b w:val="0"/>
                <w:sz w:val="24"/>
              </w:rPr>
              <w:t xml:space="preserve">участковые избирательные            </w:t>
            </w:r>
            <w:r>
              <w:rPr>
                <w:b w:val="0"/>
                <w:sz w:val="24"/>
              </w:rPr>
              <w:t xml:space="preserve">комиссии </w:t>
            </w:r>
          </w:p>
        </w:tc>
      </w:tr>
      <w:tr>
        <w:trPr>
          <w:trHeight w:hRule="atLeast" w:val="534"/>
        </w:trPr>
        <w:tc>
          <w:tcPr>
            <w:tcW w:type="dxa" w:w="10658"/>
            <w:gridSpan w:val="14"/>
            <w:tcBorders>
              <w:top w:color="000000" w:sz="4" w:val="single"/>
              <w:left w:color="000000" w:sz="4" w:val="single"/>
              <w:bottom w:color="000000" w:sz="4" w:val="single"/>
              <w:right w:color="000000" w:sz="4" w:val="single"/>
            </w:tcBorders>
            <w:tcMar>
              <w:left w:type="dxa" w:w="0"/>
              <w:right w:type="dxa" w:w="0"/>
            </w:tcMar>
            <w:vAlign w:val="center"/>
          </w:tcPr>
          <w:p w14:paraId="BB000000">
            <w:pPr>
              <w:pStyle w:val="Style_1"/>
              <w:ind/>
              <w:jc w:val="center"/>
              <w:rPr>
                <w:b w:val="1"/>
              </w:rPr>
            </w:pPr>
            <w:r>
              <w:rPr>
                <w:b w:val="1"/>
              </w:rPr>
              <w:t>ВЫДВИЖЕНИЕ И РЕГИСТРАЦИЯ КАНДИДАТОВ</w:t>
            </w:r>
          </w:p>
        </w:tc>
      </w:tr>
      <w:tr>
        <w:trPr>
          <w:trHeight w:hRule="atLeast" w:val="2301"/>
        </w:trPr>
        <w:tc>
          <w:tcPr>
            <w:tcW w:type="dxa" w:w="565"/>
            <w:tcBorders>
              <w:top w:color="000000" w:sz="4" w:val="single"/>
              <w:left w:color="000000" w:sz="4" w:val="single"/>
              <w:bottom w:color="000000" w:sz="4" w:val="single"/>
              <w:right w:color="000000" w:sz="4" w:val="single"/>
            </w:tcBorders>
            <w:tcMar>
              <w:left w:type="dxa" w:w="0"/>
              <w:right w:type="dxa" w:w="0"/>
            </w:tcMar>
            <w:vAlign w:val="center"/>
          </w:tcPr>
          <w:p w14:paraId="BC000000">
            <w:pPr>
              <w:pStyle w:val="Style_1"/>
              <w:ind/>
              <w:jc w:val="center"/>
              <w:rPr>
                <w:b w:val="1"/>
              </w:rPr>
            </w:pPr>
            <w:r>
              <w:rPr>
                <w:b w:val="0"/>
              </w:rPr>
              <w:t>19.</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BD000000">
            <w:pPr>
              <w:spacing w:line="240" w:lineRule="auto"/>
              <w:ind w:firstLine="0" w:left="142"/>
              <w:jc w:val="left"/>
              <w:rPr>
                <w:rFonts w:ascii="Times New Roman" w:hAnsi="Times New Roman"/>
                <w:color w:val="000000"/>
                <w:sz w:val="24"/>
              </w:rPr>
            </w:pPr>
            <w:r>
              <w:rPr>
                <w:rFonts w:ascii="Times New Roman" w:hAnsi="Times New Roman"/>
                <w:color w:val="000000"/>
                <w:sz w:val="24"/>
              </w:rPr>
              <w:t>Выдвижение кандидатов и предоставление в территориальную избирательную комиссию документов о выдвижении кандидата</w:t>
            </w:r>
          </w:p>
          <w:p w14:paraId="BE000000">
            <w:pPr>
              <w:pStyle w:val="Style_8"/>
              <w:spacing w:after="0" w:before="0"/>
              <w:ind w:firstLine="0" w:left="142"/>
              <w:rPr>
                <w:rFonts w:ascii="Times New Roman" w:hAnsi="Times New Roman"/>
                <w:i w:val="1"/>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BF000000">
            <w:pPr>
              <w:pStyle w:val="Style_11"/>
              <w:numPr>
                <w:ilvl w:val="0"/>
                <w:numId w:val="0"/>
              </w:numPr>
              <w:spacing w:line="240" w:lineRule="auto"/>
              <w:ind w:firstLine="0" w:left="142" w:right="144"/>
              <w:jc w:val="center"/>
              <w:outlineLvl w:val="2"/>
              <w:rPr>
                <w:color w:val="000000"/>
              </w:rPr>
            </w:pPr>
            <w:r>
              <w:rPr>
                <w:rFonts w:ascii="Times New Roman" w:hAnsi="Times New Roman"/>
                <w:color w:val="000000"/>
                <w:sz w:val="24"/>
              </w:rPr>
              <w:t>не ранее 28 июня 2025 года и заканчивается в 18 часов 00 минут 17 июля 2025 года</w:t>
            </w:r>
          </w:p>
          <w:p w14:paraId="C0000000">
            <w:pPr>
              <w:pStyle w:val="Style_11"/>
              <w:spacing w:after="0" w:before="0" w:line="240" w:lineRule="auto"/>
              <w:ind w:firstLine="0" w:left="142" w:right="144"/>
              <w:contextualSpacing w:val="0"/>
              <w:jc w:val="center"/>
            </w:pPr>
          </w:p>
          <w:p w14:paraId="C1000000">
            <w:pPr>
              <w:pStyle w:val="Style_11"/>
              <w:spacing w:after="0" w:before="0" w:line="240" w:lineRule="auto"/>
              <w:ind w:firstLine="0" w:left="0" w:right="3"/>
              <w:contextualSpacing w:val="0"/>
              <w:jc w:val="center"/>
              <w:rPr>
                <w:i w:val="1"/>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C2000000">
            <w:pPr>
              <w:spacing w:line="240" w:lineRule="auto"/>
              <w:ind/>
              <w:jc w:val="center"/>
              <w:rPr>
                <w:rFonts w:ascii="Times New Roman" w:hAnsi="Times New Roman"/>
                <w:color w:val="000000"/>
                <w:sz w:val="24"/>
              </w:rPr>
            </w:pPr>
            <w:r>
              <w:rPr>
                <w:rFonts w:ascii="Times New Roman" w:hAnsi="Times New Roman"/>
                <w:color w:val="000000"/>
                <w:sz w:val="24"/>
              </w:rPr>
              <w:t xml:space="preserve">граждане </w:t>
            </w:r>
          </w:p>
          <w:p w14:paraId="C3000000">
            <w:pPr>
              <w:spacing w:line="240" w:lineRule="auto"/>
              <w:ind/>
              <w:jc w:val="center"/>
              <w:rPr>
                <w:rFonts w:ascii="Times New Roman" w:hAnsi="Times New Roman"/>
                <w:color w:val="000000"/>
                <w:sz w:val="24"/>
              </w:rPr>
            </w:pPr>
            <w:r>
              <w:rPr>
                <w:rFonts w:ascii="Times New Roman" w:hAnsi="Times New Roman"/>
                <w:color w:val="000000"/>
                <w:sz w:val="24"/>
              </w:rPr>
              <w:t>Российской Федерации, обладающие пассивным избирательным правом, выдвинутые путем самовыдвижения, избирательным объединением</w:t>
            </w:r>
          </w:p>
        </w:tc>
      </w:tr>
      <w:tr>
        <w:trPr>
          <w:trHeight w:hRule="atLeast" w:val="529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C4000000">
            <w:pPr>
              <w:pStyle w:val="Style_1"/>
              <w:ind/>
              <w:jc w:val="center"/>
              <w:rPr>
                <w:b w:val="0"/>
              </w:rPr>
            </w:pPr>
            <w:r>
              <w:rPr>
                <w:b w:val="0"/>
              </w:rPr>
              <w:t>20.</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C5000000">
            <w:pPr>
              <w:pStyle w:val="Style_11"/>
              <w:spacing w:after="120" w:before="120" w:line="240" w:lineRule="auto"/>
              <w:ind w:firstLine="0" w:left="142"/>
              <w:contextualSpacing w:val="0"/>
            </w:pPr>
            <w:r>
              <w:rPr>
                <w:rFonts w:ascii="Times New Roman" w:hAnsi="Times New Roman"/>
                <w:sz w:val="24"/>
              </w:rPr>
              <w:t xml:space="preserve">Составление, опубликование и размещение на официальном сайте информационно-телекоммуникационной сети «Интернет» списка политических партий, </w:t>
            </w:r>
            <w:r>
              <w:rPr>
                <w:rFonts w:ascii="Times New Roman" w:hAnsi="Times New Roman"/>
                <w:sz w:val="24"/>
              </w:rPr>
              <w:t xml:space="preserve"> их соответствующих </w:t>
            </w:r>
            <w:r>
              <w:rPr>
                <w:rFonts w:ascii="Times New Roman" w:hAnsi="Times New Roman"/>
                <w:sz w:val="24"/>
              </w:rPr>
              <w:t>региональных отделений, иных структурных подразделений, общественных объединений</w:t>
            </w:r>
            <w:r>
              <w:rPr>
                <w:rFonts w:ascii="Times New Roman" w:hAnsi="Times New Roman"/>
                <w:sz w:val="24"/>
              </w:rPr>
              <w:t xml:space="preserve"> имеющих право в соответствии с Федеральным законом «О политических партиях» принимать участие в выборах депутатов Думы Лазовского муниципального округа в качестве избирательных объединений, по состоянию на</w:t>
            </w:r>
            <w:r>
              <w:rPr>
                <w:rFonts w:ascii="Times New Roman" w:hAnsi="Times New Roman"/>
                <w:b w:val="1"/>
                <w:sz w:val="24"/>
              </w:rPr>
              <w:t xml:space="preserve"> </w:t>
            </w:r>
            <w:r>
              <w:rPr>
                <w:rFonts w:ascii="Times New Roman" w:hAnsi="Times New Roman"/>
                <w:sz w:val="24"/>
              </w:rPr>
              <w:t>день официального опубликования (публикации) решения о назначении выборов</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C6000000">
            <w:pPr>
              <w:pStyle w:val="Style_11"/>
              <w:spacing w:after="200" w:before="0" w:line="240" w:lineRule="auto"/>
              <w:ind w:firstLine="0" w:left="0"/>
              <w:contextualSpacing w:val="0"/>
              <w:jc w:val="center"/>
              <w:rPr>
                <w:color w:val="000000"/>
              </w:rPr>
            </w:pPr>
            <w:r>
              <w:rPr>
                <w:rFonts w:ascii="Times New Roman" w:hAnsi="Times New Roman"/>
                <w:color w:val="000000"/>
                <w:sz w:val="24"/>
              </w:rPr>
              <w:t xml:space="preserve">не позднее                                      </w:t>
            </w:r>
            <w:r>
              <w:rPr>
                <w:rFonts w:ascii="Times New Roman" w:hAnsi="Times New Roman"/>
                <w:color w:val="000000"/>
                <w:sz w:val="24"/>
              </w:rPr>
              <w:t>30 июня 2025 года</w:t>
            </w:r>
          </w:p>
          <w:p w14:paraId="C7000000">
            <w:pPr>
              <w:pStyle w:val="Style_11"/>
              <w:spacing w:line="240" w:lineRule="auto"/>
              <w:ind w:firstLine="0" w:left="0"/>
              <w:jc w:val="center"/>
              <w:outlineLvl w:val="2"/>
              <w:rPr>
                <w:color w:val="C0504D"/>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C8000000">
            <w:pPr>
              <w:pStyle w:val="Style_11"/>
              <w:spacing w:after="0" w:before="0" w:line="240" w:lineRule="auto"/>
              <w:ind w:firstLine="0" w:left="142"/>
              <w:contextualSpacing w:val="0"/>
              <w:jc w:val="center"/>
            </w:pPr>
            <w:r>
              <w:rPr>
                <w:rFonts w:ascii="Times New Roman" w:hAnsi="Times New Roman"/>
                <w:sz w:val="24"/>
              </w:rPr>
              <w:t xml:space="preserve">Главное управление Минюста </w:t>
            </w:r>
            <w:r>
              <w:rPr>
                <w:rFonts w:ascii="Times New Roman" w:hAnsi="Times New Roman"/>
                <w:sz w:val="24"/>
              </w:rPr>
              <w:t xml:space="preserve">Российской Федерации по </w:t>
            </w:r>
          </w:p>
          <w:p w14:paraId="C9000000">
            <w:pPr>
              <w:spacing w:after="0" w:before="0" w:line="240" w:lineRule="atLeast"/>
              <w:ind w:firstLine="0" w:left="142"/>
              <w:contextualSpacing w:val="0"/>
              <w:jc w:val="center"/>
            </w:pPr>
            <w:r>
              <w:rPr>
                <w:rFonts w:ascii="Times New Roman" w:hAnsi="Times New Roman"/>
                <w:sz w:val="24"/>
              </w:rPr>
              <w:t>Приморскому краю</w:t>
            </w:r>
          </w:p>
        </w:tc>
      </w:tr>
      <w:tr>
        <w:trPr>
          <w:trHeight w:hRule="atLeast" w:val="4371"/>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CA000000">
            <w:pPr>
              <w:pStyle w:val="Style_1"/>
              <w:ind/>
              <w:jc w:val="center"/>
              <w:rPr>
                <w:b w:val="0"/>
              </w:rPr>
            </w:pPr>
            <w:r>
              <w:rPr>
                <w:b w:val="0"/>
                <w:sz w:val="24"/>
              </w:rPr>
              <w:t>2</w:t>
            </w:r>
            <w:r>
              <w:rPr>
                <w:b w:val="0"/>
                <w:sz w:val="24"/>
              </w:rPr>
              <w:t>1</w:t>
            </w:r>
            <w:r>
              <w:rPr>
                <w:b w:val="0"/>
                <w:sz w:val="24"/>
              </w:rPr>
              <w:t>.</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CB000000">
            <w:pPr>
              <w:pStyle w:val="Style_11"/>
              <w:spacing w:after="120" w:before="120" w:line="240" w:lineRule="auto"/>
              <w:ind w:firstLine="0" w:left="142"/>
              <w:contextualSpacing w:val="0"/>
            </w:pPr>
            <w:r>
              <w:rPr>
                <w:rFonts w:ascii="Times New Roman" w:hAnsi="Times New Roman"/>
                <w:sz w:val="24"/>
              </w:rPr>
              <w:t xml:space="preserve">Направление в территориальную избирательную комиссию Лазовского района списка политических партий, </w:t>
            </w:r>
            <w:r>
              <w:rPr>
                <w:rFonts w:ascii="Times New Roman" w:hAnsi="Times New Roman"/>
                <w:sz w:val="24"/>
              </w:rPr>
              <w:t xml:space="preserve"> </w:t>
            </w:r>
            <w:r>
              <w:t>их соответствующих региональных отделений, иных структурных подразделений, общественных объединений, и</w:t>
            </w:r>
            <w:r>
              <w:rPr>
                <w:rFonts w:ascii="Times New Roman" w:hAnsi="Times New Roman"/>
                <w:sz w:val="24"/>
              </w:rPr>
              <w:t>меющих право в соответствии с Федеральным законом «О политических партиях» принимать участие в выборах депутатов Думы  Лазовского муниципального округа в качестве избирательных объединений, по состоянию на день официального опубликования (публикации) решения о назначении выборов</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CC000000">
            <w:pPr>
              <w:pStyle w:val="Style_11"/>
              <w:spacing w:after="200" w:before="0" w:line="240" w:lineRule="auto"/>
              <w:ind w:firstLine="0" w:left="0"/>
              <w:contextualSpacing w:val="0"/>
              <w:jc w:val="center"/>
              <w:rPr>
                <w:color w:val="000000"/>
              </w:rPr>
            </w:pPr>
            <w:r>
              <w:rPr>
                <w:rFonts w:ascii="Times New Roman" w:hAnsi="Times New Roman"/>
                <w:color w:val="000000"/>
                <w:sz w:val="24"/>
              </w:rPr>
              <w:t xml:space="preserve">не позднее                                      </w:t>
            </w:r>
            <w:r>
              <w:rPr>
                <w:rFonts w:ascii="Times New Roman" w:hAnsi="Times New Roman"/>
                <w:color w:val="000000"/>
                <w:sz w:val="24"/>
              </w:rPr>
              <w:t>30 июня 2025 года</w:t>
            </w:r>
          </w:p>
          <w:p w14:paraId="CD000000">
            <w:pPr>
              <w:pStyle w:val="Style_11"/>
              <w:spacing w:after="0" w:before="0" w:line="240" w:lineRule="auto"/>
              <w:ind w:firstLine="0" w:left="0"/>
              <w:contextualSpacing w:val="0"/>
              <w:jc w:val="center"/>
              <w:rPr>
                <w:rFonts w:ascii="Times New Roman" w:hAnsi="Times New Roman"/>
                <w:sz w:val="24"/>
              </w:rPr>
            </w:pPr>
          </w:p>
          <w:p w14:paraId="CE000000">
            <w:pPr>
              <w:pStyle w:val="Style_11"/>
              <w:spacing w:line="240" w:lineRule="auto"/>
              <w:ind w:firstLine="0" w:left="0"/>
              <w:jc w:val="center"/>
              <w:outlineLvl w:val="2"/>
              <w:rPr>
                <w:i w:val="1"/>
                <w:color w:val="C0504D"/>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CF000000">
            <w:pPr>
              <w:pStyle w:val="Style_11"/>
              <w:spacing w:after="0" w:before="0" w:line="240" w:lineRule="auto"/>
              <w:ind w:firstLine="0" w:left="142"/>
              <w:contextualSpacing w:val="0"/>
              <w:jc w:val="center"/>
            </w:pPr>
            <w:r>
              <w:rPr>
                <w:rFonts w:ascii="Times New Roman" w:hAnsi="Times New Roman"/>
                <w:sz w:val="24"/>
              </w:rPr>
              <w:t xml:space="preserve">Главное управление Минюста России по </w:t>
            </w:r>
          </w:p>
          <w:p w14:paraId="D0000000">
            <w:pPr>
              <w:spacing w:after="0" w:before="0" w:line="240" w:lineRule="atLeast"/>
              <w:ind w:firstLine="0" w:left="142"/>
              <w:contextualSpacing w:val="0"/>
              <w:jc w:val="center"/>
            </w:pPr>
            <w:r>
              <w:rPr>
                <w:rFonts w:ascii="Times New Roman" w:hAnsi="Times New Roman"/>
                <w:sz w:val="24"/>
              </w:rPr>
              <w:t>Приморскому краю</w:t>
            </w:r>
          </w:p>
        </w:tc>
      </w:tr>
      <w:tr>
        <w:trPr>
          <w:trHeight w:hRule="atLeast" w:val="2061"/>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D1000000">
            <w:pPr>
              <w:pStyle w:val="Style_1"/>
              <w:ind/>
              <w:jc w:val="center"/>
              <w:rPr>
                <w:b w:val="0"/>
              </w:rPr>
            </w:pPr>
            <w:r>
              <w:rPr>
                <w:b w:val="0"/>
              </w:rPr>
              <w:t>22.</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D2000000">
            <w:pPr>
              <w:pStyle w:val="Style_11"/>
              <w:spacing w:after="120" w:before="120" w:line="240" w:lineRule="auto"/>
              <w:ind w:firstLine="0" w:left="142"/>
              <w:contextualSpacing w:val="0"/>
            </w:pPr>
            <w:r>
              <w:rPr>
                <w:rFonts w:ascii="Times New Roman" w:hAnsi="Times New Roman"/>
                <w:sz w:val="24"/>
              </w:rPr>
              <w:t>Извещение т</w:t>
            </w:r>
            <w:r>
              <w:rPr>
                <w:rFonts w:ascii="Times New Roman" w:hAnsi="Times New Roman"/>
                <w:sz w:val="24"/>
              </w:rPr>
              <w:t>ерриториальной избирательной комиссию Лазовского района</w:t>
            </w:r>
            <w:r>
              <w:rPr>
                <w:rFonts w:ascii="Times New Roman" w:hAnsi="Times New Roman"/>
                <w:sz w:val="24"/>
              </w:rPr>
              <w:t xml:space="preserve"> о проведении мероприятий, связанных с выдвижением кандидатов </w:t>
            </w:r>
            <w:r>
              <w:t xml:space="preserve">в депутаты Думы Лазовского муниципального </w:t>
            </w:r>
            <w:r>
              <w:t>округа</w:t>
            </w:r>
            <w:r>
              <w:t xml:space="preserve"> </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D3000000">
            <w:pPr>
              <w:pStyle w:val="Style_11"/>
              <w:spacing w:after="200" w:before="0" w:line="240" w:lineRule="auto"/>
              <w:ind w:firstLine="0" w:left="0"/>
              <w:contextualSpacing w:val="0"/>
              <w:jc w:val="center"/>
              <w:rPr>
                <w:color w:val="C0504D"/>
              </w:rPr>
            </w:pPr>
            <w:r>
              <w:rPr>
                <w:rFonts w:ascii="Times New Roman" w:hAnsi="Times New Roman"/>
                <w:sz w:val="24"/>
              </w:rPr>
              <w:t xml:space="preserve">не позднее чем за 1 день до дня проведения мероприятия при его проведении в пределах с. Лазо, и не позднее чем за 3 дня до дня его проведения  за его пределами   </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D4000000">
            <w:pPr>
              <w:pStyle w:val="Style_11"/>
              <w:spacing w:line="240" w:lineRule="auto"/>
              <w:ind w:firstLine="0" w:left="142"/>
              <w:jc w:val="center"/>
              <w:rPr>
                <w:rFonts w:ascii="Times New Roman" w:hAnsi="Times New Roman"/>
                <w:sz w:val="24"/>
              </w:rPr>
            </w:pPr>
            <w:r>
              <w:rPr>
                <w:rFonts w:ascii="Times New Roman" w:hAnsi="Times New Roman"/>
                <w:sz w:val="24"/>
              </w:rPr>
              <w:t>избирательное объединение</w:t>
            </w:r>
          </w:p>
          <w:p w14:paraId="D5000000">
            <w:pPr>
              <w:pStyle w:val="Style_11"/>
              <w:spacing w:after="0" w:before="0" w:line="240" w:lineRule="auto"/>
              <w:ind w:firstLine="0" w:left="142"/>
              <w:contextualSpacing w:val="0"/>
              <w:jc w:val="center"/>
              <w:rPr>
                <w:rFonts w:ascii="Times New Roman" w:hAnsi="Times New Roman"/>
                <w:sz w:val="24"/>
              </w:rPr>
            </w:pPr>
          </w:p>
        </w:tc>
      </w:tr>
      <w:tr>
        <w:trPr>
          <w:trHeight w:hRule="atLeast" w:val="367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D6000000">
            <w:pPr>
              <w:pStyle w:val="Style_1"/>
              <w:ind/>
              <w:jc w:val="center"/>
              <w:rPr>
                <w:b w:val="0"/>
              </w:rPr>
            </w:pPr>
            <w:r>
              <w:rPr>
                <w:b w:val="0"/>
              </w:rPr>
              <w:t>23.</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D7000000">
            <w:pPr>
              <w:spacing w:line="240" w:lineRule="auto"/>
              <w:ind w:firstLine="0" w:left="142"/>
              <w:jc w:val="left"/>
              <w:rPr>
                <w:rFonts w:ascii="Times New Roman" w:hAnsi="Times New Roman"/>
                <w:sz w:val="24"/>
              </w:rPr>
            </w:pPr>
            <w:r>
              <w:rPr>
                <w:rFonts w:ascii="Times New Roman" w:hAnsi="Times New Roman"/>
                <w:sz w:val="24"/>
              </w:rPr>
              <w:t xml:space="preserve">Утверждение образца заполнения подписного листа в части, касающейся указания наименования представительного органа, наименования </w:t>
            </w:r>
            <w:r>
              <w:rPr>
                <w:rFonts w:ascii="Times New Roman" w:hAnsi="Times New Roman"/>
                <w:sz w:val="24"/>
              </w:rPr>
              <w:t>и номера</w:t>
            </w:r>
            <w:r>
              <w:rPr>
                <w:rFonts w:ascii="Times New Roman" w:hAnsi="Times New Roman"/>
                <w:sz w:val="24"/>
              </w:rPr>
              <w:t xml:space="preserve"> избирательного округа, на основании форм подписных листов, установленных приложением 8 Федерального закона «Об основных гарантиях избирательных прав и права на участие в референдуме граждан Российской Федерации» </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D8000000">
            <w:pPr>
              <w:spacing w:line="240" w:lineRule="auto"/>
              <w:ind/>
              <w:jc w:val="center"/>
              <w:rPr>
                <w:rFonts w:ascii="Times New Roman" w:hAnsi="Times New Roman"/>
                <w:color w:val="000000"/>
                <w:sz w:val="24"/>
              </w:rPr>
            </w:pPr>
            <w:r>
              <w:rPr>
                <w:rFonts w:ascii="Times New Roman" w:hAnsi="Times New Roman"/>
                <w:color w:val="000000"/>
                <w:sz w:val="24"/>
              </w:rPr>
              <w:t>не позднее дня официального опубликования (публикации) решения о назначении выборов</w:t>
            </w:r>
          </w:p>
          <w:p w14:paraId="D9000000">
            <w:pPr>
              <w:pStyle w:val="Style_11"/>
              <w:spacing w:after="0" w:before="0" w:line="240" w:lineRule="auto"/>
              <w:ind w:firstLine="0" w:left="142"/>
              <w:contextualSpacing w:val="0"/>
              <w:jc w:val="center"/>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DA000000">
            <w:pPr>
              <w:pStyle w:val="Style_6"/>
              <w:ind w:firstLine="0" w:left="142"/>
              <w:jc w:val="center"/>
            </w:pPr>
            <w:r>
              <w:rPr>
                <w:rFonts w:ascii="Times New Roman" w:hAnsi="Times New Roman"/>
                <w:sz w:val="24"/>
              </w:rPr>
              <w:t>территориальная избирательная              комиссия</w:t>
            </w:r>
          </w:p>
          <w:p w14:paraId="DB000000">
            <w:pPr>
              <w:pStyle w:val="Style_11"/>
              <w:spacing w:line="240" w:lineRule="auto"/>
              <w:ind w:firstLine="0" w:left="142"/>
              <w:jc w:val="center"/>
              <w:rPr>
                <w:rFonts w:ascii="Times New Roman" w:hAnsi="Times New Roman"/>
                <w:sz w:val="24"/>
              </w:rPr>
            </w:pPr>
          </w:p>
        </w:tc>
      </w:tr>
      <w:tr>
        <w:trPr>
          <w:trHeight w:hRule="atLeast" w:val="156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DC000000">
            <w:pPr>
              <w:pStyle w:val="Style_1"/>
              <w:ind/>
              <w:jc w:val="center"/>
              <w:rPr>
                <w:b w:val="0"/>
              </w:rPr>
            </w:pPr>
            <w:r>
              <w:rPr>
                <w:b w:val="0"/>
              </w:rPr>
              <w:t>24.</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DD000000">
            <w:pPr>
              <w:spacing w:line="240" w:lineRule="auto"/>
              <w:ind w:firstLine="0" w:left="142"/>
              <w:jc w:val="left"/>
              <w:rPr>
                <w:rFonts w:ascii="Times New Roman" w:hAnsi="Times New Roman"/>
                <w:color w:val="000000"/>
                <w:sz w:val="24"/>
              </w:rPr>
            </w:pPr>
            <w:r>
              <w:rPr>
                <w:rFonts w:ascii="Times New Roman" w:hAnsi="Times New Roman"/>
                <w:color w:val="000000"/>
                <w:sz w:val="24"/>
              </w:rPr>
              <w:t>Установление формы протокола об итогах сбора подписей избирателей</w:t>
            </w:r>
          </w:p>
          <w:p w14:paraId="DE000000">
            <w:pPr>
              <w:spacing w:line="240" w:lineRule="auto"/>
              <w:ind w:firstLine="0" w:left="142"/>
              <w:jc w:val="both"/>
              <w:rPr>
                <w:rFonts w:ascii="Times New Roman" w:hAnsi="Times New Roman"/>
                <w:i w:val="1"/>
                <w:color w:val="000000"/>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DF000000">
            <w:pPr>
              <w:spacing w:line="240" w:lineRule="auto"/>
              <w:ind/>
              <w:jc w:val="center"/>
              <w:rPr>
                <w:rFonts w:ascii="Times New Roman" w:hAnsi="Times New Roman"/>
                <w:color w:val="000000"/>
                <w:sz w:val="24"/>
              </w:rPr>
            </w:pPr>
            <w:r>
              <w:rPr>
                <w:rFonts w:ascii="Times New Roman" w:hAnsi="Times New Roman"/>
                <w:color w:val="000000"/>
                <w:sz w:val="24"/>
              </w:rPr>
              <w:t>не позднее дня официального опубликования (публикации) решения о назначении выборов</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E0000000">
            <w:pPr>
              <w:pStyle w:val="Style_6"/>
              <w:ind w:firstLine="0" w:left="142"/>
              <w:jc w:val="center"/>
              <w:rPr>
                <w:rFonts w:ascii="Times New Roman" w:hAnsi="Times New Roman"/>
                <w:sz w:val="24"/>
              </w:rPr>
            </w:pPr>
            <w:r>
              <w:rPr>
                <w:rFonts w:ascii="Times New Roman" w:hAnsi="Times New Roman"/>
                <w:sz w:val="24"/>
              </w:rPr>
              <w:t>территориальная избирательная              комиссия</w:t>
            </w:r>
          </w:p>
        </w:tc>
      </w:tr>
      <w:tr>
        <w:trPr>
          <w:trHeight w:hRule="atLeast" w:val="175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E1000000">
            <w:pPr>
              <w:pStyle w:val="Style_1"/>
              <w:ind/>
              <w:jc w:val="center"/>
              <w:rPr>
                <w:b w:val="0"/>
              </w:rPr>
            </w:pPr>
            <w:r>
              <w:rPr>
                <w:b w:val="0"/>
              </w:rPr>
              <w:t>25.</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E2000000">
            <w:pPr>
              <w:spacing w:line="240" w:lineRule="auto"/>
              <w:ind w:firstLine="0" w:left="142"/>
              <w:jc w:val="left"/>
              <w:rPr>
                <w:rFonts w:ascii="Times New Roman" w:hAnsi="Times New Roman"/>
                <w:color w:val="000000"/>
                <w:sz w:val="24"/>
              </w:rPr>
            </w:pPr>
            <w:r>
              <w:rPr>
                <w:rFonts w:ascii="Times New Roman" w:hAnsi="Times New Roman"/>
                <w:color w:val="000000"/>
                <w:sz w:val="24"/>
              </w:rPr>
              <w:t>Выдача кандидату письменного подтверждения получения,</w:t>
            </w:r>
            <w:r>
              <w:rPr>
                <w:rFonts w:ascii="Times New Roman" w:hAnsi="Times New Roman"/>
                <w:color w:val="000000"/>
                <w:sz w:val="24"/>
              </w:rPr>
              <w:br/>
            </w:r>
            <w:r>
              <w:rPr>
                <w:rFonts w:ascii="Times New Roman" w:hAnsi="Times New Roman"/>
                <w:color w:val="000000"/>
                <w:sz w:val="24"/>
              </w:rPr>
              <w:t xml:space="preserve">представленных для выдвижения </w:t>
            </w:r>
            <w:r>
              <w:rPr>
                <w:rFonts w:ascii="Times New Roman" w:hAnsi="Times New Roman"/>
                <w:sz w:val="24"/>
              </w:rPr>
              <w:t>кандидата</w:t>
            </w:r>
            <w:r>
              <w:rPr>
                <w:rFonts w:ascii="Times New Roman" w:hAnsi="Times New Roman"/>
                <w:color w:val="000000"/>
                <w:sz w:val="24"/>
              </w:rPr>
              <w:t xml:space="preserve"> соответствующих документов</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E3000000">
            <w:pPr>
              <w:spacing w:line="240" w:lineRule="auto"/>
              <w:ind/>
              <w:jc w:val="center"/>
              <w:rPr>
                <w:rFonts w:ascii="Times New Roman" w:hAnsi="Times New Roman"/>
                <w:color w:val="000000"/>
                <w:sz w:val="24"/>
              </w:rPr>
            </w:pPr>
            <w:r>
              <w:rPr>
                <w:rFonts w:ascii="Times New Roman" w:hAnsi="Times New Roman"/>
                <w:color w:val="000000"/>
                <w:sz w:val="24"/>
              </w:rPr>
              <w:t>незамедлительно после их представления</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E4000000">
            <w:pPr>
              <w:pStyle w:val="Style_6"/>
              <w:ind w:firstLine="0" w:left="142"/>
              <w:jc w:val="center"/>
              <w:rPr>
                <w:rFonts w:ascii="Times New Roman" w:hAnsi="Times New Roman"/>
                <w:sz w:val="24"/>
              </w:rPr>
            </w:pPr>
            <w:r>
              <w:rPr>
                <w:rFonts w:ascii="Times New Roman" w:hAnsi="Times New Roman"/>
                <w:sz w:val="24"/>
              </w:rPr>
              <w:t>территориальная избирательная              комиссия</w:t>
            </w:r>
          </w:p>
          <w:p w14:paraId="E5000000">
            <w:pPr>
              <w:pStyle w:val="Style_6"/>
              <w:ind w:firstLine="0" w:left="142"/>
              <w:jc w:val="center"/>
              <w:rPr>
                <w:rFonts w:ascii="Times New Roman" w:hAnsi="Times New Roman"/>
                <w:sz w:val="24"/>
              </w:rPr>
            </w:pPr>
          </w:p>
        </w:tc>
      </w:tr>
      <w:tr>
        <w:trPr>
          <w:trHeight w:hRule="atLeast" w:val="175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E6000000">
            <w:pPr>
              <w:pStyle w:val="Style_1"/>
              <w:ind/>
              <w:jc w:val="center"/>
              <w:rPr>
                <w:b w:val="0"/>
              </w:rPr>
            </w:pPr>
            <w:r>
              <w:rPr>
                <w:b w:val="0"/>
              </w:rPr>
              <w:t>26.</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E7000000">
            <w:pPr>
              <w:pStyle w:val="Style_11"/>
              <w:spacing w:after="120" w:before="120" w:line="240" w:lineRule="auto"/>
              <w:ind w:firstLine="0" w:left="142"/>
              <w:contextualSpacing w:val="0"/>
              <w:rPr>
                <w:rFonts w:ascii="Times New Roman" w:hAnsi="Times New Roman"/>
                <w:sz w:val="24"/>
              </w:rPr>
            </w:pPr>
            <w:r>
              <w:rPr>
                <w:rFonts w:ascii="Times New Roman" w:hAnsi="Times New Roman"/>
                <w:sz w:val="24"/>
              </w:rPr>
              <w:t>Сбор подписей в поддержку выдвижения кандидатов</w:t>
            </w:r>
          </w:p>
          <w:p w14:paraId="E8000000">
            <w:pPr>
              <w:pStyle w:val="Style_11"/>
              <w:spacing w:after="120" w:before="120" w:line="240" w:lineRule="auto"/>
              <w:ind w:firstLine="0" w:left="142"/>
              <w:contextualSpacing w:val="0"/>
              <w:rPr>
                <w:i w:val="1"/>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E9000000">
            <w:pPr>
              <w:ind w:firstLine="0" w:left="142"/>
              <w:jc w:val="center"/>
            </w:pPr>
            <w:r>
              <w:t xml:space="preserve">со дня, следующего за днем уведомления </w:t>
            </w:r>
            <w:r>
              <w:t xml:space="preserve">территориальной </w:t>
            </w:r>
            <w:r>
              <w:t>избирательной</w:t>
            </w:r>
            <w:r>
              <w:t xml:space="preserve"> </w:t>
            </w:r>
            <w:r>
              <w:t>комиссии о выдвижении кандидата</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EA000000">
            <w:pPr>
              <w:pStyle w:val="Style_11"/>
              <w:spacing w:line="240" w:lineRule="auto"/>
              <w:ind w:firstLine="0" w:left="142"/>
              <w:jc w:val="center"/>
              <w:rPr>
                <w:rFonts w:ascii="Times New Roman" w:hAnsi="Times New Roman"/>
                <w:sz w:val="24"/>
              </w:rPr>
            </w:pPr>
            <w:r>
              <w:rPr>
                <w:rFonts w:ascii="Times New Roman" w:hAnsi="Times New Roman"/>
                <w:sz w:val="24"/>
              </w:rPr>
              <w:t>дееспособные граждане Российской Федерации, достигшие к моменту сбора подписей возраста 18 лет</w:t>
            </w:r>
          </w:p>
        </w:tc>
      </w:tr>
      <w:tr>
        <w:trPr>
          <w:trHeight w:hRule="atLeast" w:val="163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EB000000">
            <w:pPr>
              <w:pStyle w:val="Style_1"/>
              <w:ind/>
              <w:jc w:val="center"/>
              <w:rPr>
                <w:b w:val="0"/>
              </w:rPr>
            </w:pPr>
            <w:r>
              <w:rPr>
                <w:b w:val="0"/>
              </w:rPr>
              <w:t>27.</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EC000000">
            <w:pPr>
              <w:pStyle w:val="Style_11"/>
              <w:numPr>
                <w:ilvl w:val="0"/>
                <w:numId w:val="0"/>
              </w:numPr>
              <w:spacing w:after="280" w:before="120" w:line="240" w:lineRule="auto"/>
              <w:ind w:firstLine="0" w:left="142"/>
              <w:contextualSpacing w:val="0"/>
              <w:outlineLvl w:val="0"/>
              <w:rPr>
                <w:rFonts w:ascii="Times New Roman" w:hAnsi="Times New Roman"/>
                <w:sz w:val="24"/>
              </w:rPr>
            </w:pPr>
            <w:r>
              <w:rPr>
                <w:rFonts w:ascii="Times New Roman" w:hAnsi="Times New Roman"/>
                <w:sz w:val="24"/>
              </w:rPr>
              <w:t>Представление документов для регистрации кандидата в территориальную избирательную комиссию</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ED000000">
            <w:pPr>
              <w:numPr>
                <w:ilvl w:val="0"/>
                <w:numId w:val="0"/>
              </w:numPr>
              <w:ind w:firstLine="0" w:left="142"/>
              <w:jc w:val="center"/>
              <w:rPr>
                <w:color w:val="000000"/>
              </w:rPr>
            </w:pPr>
            <w:r>
              <w:rPr>
                <w:rFonts w:ascii="Times New Roman" w:hAnsi="Times New Roman"/>
                <w:color w:val="000000"/>
                <w:sz w:val="24"/>
              </w:rPr>
              <w:t>не ранее 28 июня 2025 года и заканчивается в 18 часов 00 минут 17 июля 2025 года</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EE000000">
            <w:pPr>
              <w:pStyle w:val="Style_11"/>
              <w:numPr>
                <w:ilvl w:val="0"/>
                <w:numId w:val="0"/>
              </w:numPr>
              <w:spacing w:after="0" w:before="0" w:line="240" w:lineRule="auto"/>
              <w:ind w:firstLine="0" w:left="142"/>
              <w:contextualSpacing w:val="0"/>
              <w:jc w:val="center"/>
              <w:outlineLvl w:val="0"/>
              <w:rPr>
                <w:rFonts w:ascii="Times New Roman" w:hAnsi="Times New Roman"/>
                <w:sz w:val="24"/>
              </w:rPr>
            </w:pPr>
            <w:r>
              <w:rPr>
                <w:rFonts w:ascii="Times New Roman" w:hAnsi="Times New Roman"/>
                <w:sz w:val="24"/>
              </w:rPr>
              <w:t>кандидат</w:t>
            </w:r>
          </w:p>
        </w:tc>
      </w:tr>
      <w:tr>
        <w:trPr>
          <w:trHeight w:hRule="atLeast" w:val="165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EF000000">
            <w:pPr>
              <w:pStyle w:val="Style_1"/>
              <w:ind/>
              <w:jc w:val="center"/>
              <w:rPr>
                <w:b w:val="0"/>
              </w:rPr>
            </w:pPr>
            <w:r>
              <w:rPr>
                <w:b w:val="0"/>
              </w:rPr>
              <w:t>28.</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F0000000">
            <w:pPr>
              <w:spacing w:line="240" w:lineRule="auto"/>
              <w:ind w:firstLine="0" w:left="142"/>
              <w:jc w:val="left"/>
              <w:rPr>
                <w:rFonts w:ascii="Times New Roman" w:hAnsi="Times New Roman"/>
                <w:color w:val="000000"/>
                <w:sz w:val="24"/>
              </w:rPr>
            </w:pPr>
            <w:r>
              <w:rPr>
                <w:rFonts w:ascii="Times New Roman" w:hAnsi="Times New Roman"/>
                <w:color w:val="000000"/>
                <w:sz w:val="24"/>
              </w:rPr>
              <w:t>Выдача кандидату письменного подтверждения получения,</w:t>
            </w:r>
            <w:r>
              <w:rPr>
                <w:rFonts w:ascii="Times New Roman" w:hAnsi="Times New Roman"/>
                <w:color w:val="000000"/>
                <w:sz w:val="24"/>
              </w:rPr>
              <w:br/>
            </w:r>
            <w:r>
              <w:rPr>
                <w:rFonts w:ascii="Times New Roman" w:hAnsi="Times New Roman"/>
                <w:color w:val="000000"/>
                <w:sz w:val="24"/>
              </w:rPr>
              <w:t xml:space="preserve">представленных для регистрации кандидата соответствующих документов </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F1000000">
            <w:pPr>
              <w:spacing w:line="240" w:lineRule="auto"/>
              <w:ind/>
              <w:jc w:val="center"/>
              <w:rPr>
                <w:rFonts w:ascii="Times New Roman" w:hAnsi="Times New Roman"/>
                <w:color w:val="000000"/>
                <w:sz w:val="24"/>
              </w:rPr>
            </w:pPr>
            <w:r>
              <w:rPr>
                <w:rFonts w:ascii="Times New Roman" w:hAnsi="Times New Roman"/>
                <w:color w:val="000000"/>
                <w:sz w:val="24"/>
              </w:rPr>
              <w:t>незамедлительно после их представления</w:t>
            </w:r>
          </w:p>
          <w:p w14:paraId="F2000000">
            <w:pPr>
              <w:ind w:firstLine="0" w:left="142"/>
              <w:jc w:val="center"/>
              <w:rPr>
                <w:rFonts w:ascii="Times New Roman" w:hAnsi="Times New Roman"/>
                <w:color w:val="C0504D"/>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F3000000">
            <w:pPr>
              <w:spacing w:after="0" w:line="240" w:lineRule="auto"/>
              <w:ind/>
              <w:jc w:val="center"/>
              <w:rPr>
                <w:rFonts w:ascii="Times New Roman" w:hAnsi="Times New Roman"/>
                <w:color w:val="000000"/>
                <w:sz w:val="24"/>
              </w:rPr>
            </w:pPr>
            <w:r>
              <w:rPr>
                <w:rFonts w:ascii="Times New Roman" w:hAnsi="Times New Roman"/>
                <w:color w:val="000000"/>
                <w:sz w:val="24"/>
              </w:rPr>
              <w:t>территориальная</w:t>
            </w:r>
          </w:p>
          <w:p w14:paraId="F4000000">
            <w:pPr>
              <w:spacing w:after="0" w:line="240" w:lineRule="auto"/>
              <w:ind/>
              <w:jc w:val="center"/>
              <w:rPr>
                <w:rFonts w:ascii="Times New Roman" w:hAnsi="Times New Roman"/>
                <w:color w:val="000000"/>
                <w:sz w:val="24"/>
              </w:rPr>
            </w:pPr>
            <w:r>
              <w:rPr>
                <w:rFonts w:ascii="Times New Roman" w:hAnsi="Times New Roman"/>
                <w:color w:val="000000"/>
                <w:sz w:val="24"/>
              </w:rPr>
              <w:t>избирательная</w:t>
            </w:r>
          </w:p>
          <w:p w14:paraId="F5000000">
            <w:pPr>
              <w:spacing w:after="0" w:line="240" w:lineRule="auto"/>
              <w:ind/>
              <w:jc w:val="center"/>
              <w:rPr>
                <w:rFonts w:ascii="Times New Roman" w:hAnsi="Times New Roman"/>
                <w:color w:val="000000"/>
                <w:sz w:val="24"/>
              </w:rPr>
            </w:pPr>
            <w:r>
              <w:rPr>
                <w:rFonts w:ascii="Times New Roman" w:hAnsi="Times New Roman"/>
                <w:color w:val="000000"/>
                <w:sz w:val="24"/>
              </w:rPr>
              <w:t>комиссия</w:t>
            </w:r>
          </w:p>
          <w:p w14:paraId="F6000000">
            <w:pPr>
              <w:pStyle w:val="Style_11"/>
              <w:spacing w:after="0" w:before="0" w:line="240" w:lineRule="auto"/>
              <w:ind w:firstLine="0" w:left="142"/>
              <w:contextualSpacing w:val="0"/>
              <w:jc w:val="center"/>
              <w:outlineLvl w:val="0"/>
              <w:rPr>
                <w:rFonts w:ascii="Times New Roman" w:hAnsi="Times New Roman"/>
                <w:sz w:val="24"/>
              </w:rPr>
            </w:pPr>
          </w:p>
        </w:tc>
      </w:tr>
      <w:tr>
        <w:trPr>
          <w:trHeight w:hRule="atLeast" w:val="1863"/>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F7000000">
            <w:pPr>
              <w:pStyle w:val="Style_1"/>
              <w:ind/>
              <w:jc w:val="center"/>
              <w:rPr>
                <w:b w:val="0"/>
              </w:rPr>
            </w:pPr>
            <w:r>
              <w:rPr>
                <w:b w:val="0"/>
              </w:rPr>
              <w:t>29.</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F8000000">
            <w:pPr>
              <w:spacing w:line="240" w:lineRule="auto"/>
              <w:ind w:firstLine="0" w:left="142"/>
              <w:jc w:val="left"/>
              <w:rPr>
                <w:rFonts w:ascii="Times New Roman" w:hAnsi="Times New Roman"/>
                <w:sz w:val="24"/>
              </w:rPr>
            </w:pPr>
            <w:r>
              <w:rPr>
                <w:rFonts w:ascii="Times New Roman" w:hAnsi="Times New Roman"/>
                <w:sz w:val="24"/>
              </w:rPr>
              <w:t>Представление в территориальную избирательную комиссию в письменной форме сведений о судимости в случае появления судимости у зарегистрированного кандидата</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F9000000">
            <w:pPr>
              <w:spacing w:line="240" w:lineRule="auto"/>
              <w:ind/>
              <w:jc w:val="center"/>
              <w:rPr>
                <w:rFonts w:ascii="Times New Roman" w:hAnsi="Times New Roman"/>
                <w:color w:val="000000"/>
                <w:sz w:val="24"/>
              </w:rPr>
            </w:pPr>
            <w:r>
              <w:rPr>
                <w:rFonts w:ascii="Times New Roman" w:hAnsi="Times New Roman"/>
                <w:sz w:val="24"/>
              </w:rPr>
              <w:t>не позднее 18 часов по местному времени дня, следующего за днем появления судимости</w:t>
            </w:r>
          </w:p>
          <w:p w14:paraId="FA000000">
            <w:pPr>
              <w:spacing w:line="240" w:lineRule="auto"/>
              <w:ind/>
              <w:jc w:val="center"/>
              <w:rPr>
                <w:rFonts w:ascii="Times New Roman" w:hAnsi="Times New Roman"/>
                <w:color w:val="000000"/>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FB000000">
            <w:pPr>
              <w:numPr>
                <w:ilvl w:val="0"/>
                <w:numId w:val="0"/>
              </w:numPr>
              <w:ind/>
              <w:jc w:val="center"/>
            </w:pPr>
            <w:r>
              <w:t xml:space="preserve">зарегистрированный </w:t>
            </w:r>
          </w:p>
          <w:p w14:paraId="FC000000">
            <w:pPr>
              <w:numPr>
                <w:ilvl w:val="0"/>
                <w:numId w:val="0"/>
              </w:numPr>
              <w:ind/>
              <w:jc w:val="center"/>
            </w:pPr>
            <w:r>
              <w:rPr>
                <w:rFonts w:ascii="Times New Roman" w:hAnsi="Times New Roman"/>
                <w:sz w:val="24"/>
              </w:rPr>
              <w:t>кандидат</w:t>
            </w:r>
          </w:p>
          <w:p w14:paraId="FD000000">
            <w:pPr>
              <w:spacing w:after="0" w:line="240" w:lineRule="auto"/>
              <w:ind/>
              <w:jc w:val="center"/>
              <w:rPr>
                <w:rFonts w:ascii="Times New Roman" w:hAnsi="Times New Roman"/>
                <w:color w:val="000000"/>
                <w:sz w:val="24"/>
              </w:rPr>
            </w:pPr>
          </w:p>
        </w:tc>
      </w:tr>
      <w:tr>
        <w:trPr>
          <w:trHeight w:hRule="atLeast" w:val="340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FE000000">
            <w:pPr>
              <w:pStyle w:val="Style_1"/>
              <w:ind/>
              <w:jc w:val="center"/>
              <w:rPr>
                <w:b w:val="0"/>
              </w:rPr>
            </w:pPr>
            <w:r>
              <w:rPr>
                <w:b w:val="0"/>
              </w:rPr>
              <w:t>30.</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FF000000">
            <w:pPr>
              <w:numPr>
                <w:ilvl w:val="0"/>
                <w:numId w:val="0"/>
              </w:numPr>
              <w:spacing w:line="240" w:lineRule="auto"/>
              <w:ind w:firstLine="0" w:left="142"/>
              <w:jc w:val="left"/>
              <w:outlineLvl w:val="0"/>
              <w:rPr>
                <w:rFonts w:ascii="Times New Roman" w:hAnsi="Times New Roman"/>
                <w:sz w:val="24"/>
              </w:rPr>
            </w:pPr>
            <w:r>
              <w:rPr>
                <w:rFonts w:ascii="Times New Roman" w:hAnsi="Times New Roman"/>
                <w:sz w:val="24"/>
              </w:rPr>
              <w:t>Проведение проверки достоверности сведений, представляемых в соответствии с частями 2, 3</w:t>
            </w:r>
            <w:r>
              <w:rPr>
                <w:rFonts w:ascii="Times New Roman" w:hAnsi="Times New Roman"/>
                <w:sz w:val="24"/>
              </w:rPr>
              <w:t xml:space="preserve"> статьи 40 </w:t>
            </w:r>
            <w:r>
              <w:rPr>
                <w:rFonts w:ascii="Times New Roman" w:hAnsi="Times New Roman"/>
                <w:sz w:val="24"/>
              </w:rPr>
              <w:t>Избирательного кодекса Приморского края</w:t>
            </w:r>
          </w:p>
          <w:p w14:paraId="00010000">
            <w:pPr>
              <w:pStyle w:val="Style_11"/>
              <w:spacing w:after="0" w:before="0" w:line="240" w:lineRule="auto"/>
              <w:ind w:firstLine="0" w:left="142"/>
              <w:contextualSpacing w:val="0"/>
              <w:rPr>
                <w:rFonts w:ascii="Times New Roman" w:hAnsi="Times New Roman"/>
                <w:sz w:val="24"/>
              </w:rPr>
            </w:pPr>
          </w:p>
          <w:p w14:paraId="01010000">
            <w:pPr>
              <w:pStyle w:val="Style_11"/>
              <w:spacing w:after="0" w:before="0" w:line="240" w:lineRule="auto"/>
              <w:ind w:firstLine="0" w:left="142"/>
              <w:contextualSpacing w:val="0"/>
              <w:rPr>
                <w:rFonts w:ascii="Times New Roman" w:hAnsi="Times New Roman"/>
                <w:i w:val="1"/>
                <w:sz w:val="24"/>
              </w:rPr>
            </w:pPr>
          </w:p>
        </w:tc>
        <w:tc>
          <w:tcPr>
            <w:tcW w:type="dxa" w:w="3164"/>
            <w:tcBorders>
              <w:top w:color="000000" w:sz="4" w:val="single"/>
              <w:left w:color="000000" w:sz="4" w:val="single"/>
              <w:bottom w:color="000000" w:sz="4" w:val="single"/>
              <w:right w:color="000000" w:sz="4" w:val="single"/>
            </w:tcBorders>
            <w:shd w:fill="auto" w:val="clear"/>
            <w:tcMar>
              <w:left w:type="dxa" w:w="0"/>
              <w:right w:type="dxa" w:w="0"/>
            </w:tcMar>
            <w:vAlign w:val="top"/>
          </w:tcPr>
          <w:p w14:paraId="02010000">
            <w:pPr>
              <w:numPr>
                <w:ilvl w:val="0"/>
                <w:numId w:val="0"/>
              </w:numPr>
              <w:ind w:firstLine="0" w:left="142"/>
              <w:jc w:val="center"/>
            </w:pPr>
            <w:r>
              <w:t>в течение 10 дней</w:t>
            </w:r>
          </w:p>
          <w:p w14:paraId="03010000">
            <w:pPr>
              <w:numPr>
                <w:ilvl w:val="0"/>
                <w:numId w:val="0"/>
              </w:numPr>
              <w:ind w:firstLine="0" w:left="142"/>
              <w:jc w:val="center"/>
              <w:rPr>
                <w:sz w:val="16"/>
              </w:rPr>
            </w:pPr>
          </w:p>
          <w:p w14:paraId="04010000">
            <w:pPr>
              <w:numPr>
                <w:ilvl w:val="0"/>
                <w:numId w:val="0"/>
              </w:numPr>
              <w:ind w:firstLine="0" w:left="142"/>
              <w:jc w:val="center"/>
            </w:pPr>
            <w:r>
              <w:t xml:space="preserve"> Если представление поступило за 10 и менее дней до дня голосования, соответствующие органы, учреждения и организации должны сообщить о результатах проверки в срок, установленный территориальной избирательной </w:t>
            </w:r>
            <w:r>
              <w:t>комиссией</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05010000">
            <w:pPr>
              <w:numPr>
                <w:ilvl w:val="0"/>
                <w:numId w:val="0"/>
              </w:numPr>
              <w:ind/>
              <w:jc w:val="center"/>
            </w:pPr>
            <w:r>
              <w:rPr>
                <w:rFonts w:ascii="Times New Roman" w:hAnsi="Times New Roman"/>
                <w:sz w:val="24"/>
              </w:rPr>
              <w:t xml:space="preserve">соответствующие </w:t>
            </w:r>
          </w:p>
          <w:p w14:paraId="06010000">
            <w:pPr>
              <w:numPr>
                <w:ilvl w:val="0"/>
                <w:numId w:val="0"/>
              </w:numPr>
              <w:ind/>
              <w:jc w:val="center"/>
            </w:pPr>
            <w:r>
              <w:rPr>
                <w:rFonts w:ascii="Times New Roman" w:hAnsi="Times New Roman"/>
                <w:sz w:val="24"/>
              </w:rPr>
              <w:t xml:space="preserve">органы, учреждения </w:t>
            </w:r>
          </w:p>
          <w:p w14:paraId="07010000">
            <w:pPr>
              <w:numPr>
                <w:ilvl w:val="0"/>
                <w:numId w:val="0"/>
              </w:numPr>
              <w:ind/>
              <w:jc w:val="center"/>
            </w:pPr>
            <w:r>
              <w:rPr>
                <w:rFonts w:ascii="Times New Roman" w:hAnsi="Times New Roman"/>
                <w:sz w:val="24"/>
              </w:rPr>
              <w:t>и организации</w:t>
            </w:r>
          </w:p>
          <w:p w14:paraId="08010000">
            <w:pPr>
              <w:pStyle w:val="Style_11"/>
              <w:spacing w:after="0" w:before="0" w:line="240" w:lineRule="auto"/>
              <w:ind w:firstLine="0" w:left="142"/>
              <w:contextualSpacing w:val="0"/>
              <w:jc w:val="center"/>
              <w:rPr>
                <w:rFonts w:ascii="Times New Roman" w:hAnsi="Times New Roman"/>
                <w:sz w:val="24"/>
              </w:rPr>
            </w:pPr>
          </w:p>
        </w:tc>
      </w:tr>
      <w:tr>
        <w:trPr>
          <w:trHeight w:hRule="atLeast" w:val="219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09010000">
            <w:pPr>
              <w:pStyle w:val="Style_1"/>
              <w:ind/>
              <w:jc w:val="center"/>
              <w:rPr>
                <w:b w:val="0"/>
              </w:rPr>
            </w:pPr>
            <w:r>
              <w:rPr>
                <w:b w:val="0"/>
              </w:rPr>
              <w:t>31.</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0A010000">
            <w:pPr>
              <w:pStyle w:val="Style_11"/>
              <w:numPr>
                <w:ilvl w:val="0"/>
                <w:numId w:val="0"/>
              </w:numPr>
              <w:spacing w:after="120" w:before="120" w:line="240" w:lineRule="auto"/>
              <w:ind w:firstLine="0" w:left="142"/>
              <w:contextualSpacing w:val="0"/>
              <w:outlineLvl w:val="0"/>
            </w:pPr>
            <w:r>
              <w:rPr>
                <w:rFonts w:ascii="Times New Roman" w:hAnsi="Times New Roman"/>
                <w:sz w:val="24"/>
              </w:rPr>
              <w:t>Установление объема сведений о кандидатах, подлежащих доведению до сведения избирателей, в том числе сведения о том, что кандидат является иностранным агентом либо кандидатом, аффилированным с иностранным агентом</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0B010000">
            <w:pPr>
              <w:pStyle w:val="Style_11"/>
              <w:spacing w:after="120" w:before="120" w:line="240" w:lineRule="auto"/>
              <w:ind w:firstLine="0" w:left="142"/>
              <w:contextualSpacing w:val="0"/>
              <w:jc w:val="center"/>
            </w:pPr>
            <w:r>
              <w:rPr>
                <w:rFonts w:ascii="Times New Roman" w:hAnsi="Times New Roman"/>
                <w:sz w:val="24"/>
              </w:rPr>
              <w:t xml:space="preserve">не позднее                                      </w:t>
            </w:r>
            <w:r>
              <w:rPr>
                <w:rFonts w:ascii="Times New Roman" w:hAnsi="Times New Roman"/>
                <w:sz w:val="24"/>
              </w:rPr>
              <w:t xml:space="preserve">27 июня </w:t>
            </w:r>
            <w:r>
              <w:rPr>
                <w:rFonts w:ascii="Times New Roman" w:hAnsi="Times New Roman"/>
                <w:sz w:val="24"/>
              </w:rPr>
              <w:t>2025 года</w:t>
            </w:r>
          </w:p>
          <w:p w14:paraId="0C010000">
            <w:pPr>
              <w:pStyle w:val="Style_11"/>
              <w:spacing w:after="120" w:before="120" w:line="240" w:lineRule="auto"/>
              <w:ind w:firstLine="0" w:left="142"/>
              <w:contextualSpacing w:val="0"/>
              <w:outlineLvl w:val="0"/>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0D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территориальная</w:t>
            </w:r>
          </w:p>
          <w:p w14:paraId="0E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избирательная</w:t>
            </w:r>
          </w:p>
          <w:p w14:paraId="0F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комиссия</w:t>
            </w:r>
          </w:p>
          <w:p w14:paraId="10010000">
            <w:pPr>
              <w:ind w:firstLine="0" w:left="142"/>
              <w:rPr>
                <w:rFonts w:ascii="Times New Roman" w:hAnsi="Times New Roman"/>
                <w:sz w:val="24"/>
              </w:rPr>
            </w:pPr>
          </w:p>
        </w:tc>
      </w:tr>
      <w:tr>
        <w:trPr>
          <w:trHeight w:hRule="atLeast" w:val="138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11010000">
            <w:pPr>
              <w:pStyle w:val="Style_1"/>
              <w:ind/>
              <w:jc w:val="center"/>
              <w:rPr>
                <w:b w:val="0"/>
              </w:rPr>
            </w:pPr>
            <w:r>
              <w:rPr>
                <w:b w:val="0"/>
              </w:rPr>
              <w:t>32.</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12010000">
            <w:pPr>
              <w:spacing w:line="240" w:lineRule="auto"/>
              <w:ind w:firstLine="0" w:left="142"/>
              <w:jc w:val="left"/>
              <w:rPr>
                <w:rFonts w:ascii="Times New Roman" w:hAnsi="Times New Roman"/>
                <w:color w:val="000000"/>
                <w:sz w:val="24"/>
              </w:rPr>
            </w:pPr>
            <w:r>
              <w:rPr>
                <w:rFonts w:ascii="Times New Roman" w:hAnsi="Times New Roman"/>
                <w:color w:val="000000"/>
                <w:sz w:val="24"/>
              </w:rPr>
              <w:t>Установление объема биографических данных, представляемых кандидатами для размещения на информационном стенде в помещении для голосования</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13010000">
            <w:pPr>
              <w:spacing w:line="240" w:lineRule="auto"/>
              <w:ind/>
              <w:jc w:val="center"/>
              <w:rPr>
                <w:rFonts w:ascii="Times New Roman" w:hAnsi="Times New Roman"/>
                <w:color w:val="000000"/>
                <w:sz w:val="24"/>
              </w:rPr>
            </w:pPr>
            <w:r>
              <w:rPr>
                <w:rFonts w:ascii="Times New Roman" w:hAnsi="Times New Roman"/>
                <w:color w:val="000000"/>
                <w:sz w:val="24"/>
              </w:rPr>
              <w:t>н</w:t>
            </w:r>
            <w:r>
              <w:rPr>
                <w:rFonts w:ascii="Times New Roman" w:hAnsi="Times New Roman"/>
                <w:color w:val="000000"/>
                <w:sz w:val="24"/>
              </w:rPr>
              <w:t>е позднее дня официального опубликования (публикации) решения о назначении выборов</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14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территориальная</w:t>
            </w:r>
          </w:p>
          <w:p w14:paraId="15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избирательная</w:t>
            </w:r>
          </w:p>
          <w:p w14:paraId="16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комиссия</w:t>
            </w:r>
          </w:p>
          <w:p w14:paraId="17010000">
            <w:pPr>
              <w:spacing w:after="0" w:line="240" w:lineRule="auto"/>
              <w:ind/>
              <w:jc w:val="center"/>
              <w:rPr>
                <w:rFonts w:ascii="Times New Roman" w:hAnsi="Times New Roman"/>
                <w:color w:val="000000"/>
                <w:sz w:val="24"/>
              </w:rPr>
            </w:pPr>
          </w:p>
        </w:tc>
      </w:tr>
      <w:tr>
        <w:trPr>
          <w:trHeight w:hRule="atLeast" w:val="99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18010000">
            <w:pPr>
              <w:pStyle w:val="Style_1"/>
              <w:ind/>
              <w:jc w:val="center"/>
              <w:rPr>
                <w:b w:val="0"/>
              </w:rPr>
            </w:pPr>
            <w:r>
              <w:rPr>
                <w:b w:val="0"/>
              </w:rPr>
              <w:t>33.</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19010000">
            <w:pPr>
              <w:spacing w:line="240" w:lineRule="auto"/>
              <w:ind w:firstLine="0" w:left="142"/>
              <w:jc w:val="left"/>
              <w:rPr>
                <w:rFonts w:ascii="Times New Roman" w:hAnsi="Times New Roman"/>
                <w:color w:val="000000"/>
                <w:sz w:val="24"/>
              </w:rPr>
            </w:pPr>
            <w:r>
              <w:rPr>
                <w:rFonts w:ascii="Times New Roman" w:hAnsi="Times New Roman"/>
                <w:color w:val="000000"/>
                <w:sz w:val="24"/>
              </w:rPr>
              <w:t xml:space="preserve">Представление в </w:t>
            </w:r>
            <w:r>
              <w:rPr>
                <w:rFonts w:ascii="Times New Roman" w:hAnsi="Times New Roman"/>
                <w:sz w:val="24"/>
              </w:rPr>
              <w:t xml:space="preserve">территориальную избирательную </w:t>
            </w:r>
            <w:r>
              <w:rPr>
                <w:rFonts w:ascii="Times New Roman" w:hAnsi="Times New Roman"/>
                <w:sz w:val="24"/>
              </w:rPr>
              <w:t xml:space="preserve">комиссию </w:t>
            </w:r>
            <w:r>
              <w:rPr>
                <w:rFonts w:ascii="Times New Roman" w:hAnsi="Times New Roman"/>
                <w:color w:val="000000"/>
                <w:sz w:val="24"/>
              </w:rPr>
              <w:t>сведений</w:t>
            </w:r>
            <w:r>
              <w:rPr>
                <w:rFonts w:ascii="Times New Roman" w:hAnsi="Times New Roman"/>
                <w:color w:val="000000"/>
                <w:sz w:val="24"/>
              </w:rPr>
              <w:t xml:space="preserve"> биографического характера</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1A010000">
            <w:pPr>
              <w:spacing w:line="240" w:lineRule="auto"/>
              <w:ind/>
              <w:jc w:val="center"/>
              <w:rPr>
                <w:rFonts w:ascii="Times New Roman" w:hAnsi="Times New Roman"/>
                <w:color w:val="000000"/>
                <w:sz w:val="24"/>
              </w:rPr>
            </w:pPr>
            <w:r>
              <w:rPr>
                <w:rFonts w:ascii="Times New Roman" w:hAnsi="Times New Roman"/>
                <w:color w:val="000000"/>
                <w:sz w:val="24"/>
              </w:rPr>
              <w:t xml:space="preserve">не позднее </w:t>
            </w:r>
          </w:p>
          <w:p w14:paraId="1B010000">
            <w:pPr>
              <w:spacing w:line="240" w:lineRule="auto"/>
              <w:ind/>
              <w:jc w:val="center"/>
              <w:rPr>
                <w:rFonts w:ascii="Times New Roman" w:hAnsi="Times New Roman"/>
                <w:color w:val="000000"/>
                <w:sz w:val="24"/>
              </w:rPr>
            </w:pPr>
            <w:r>
              <w:rPr>
                <w:rFonts w:ascii="Times New Roman" w:hAnsi="Times New Roman"/>
                <w:color w:val="000000"/>
                <w:sz w:val="24"/>
              </w:rPr>
              <w:t>26 июля 2025 года</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1C010000">
            <w:pPr>
              <w:spacing w:after="0" w:line="240" w:lineRule="auto"/>
              <w:ind/>
              <w:jc w:val="center"/>
              <w:rPr>
                <w:rFonts w:ascii="Times New Roman" w:hAnsi="Times New Roman"/>
                <w:color w:val="000000"/>
                <w:sz w:val="24"/>
              </w:rPr>
            </w:pPr>
            <w:r>
              <w:rPr>
                <w:rFonts w:ascii="Times New Roman" w:hAnsi="Times New Roman"/>
                <w:color w:val="000000"/>
                <w:sz w:val="24"/>
              </w:rPr>
              <w:t>зарегистрированные кандидаты</w:t>
            </w:r>
          </w:p>
        </w:tc>
      </w:tr>
      <w:tr>
        <w:trPr>
          <w:trHeight w:hRule="atLeast" w:val="2961"/>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1D010000">
            <w:pPr>
              <w:pStyle w:val="Style_1"/>
              <w:ind/>
              <w:jc w:val="center"/>
              <w:rPr>
                <w:b w:val="0"/>
              </w:rPr>
            </w:pPr>
            <w:r>
              <w:rPr>
                <w:b w:val="0"/>
              </w:rPr>
              <w:t>34.</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1E010000">
            <w:pPr>
              <w:pStyle w:val="Style_11"/>
              <w:numPr>
                <w:ilvl w:val="0"/>
                <w:numId w:val="0"/>
              </w:numPr>
              <w:spacing w:after="120" w:before="120" w:line="240" w:lineRule="auto"/>
              <w:ind w:firstLine="0" w:left="142"/>
              <w:contextualSpacing w:val="0"/>
              <w:outlineLvl w:val="0"/>
            </w:pPr>
            <w:r>
              <w:rPr>
                <w:rFonts w:ascii="Times New Roman" w:hAnsi="Times New Roman"/>
                <w:sz w:val="24"/>
              </w:rPr>
              <w:t xml:space="preserve">Доведение до сведения избирателей сведений о кандидатах, представленных при их выдвижении, в объеме, установленном </w:t>
            </w:r>
            <w:r>
              <w:rPr>
                <w:rFonts w:ascii="Times New Roman" w:hAnsi="Times New Roman"/>
                <w:sz w:val="24"/>
              </w:rPr>
              <w:t xml:space="preserve">территориальной избирательной комиссией, </w:t>
            </w:r>
            <w:r>
              <w:rPr>
                <w:rFonts w:ascii="Times New Roman" w:hAnsi="Times New Roman"/>
                <w:sz w:val="24"/>
                <w:highlight w:val="white"/>
              </w:rPr>
              <w:t>в том числе сведения о том, что кандидат является иностранным агентом либо кандидатом, аффилированным с иностранным агентом</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1F010000">
            <w:pPr>
              <w:pStyle w:val="Style_11"/>
              <w:numPr>
                <w:ilvl w:val="0"/>
                <w:numId w:val="0"/>
              </w:numPr>
              <w:spacing w:after="120" w:before="120" w:line="240" w:lineRule="auto"/>
              <w:ind w:firstLine="0" w:left="142"/>
              <w:contextualSpacing w:val="0"/>
              <w:jc w:val="center"/>
              <w:outlineLvl w:val="0"/>
              <w:rPr>
                <w:rFonts w:ascii="Times New Roman" w:hAnsi="Times New Roman"/>
                <w:sz w:val="24"/>
              </w:rPr>
            </w:pPr>
            <w:r>
              <w:rPr>
                <w:rFonts w:ascii="Times New Roman" w:hAnsi="Times New Roman"/>
                <w:sz w:val="24"/>
              </w:rPr>
              <w:t xml:space="preserve">незамедлительно                    </w:t>
            </w:r>
            <w:r>
              <w:rPr>
                <w:rFonts w:ascii="Times New Roman" w:hAnsi="Times New Roman"/>
                <w:sz w:val="24"/>
              </w:rPr>
              <w:t>по мере выдвижения кандидатов</w:t>
            </w:r>
          </w:p>
          <w:p w14:paraId="20010000">
            <w:pPr>
              <w:pStyle w:val="Style_11"/>
              <w:spacing w:after="120" w:before="120" w:line="240" w:lineRule="auto"/>
              <w:ind w:firstLine="0" w:left="142"/>
              <w:contextualSpacing w:val="0"/>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21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территориальная</w:t>
            </w:r>
          </w:p>
          <w:p w14:paraId="22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избирательная</w:t>
            </w:r>
          </w:p>
          <w:p w14:paraId="23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комиссия</w:t>
            </w:r>
          </w:p>
          <w:p w14:paraId="24010000">
            <w:pPr>
              <w:pStyle w:val="Style_11"/>
              <w:spacing w:after="120" w:before="120" w:line="240" w:lineRule="auto"/>
              <w:ind/>
              <w:contextualSpacing w:val="0"/>
              <w:jc w:val="both"/>
              <w:outlineLvl w:val="0"/>
              <w:rPr>
                <w:rFonts w:ascii="Times New Roman" w:hAnsi="Times New Roman"/>
                <w:sz w:val="24"/>
              </w:rPr>
            </w:pPr>
          </w:p>
        </w:tc>
      </w:tr>
      <w:tr>
        <w:trPr>
          <w:trHeight w:hRule="atLeast" w:val="159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25010000">
            <w:pPr>
              <w:pStyle w:val="Style_1"/>
              <w:ind/>
              <w:jc w:val="center"/>
              <w:rPr>
                <w:b w:val="0"/>
              </w:rPr>
            </w:pPr>
            <w:r>
              <w:rPr>
                <w:b w:val="0"/>
              </w:rPr>
              <w:t>35.</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26010000">
            <w:pPr>
              <w:pStyle w:val="Style_11"/>
              <w:numPr>
                <w:ilvl w:val="0"/>
                <w:numId w:val="0"/>
              </w:numPr>
              <w:spacing w:after="120" w:before="120" w:line="240" w:lineRule="auto"/>
              <w:ind w:firstLine="0" w:left="142"/>
              <w:contextualSpacing w:val="0"/>
              <w:outlineLvl w:val="0"/>
              <w:rPr>
                <w:rFonts w:ascii="Times New Roman" w:hAnsi="Times New Roman"/>
                <w:sz w:val="24"/>
              </w:rPr>
            </w:pPr>
            <w:r>
              <w:rPr>
                <w:rFonts w:ascii="Times New Roman" w:hAnsi="Times New Roman"/>
                <w:sz w:val="24"/>
              </w:rPr>
              <w:t xml:space="preserve">Направление в средства массовой информации сведений о выявленных фактах недостоверности представленных кандидатами сведений </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27010000">
            <w:pPr>
              <w:pStyle w:val="Style_11"/>
              <w:numPr>
                <w:ilvl w:val="0"/>
                <w:numId w:val="0"/>
              </w:numPr>
              <w:spacing w:after="120" w:before="120" w:line="240" w:lineRule="auto"/>
              <w:ind w:firstLine="0" w:left="142"/>
              <w:contextualSpacing w:val="0"/>
              <w:jc w:val="center"/>
              <w:outlineLvl w:val="0"/>
            </w:pPr>
            <w:r>
              <w:rPr>
                <w:rFonts w:ascii="Times New Roman" w:hAnsi="Times New Roman"/>
                <w:sz w:val="24"/>
              </w:rPr>
              <w:t>незамедлительно по мере выявления</w:t>
            </w:r>
          </w:p>
          <w:p w14:paraId="28010000">
            <w:pPr>
              <w:pStyle w:val="Style_11"/>
              <w:spacing w:after="120" w:before="120" w:line="240" w:lineRule="auto"/>
              <w:ind w:firstLine="0" w:left="142"/>
              <w:contextualSpacing w:val="0"/>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29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территориальная</w:t>
            </w:r>
          </w:p>
          <w:p w14:paraId="2A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избирательная</w:t>
            </w:r>
          </w:p>
          <w:p w14:paraId="2B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комиссия</w:t>
            </w:r>
          </w:p>
          <w:p w14:paraId="2C010000">
            <w:pPr>
              <w:pStyle w:val="Style_11"/>
              <w:spacing w:after="120" w:before="120" w:line="240" w:lineRule="auto"/>
              <w:ind/>
              <w:contextualSpacing w:val="0"/>
              <w:jc w:val="both"/>
              <w:outlineLvl w:val="0"/>
              <w:rPr>
                <w:rFonts w:ascii="Times New Roman" w:hAnsi="Times New Roman"/>
                <w:sz w:val="24"/>
              </w:rPr>
            </w:pPr>
          </w:p>
        </w:tc>
      </w:tr>
      <w:tr>
        <w:trPr>
          <w:trHeight w:hRule="atLeast" w:val="256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2D010000">
            <w:pPr>
              <w:pStyle w:val="Style_1"/>
              <w:ind/>
              <w:jc w:val="center"/>
              <w:rPr>
                <w:b w:val="0"/>
              </w:rPr>
            </w:pPr>
            <w:r>
              <w:rPr>
                <w:b w:val="0"/>
              </w:rPr>
              <w:t>36.</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2E010000">
            <w:pPr>
              <w:pStyle w:val="Style_12"/>
              <w:spacing w:after="0" w:before="0"/>
              <w:ind w:firstLine="0" w:left="142"/>
              <w:rPr>
                <w:b w:val="0"/>
                <w:sz w:val="16"/>
              </w:rPr>
            </w:pPr>
            <w:r>
              <w:rPr>
                <w:b w:val="0"/>
                <w:sz w:val="24"/>
              </w:rPr>
              <w:t>Передача копии итогового протокола о результатах проверки подписных листов кандидату</w:t>
            </w:r>
          </w:p>
          <w:p w14:paraId="2F010000">
            <w:pPr>
              <w:pStyle w:val="Style_11"/>
              <w:spacing w:after="120" w:before="120" w:line="240" w:lineRule="auto"/>
              <w:ind w:firstLine="0" w:left="142"/>
              <w:contextualSpacing w:val="0"/>
              <w:outlineLvl w:val="0"/>
              <w:rPr>
                <w:rFonts w:ascii="Times New Roman" w:hAnsi="Times New Roman"/>
                <w:i w:val="1"/>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30010000">
            <w:pPr>
              <w:pStyle w:val="Style_11"/>
              <w:spacing w:after="120" w:before="120" w:line="240" w:lineRule="auto"/>
              <w:ind w:firstLine="0" w:left="142" w:right="144"/>
              <w:contextualSpacing w:val="0"/>
              <w:jc w:val="center"/>
              <w:outlineLvl w:val="0"/>
              <w:rPr>
                <w:rFonts w:ascii="Times New Roman" w:hAnsi="Times New Roman"/>
                <w:sz w:val="24"/>
              </w:rPr>
            </w:pPr>
            <w:r>
              <w:rPr>
                <w:b w:val="0"/>
                <w:sz w:val="24"/>
              </w:rPr>
              <w:t>не позднее чем за двое суток до заседания территориальной избирательной комиссии, на котором должен рассматриваться вопрос о регистрации этого кандидата</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31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территориальная</w:t>
            </w:r>
          </w:p>
          <w:p w14:paraId="32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избирательная</w:t>
            </w:r>
          </w:p>
          <w:p w14:paraId="33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комиссия</w:t>
            </w:r>
          </w:p>
          <w:p w14:paraId="34010000">
            <w:pPr>
              <w:spacing w:after="0" w:line="240" w:lineRule="auto"/>
              <w:ind/>
              <w:jc w:val="center"/>
              <w:rPr>
                <w:rFonts w:ascii="Times New Roman" w:hAnsi="Times New Roman"/>
                <w:color w:val="000000"/>
                <w:sz w:val="24"/>
              </w:rPr>
            </w:pPr>
          </w:p>
        </w:tc>
      </w:tr>
      <w:tr>
        <w:trPr>
          <w:trHeight w:hRule="atLeast" w:val="600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35010000">
            <w:pPr>
              <w:pStyle w:val="Style_1"/>
              <w:ind/>
              <w:jc w:val="center"/>
              <w:rPr>
                <w:b w:val="0"/>
              </w:rPr>
            </w:pPr>
            <w:r>
              <w:rPr>
                <w:b w:val="0"/>
              </w:rPr>
              <w:t>37.</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36010000">
            <w:pPr>
              <w:pStyle w:val="Style_11"/>
              <w:spacing w:after="0" w:before="0" w:line="240" w:lineRule="auto"/>
              <w:ind w:firstLine="0" w:left="142"/>
              <w:contextualSpacing w:val="0"/>
              <w:rPr>
                <w:rFonts w:ascii="Times New Roman" w:hAnsi="Times New Roman"/>
                <w:sz w:val="24"/>
              </w:rPr>
            </w:pPr>
            <w:r>
              <w:rPr>
                <w:rFonts w:ascii="Times New Roman" w:hAnsi="Times New Roman"/>
                <w:sz w:val="24"/>
              </w:rPr>
              <w:t xml:space="preserve">Извещение кандидата о выявлении неполноты сведений о кандидате, отсутствии каких-либо документов, представление которых в комиссию для уведомления о выдвижении кандидата и его регистрации предусмотрено Федеральным </w:t>
            </w:r>
            <w:r>
              <w:rPr>
                <w:rFonts w:ascii="Times New Roman" w:hAnsi="Times New Roman"/>
                <w:sz w:val="24"/>
              </w:rPr>
              <w:fldChar w:fldCharType="begin"/>
            </w:r>
            <w:r>
              <w:rPr>
                <w:rFonts w:ascii="Times New Roman" w:hAnsi="Times New Roman"/>
                <w:sz w:val="24"/>
              </w:rPr>
              <w:instrText>HYPERLINK "consultantplus://offline/ref=3FF0E6E71AB63D68310EAAF4139AA47179BA58BB4976F74A5F4BFB5462ZDLAH"</w:instrText>
            </w:r>
            <w:r>
              <w:rPr>
                <w:rFonts w:ascii="Times New Roman" w:hAnsi="Times New Roman"/>
                <w:sz w:val="24"/>
              </w:rPr>
              <w:fldChar w:fldCharType="separate"/>
            </w:r>
            <w:r>
              <w:rPr>
                <w:rFonts w:ascii="Times New Roman" w:hAnsi="Times New Roman"/>
                <w:sz w:val="24"/>
              </w:rPr>
              <w:t>законом</w:t>
            </w:r>
            <w:r>
              <w:rPr>
                <w:rFonts w:ascii="Times New Roman" w:hAnsi="Times New Roman"/>
                <w:sz w:val="24"/>
              </w:rPr>
              <w:fldChar w:fldCharType="end"/>
            </w:r>
            <w:r>
              <w:rPr>
                <w:rFonts w:ascii="Times New Roman" w:hAnsi="Times New Roman"/>
                <w:sz w:val="24"/>
              </w:rPr>
              <w:t xml:space="preserve"> «Об основных гарантиях избирательных прав и права на участие в референдуме граждан Российской Федерации», Избирательным кодексом Приморского края, или несоблюдения требований Федерального </w:t>
            </w:r>
            <w:r>
              <w:rPr>
                <w:rFonts w:ascii="Times New Roman" w:hAnsi="Times New Roman"/>
                <w:sz w:val="24"/>
              </w:rPr>
              <w:fldChar w:fldCharType="begin"/>
            </w:r>
            <w:r>
              <w:rPr>
                <w:rFonts w:ascii="Times New Roman" w:hAnsi="Times New Roman"/>
                <w:sz w:val="24"/>
              </w:rPr>
              <w:instrText>HYPERLINK "consultantplus://offline/ref=3FF0E6E71AB63D68310EAAF4139AA47179BA58BB4976F74A5F4BFB5462ZDLAH"</w:instrText>
            </w:r>
            <w:r>
              <w:rPr>
                <w:rFonts w:ascii="Times New Roman" w:hAnsi="Times New Roman"/>
                <w:sz w:val="24"/>
              </w:rPr>
              <w:fldChar w:fldCharType="separate"/>
            </w:r>
            <w:r>
              <w:rPr>
                <w:rFonts w:ascii="Times New Roman" w:hAnsi="Times New Roman"/>
                <w:sz w:val="24"/>
              </w:rPr>
              <w:t>закон</w:t>
            </w:r>
            <w:r>
              <w:rPr>
                <w:rFonts w:ascii="Times New Roman" w:hAnsi="Times New Roman"/>
                <w:sz w:val="24"/>
              </w:rPr>
              <w:fldChar w:fldCharType="end"/>
            </w:r>
            <w:r>
              <w:rPr>
                <w:rFonts w:ascii="Times New Roman" w:hAnsi="Times New Roman"/>
                <w:sz w:val="24"/>
              </w:rPr>
              <w:t>а «Об основных гарантиях избирательных прав и права на участие в референдуме граждан Российской Федерации», Избирательного кодекса Приморского края к оформлению документов</w:t>
            </w:r>
          </w:p>
          <w:p w14:paraId="37010000">
            <w:pPr>
              <w:pStyle w:val="Style_12"/>
              <w:spacing w:after="0" w:before="0"/>
              <w:ind w:firstLine="0" w:left="142"/>
              <w:rPr>
                <w:b w:val="0"/>
                <w:sz w:val="16"/>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38010000">
            <w:pPr>
              <w:pStyle w:val="Style_11"/>
              <w:spacing w:line="240" w:lineRule="auto"/>
              <w:ind w:firstLine="0" w:left="142" w:right="144"/>
              <w:jc w:val="center"/>
              <w:rPr>
                <w:rFonts w:ascii="Times New Roman" w:hAnsi="Times New Roman"/>
                <w:sz w:val="24"/>
              </w:rPr>
            </w:pPr>
            <w:r>
              <w:rPr>
                <w:rFonts w:ascii="Times New Roman" w:hAnsi="Times New Roman"/>
                <w:sz w:val="24"/>
              </w:rPr>
              <w:t xml:space="preserve">не позднее чем за три дня до дня заседания </w:t>
            </w:r>
            <w:r>
              <w:rPr>
                <w:b w:val="0"/>
                <w:sz w:val="24"/>
              </w:rPr>
              <w:t xml:space="preserve">избирательной </w:t>
            </w:r>
            <w:r>
              <w:rPr>
                <w:rFonts w:ascii="Times New Roman" w:hAnsi="Times New Roman"/>
                <w:sz w:val="24"/>
              </w:rPr>
              <w:t>комиссии, на котором должен рассматриваться вопрос о регистрации кандидата</w:t>
            </w:r>
          </w:p>
          <w:p w14:paraId="39010000">
            <w:pPr>
              <w:pStyle w:val="Style_11"/>
              <w:spacing w:after="120" w:before="120" w:line="240" w:lineRule="auto"/>
              <w:ind w:firstLine="0" w:left="142"/>
              <w:contextualSpacing w:val="0"/>
              <w:jc w:val="center"/>
              <w:outlineLvl w:val="0"/>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3A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территориальная</w:t>
            </w:r>
          </w:p>
          <w:p w14:paraId="3B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избирательная</w:t>
            </w:r>
          </w:p>
          <w:p w14:paraId="3C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комиссия</w:t>
            </w:r>
          </w:p>
          <w:p w14:paraId="3D010000">
            <w:pPr>
              <w:spacing w:after="0" w:line="240" w:lineRule="auto"/>
              <w:ind/>
              <w:jc w:val="center"/>
              <w:rPr>
                <w:rFonts w:ascii="Times New Roman" w:hAnsi="Times New Roman"/>
                <w:color w:val="000000"/>
                <w:sz w:val="24"/>
              </w:rPr>
            </w:pPr>
          </w:p>
        </w:tc>
      </w:tr>
      <w:tr>
        <w:trPr>
          <w:trHeight w:hRule="atLeast" w:val="496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3E010000">
            <w:pPr>
              <w:pStyle w:val="Style_1"/>
              <w:ind/>
              <w:jc w:val="center"/>
              <w:rPr>
                <w:b w:val="0"/>
              </w:rPr>
            </w:pPr>
            <w:r>
              <w:rPr>
                <w:b w:val="0"/>
              </w:rPr>
              <w:t>38.</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3F010000">
            <w:pPr>
              <w:spacing w:line="240" w:lineRule="auto"/>
              <w:ind w:firstLine="0" w:left="142" w:right="57"/>
              <w:jc w:val="left"/>
              <w:rPr>
                <w:rFonts w:ascii="Times New Roman" w:hAnsi="Times New Roman"/>
                <w:sz w:val="24"/>
              </w:rPr>
            </w:pPr>
            <w:r>
              <w:rPr>
                <w:rFonts w:ascii="Times New Roman" w:hAnsi="Times New Roman"/>
                <w:sz w:val="24"/>
              </w:rPr>
              <w:t xml:space="preserve">Внесение кандидатом уточнений и дополнений в документы, содержащие сведения о нем и представленные в соответствии с частями 2, 4, 5 статьи 40 Избирательного кодекса Приморского края, а также в иные документы (за исключением подписных листов с подписями избирателей), представленные кандидатом в </w:t>
            </w:r>
            <w:r>
              <w:rPr>
                <w:rFonts w:ascii="Times New Roman" w:hAnsi="Times New Roman"/>
                <w:sz w:val="24"/>
              </w:rPr>
              <w:t xml:space="preserve">территориальную избирательную комиссию </w:t>
            </w:r>
            <w:r>
              <w:rPr>
                <w:rFonts w:ascii="Times New Roman" w:hAnsi="Times New Roman"/>
                <w:sz w:val="24"/>
              </w:rPr>
              <w:t xml:space="preserve">для уведомления о выдвижении кандидата и его регистрации, в целях приведения указанных документов в соответствие с требованиями закона, в том числе к их оформлению </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40010000">
            <w:pPr>
              <w:spacing w:after="0" w:before="0" w:line="240" w:lineRule="auto"/>
              <w:ind w:right="57"/>
              <w:jc w:val="center"/>
            </w:pPr>
            <w:r>
              <w:t xml:space="preserve">не позднее чем за один день до дня заседания </w:t>
            </w:r>
            <w:r>
              <w:t>территориальной избирательной комиссии</w:t>
            </w:r>
            <w:r>
              <w:t>, на котором должен рассматриваться вопрос о регистрации кандидата</w:t>
            </w:r>
          </w:p>
          <w:p w14:paraId="41010000">
            <w:pPr>
              <w:pStyle w:val="Style_11"/>
              <w:spacing w:after="120" w:before="120" w:line="240" w:lineRule="auto"/>
              <w:ind w:firstLine="0" w:left="142"/>
              <w:contextualSpacing w:val="0"/>
              <w:outlineLvl w:val="0"/>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42010000">
            <w:pPr>
              <w:ind w:firstLine="0" w:left="142"/>
              <w:jc w:val="center"/>
              <w:rPr>
                <w:rFonts w:ascii="Times New Roman" w:hAnsi="Times New Roman"/>
                <w:sz w:val="24"/>
              </w:rPr>
            </w:pPr>
            <w:r>
              <w:rPr>
                <w:b w:val="0"/>
                <w:sz w:val="24"/>
              </w:rPr>
              <w:t>кандидат</w:t>
            </w:r>
          </w:p>
        </w:tc>
      </w:tr>
      <w:tr>
        <w:trPr>
          <w:trHeight w:hRule="atLeast" w:val="2142"/>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43010000">
            <w:pPr>
              <w:pStyle w:val="Style_1"/>
              <w:ind/>
              <w:jc w:val="center"/>
              <w:rPr>
                <w:b w:val="0"/>
              </w:rPr>
            </w:pPr>
            <w:r>
              <w:rPr>
                <w:b w:val="0"/>
              </w:rPr>
              <w:t>39.</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44010000">
            <w:pPr>
              <w:spacing w:line="240" w:lineRule="auto"/>
              <w:ind w:firstLine="0" w:left="142" w:right="57"/>
              <w:jc w:val="left"/>
              <w:rPr>
                <w:rFonts w:ascii="Times New Roman" w:hAnsi="Times New Roman"/>
                <w:sz w:val="24"/>
              </w:rPr>
            </w:pPr>
            <w:r>
              <w:rPr>
                <w:rFonts w:ascii="Times New Roman" w:hAnsi="Times New Roman"/>
                <w:sz w:val="24"/>
              </w:rPr>
              <w:t xml:space="preserve">Представление кандидатом в </w:t>
            </w:r>
            <w:r>
              <w:rPr>
                <w:rFonts w:ascii="Times New Roman" w:hAnsi="Times New Roman"/>
                <w:sz w:val="24"/>
              </w:rPr>
              <w:t xml:space="preserve">территориальную избирательную комиссию </w:t>
            </w:r>
            <w:r>
              <w:rPr>
                <w:rFonts w:ascii="Times New Roman" w:hAnsi="Times New Roman"/>
                <w:sz w:val="24"/>
              </w:rPr>
              <w:t xml:space="preserve">отсутствующих копий документов, представление которых предусмотрено частью 4 статьи 40 </w:t>
            </w:r>
            <w:r>
              <w:rPr>
                <w:rFonts w:ascii="Times New Roman" w:hAnsi="Times New Roman"/>
                <w:sz w:val="24"/>
              </w:rPr>
              <w:t>Избирательного кодекса Приморского края</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45010000">
            <w:pPr>
              <w:spacing w:after="0" w:before="0" w:line="240" w:lineRule="auto"/>
              <w:ind w:right="57"/>
              <w:jc w:val="center"/>
            </w:pPr>
            <w:r>
              <w:t xml:space="preserve">не позднее чем за один день до дня заседания </w:t>
            </w:r>
            <w:r>
              <w:t>территориальной избирательной комиссии</w:t>
            </w:r>
            <w:r>
              <w:t xml:space="preserve">, на котором должен </w:t>
            </w:r>
            <w:r>
              <w:t>рассматриваться вопрос о регистрации кандидата</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46010000">
            <w:pPr>
              <w:ind w:firstLine="0" w:left="142"/>
              <w:jc w:val="center"/>
              <w:rPr>
                <w:rFonts w:ascii="Times New Roman" w:hAnsi="Times New Roman"/>
                <w:sz w:val="24"/>
              </w:rPr>
            </w:pPr>
            <w:r>
              <w:rPr>
                <w:b w:val="0"/>
                <w:sz w:val="24"/>
              </w:rPr>
              <w:t>кандидат</w:t>
            </w:r>
          </w:p>
        </w:tc>
      </w:tr>
      <w:tr>
        <w:trPr>
          <w:trHeight w:hRule="atLeast" w:val="144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47010000">
            <w:pPr>
              <w:pStyle w:val="Style_1"/>
              <w:ind/>
              <w:jc w:val="center"/>
              <w:rPr>
                <w:b w:val="0"/>
              </w:rPr>
            </w:pPr>
            <w:r>
              <w:rPr>
                <w:b w:val="0"/>
              </w:rPr>
              <w:t>40.</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48010000">
            <w:pPr>
              <w:ind w:firstLine="0" w:left="142"/>
            </w:pPr>
            <w:r>
              <w:t>Принятие решения о регистрации кандидата либо мотивированного решения об отказе в регистрации</w:t>
            </w:r>
          </w:p>
          <w:p w14:paraId="49010000">
            <w:pPr>
              <w:ind w:firstLine="0" w:left="142"/>
              <w:rPr>
                <w:i w:val="1"/>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4A010000">
            <w:pPr>
              <w:pStyle w:val="Style_11"/>
              <w:spacing w:after="120" w:before="120" w:line="240" w:lineRule="auto"/>
              <w:ind w:firstLine="0" w:left="0"/>
              <w:contextualSpacing w:val="0"/>
              <w:jc w:val="center"/>
              <w:outlineLvl w:val="0"/>
              <w:rPr>
                <w:rFonts w:ascii="Times New Roman" w:hAnsi="Times New Roman"/>
                <w:sz w:val="24"/>
              </w:rPr>
            </w:pPr>
            <w:r>
              <w:rPr>
                <w:rFonts w:ascii="Times New Roman" w:hAnsi="Times New Roman"/>
                <w:sz w:val="24"/>
              </w:rPr>
              <w:t xml:space="preserve">в течение 10 дней со дня приема необходимых для регистрации кандидата документов </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4B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территориальная</w:t>
            </w:r>
          </w:p>
          <w:p w14:paraId="4C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избирательная</w:t>
            </w:r>
          </w:p>
          <w:p w14:paraId="4D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комиссия</w:t>
            </w:r>
          </w:p>
        </w:tc>
      </w:tr>
      <w:tr>
        <w:trPr>
          <w:trHeight w:hRule="atLeast" w:val="166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4E010000">
            <w:pPr>
              <w:pStyle w:val="Style_1"/>
              <w:ind/>
              <w:jc w:val="center"/>
              <w:rPr>
                <w:b w:val="0"/>
              </w:rPr>
            </w:pPr>
            <w:r>
              <w:rPr>
                <w:b w:val="0"/>
              </w:rPr>
              <w:t>41.</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4F010000">
            <w:pPr>
              <w:spacing w:after="0" w:before="0" w:line="240" w:lineRule="auto"/>
              <w:ind w:firstLine="0" w:left="142"/>
              <w:jc w:val="left"/>
            </w:pPr>
            <w:r>
              <w:t>Выдача кандидату, уполномоченному представителю избирательного объединения, выдвинувшего кандидата, копии решения об отказе в регистрации кандидата</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50010000">
            <w:pPr>
              <w:pStyle w:val="Style_11"/>
              <w:spacing w:after="120" w:before="60" w:line="240" w:lineRule="auto"/>
              <w:ind w:firstLine="0" w:left="0"/>
              <w:contextualSpacing w:val="0"/>
              <w:jc w:val="center"/>
              <w:rPr>
                <w:rFonts w:ascii="Times New Roman" w:hAnsi="Times New Roman"/>
                <w:sz w:val="24"/>
              </w:rPr>
            </w:pPr>
            <w:r>
              <w:rPr>
                <w:rFonts w:ascii="Times New Roman" w:hAnsi="Times New Roman"/>
                <w:sz w:val="24"/>
              </w:rPr>
              <w:t>в течение одних суток с момента принятия решения об отказе в регистрации кандидата</w:t>
            </w:r>
          </w:p>
          <w:p w14:paraId="51010000">
            <w:pPr>
              <w:pStyle w:val="Style_11"/>
              <w:spacing w:after="120" w:before="120" w:line="240" w:lineRule="auto"/>
              <w:ind w:firstLine="0" w:left="142"/>
              <w:contextualSpacing w:val="0"/>
              <w:outlineLvl w:val="0"/>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52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территориальная</w:t>
            </w:r>
          </w:p>
          <w:p w14:paraId="53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избирательная</w:t>
            </w:r>
          </w:p>
          <w:p w14:paraId="54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комиссия</w:t>
            </w:r>
          </w:p>
          <w:p w14:paraId="55010000">
            <w:pPr>
              <w:ind w:firstLine="0" w:left="142"/>
              <w:rPr>
                <w:rFonts w:ascii="Times New Roman" w:hAnsi="Times New Roman"/>
                <w:sz w:val="24"/>
              </w:rPr>
            </w:pPr>
          </w:p>
        </w:tc>
      </w:tr>
      <w:tr>
        <w:trPr>
          <w:trHeight w:hRule="atLeast" w:val="474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56010000">
            <w:pPr>
              <w:pStyle w:val="Style_1"/>
              <w:ind/>
              <w:jc w:val="center"/>
              <w:rPr>
                <w:b w:val="0"/>
              </w:rPr>
            </w:pPr>
            <w:r>
              <w:rPr>
                <w:b w:val="0"/>
              </w:rPr>
              <w:t>42.</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57010000">
            <w:pPr>
              <w:spacing w:line="240" w:lineRule="auto"/>
              <w:ind w:firstLine="0" w:left="57"/>
              <w:jc w:val="left"/>
              <w:rPr>
                <w:rFonts w:ascii="Times New Roman" w:hAnsi="Times New Roman"/>
                <w:sz w:val="24"/>
              </w:rPr>
            </w:pPr>
            <w:r>
              <w:rPr>
                <w:rFonts w:ascii="Times New Roman" w:hAnsi="Times New Roman"/>
                <w:sz w:val="24"/>
              </w:rPr>
              <w:t xml:space="preserve">Принятие решения о </w:t>
            </w:r>
            <w:r>
              <w:rPr>
                <w:rFonts w:ascii="Times New Roman" w:hAnsi="Times New Roman"/>
                <w:sz w:val="24"/>
              </w:rPr>
              <w:t>признании кандидата, выдвинутого непосредственно, утратившим статус кандидата</w:t>
            </w:r>
          </w:p>
          <w:p w14:paraId="58010000">
            <w:pPr>
              <w:spacing w:line="240" w:lineRule="auto"/>
              <w:ind w:firstLine="0" w:left="57"/>
              <w:jc w:val="both"/>
              <w:rPr>
                <w:rFonts w:ascii="Times New Roman" w:hAnsi="Times New Roman"/>
                <w:sz w:val="24"/>
              </w:rPr>
            </w:pPr>
          </w:p>
          <w:p w14:paraId="59010000">
            <w:pPr>
              <w:spacing w:after="0" w:before="0" w:line="240" w:lineRule="auto"/>
              <w:ind w:firstLine="0" w:left="142"/>
              <w:jc w:val="left"/>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5A010000">
            <w:pPr>
              <w:pStyle w:val="Style_11"/>
              <w:spacing w:after="120" w:before="60" w:line="240" w:lineRule="auto"/>
              <w:ind w:firstLine="0" w:left="0"/>
              <w:contextualSpacing w:val="0"/>
              <w:jc w:val="center"/>
              <w:rPr>
                <w:rFonts w:ascii="Times New Roman" w:hAnsi="Times New Roman"/>
                <w:sz w:val="24"/>
              </w:rPr>
            </w:pPr>
            <w:r>
              <w:rPr>
                <w:rFonts w:ascii="Times New Roman" w:hAnsi="Times New Roman"/>
                <w:b w:val="0"/>
                <w:sz w:val="24"/>
              </w:rPr>
              <w:t>в случаях, предусмотренных частями 1,  5 статьи 50 Избирательного кодекса Приморского края, а также в случае смерти кандидата, наступивших до его регистрации, либо непредставления в установленный Избирательным кодексом Приморского края срок ни одного из предусмотренных законом документов, представление которых необходимо для регистрации кандидата</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5B010000">
            <w:pPr>
              <w:spacing w:line="240" w:lineRule="auto"/>
              <w:ind w:right="57"/>
              <w:jc w:val="center"/>
              <w:rPr>
                <w:rFonts w:ascii="Times New Roman" w:hAnsi="Times New Roman"/>
                <w:sz w:val="24"/>
              </w:rPr>
            </w:pPr>
            <w:r>
              <w:rPr>
                <w:rFonts w:ascii="Times New Roman" w:hAnsi="Times New Roman"/>
                <w:sz w:val="24"/>
              </w:rPr>
              <w:t>территориальная избирательная        комиссия</w:t>
            </w:r>
          </w:p>
          <w:p w14:paraId="5C010000">
            <w:pPr>
              <w:spacing w:after="0" w:line="240" w:lineRule="auto"/>
              <w:ind/>
              <w:jc w:val="center"/>
              <w:rPr>
                <w:rFonts w:ascii="Times New Roman" w:hAnsi="Times New Roman"/>
                <w:color w:val="000000"/>
                <w:sz w:val="24"/>
              </w:rPr>
            </w:pPr>
          </w:p>
        </w:tc>
      </w:tr>
      <w:tr>
        <w:trPr>
          <w:trHeight w:hRule="atLeast" w:val="2844"/>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5D010000">
            <w:pPr>
              <w:pStyle w:val="Style_1"/>
              <w:ind/>
              <w:jc w:val="center"/>
              <w:rPr>
                <w:b w:val="0"/>
              </w:rPr>
            </w:pPr>
            <w:r>
              <w:rPr>
                <w:b w:val="0"/>
              </w:rPr>
              <w:t>43.</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5E010000">
            <w:pPr>
              <w:pStyle w:val="Style_12"/>
              <w:numPr>
                <w:ilvl w:val="0"/>
                <w:numId w:val="0"/>
              </w:numPr>
              <w:spacing w:before="0"/>
              <w:ind w:firstLine="0" w:left="142" w:right="57"/>
              <w:jc w:val="left"/>
              <w:rPr>
                <w:rFonts w:ascii="Times New Roman" w:hAnsi="Times New Roman"/>
                <w:b w:val="0"/>
                <w:sz w:val="24"/>
              </w:rPr>
            </w:pPr>
            <w:r>
              <w:rPr>
                <w:rFonts w:ascii="Times New Roman" w:hAnsi="Times New Roman"/>
                <w:b w:val="0"/>
                <w:sz w:val="24"/>
              </w:rPr>
              <w:t xml:space="preserve">Представление </w:t>
            </w:r>
            <w:r>
              <w:rPr>
                <w:rFonts w:ascii="Times New Roman" w:hAnsi="Times New Roman"/>
                <w:b w:val="0"/>
                <w:sz w:val="24"/>
                <w:highlight w:val="white"/>
              </w:rPr>
              <w:t xml:space="preserve">в </w:t>
            </w:r>
            <w:r>
              <w:rPr>
                <w:rFonts w:ascii="Times New Roman" w:hAnsi="Times New Roman"/>
                <w:b w:val="0"/>
                <w:sz w:val="24"/>
              </w:rPr>
              <w:t xml:space="preserve">территориальную избирательную комиссию </w:t>
            </w:r>
            <w:r>
              <w:rPr>
                <w:rFonts w:ascii="Times New Roman" w:hAnsi="Times New Roman"/>
                <w:b w:val="0"/>
                <w:sz w:val="24"/>
              </w:rPr>
              <w:t>заверенной копии приказа (распоряжения) об освобождении от выполнения должностных или служебных обязанностей на время участия в выборах</w:t>
            </w:r>
          </w:p>
          <w:p w14:paraId="5F010000">
            <w:pPr>
              <w:pStyle w:val="Style_11"/>
              <w:spacing w:after="0" w:before="0" w:line="240" w:lineRule="auto"/>
              <w:ind w:firstLine="0" w:left="142"/>
              <w:contextualSpacing w:val="0"/>
              <w:rPr>
                <w:rFonts w:ascii="Times New Roman" w:hAnsi="Times New Roman"/>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60010000">
            <w:pPr>
              <w:pStyle w:val="Style_11"/>
              <w:numPr>
                <w:ilvl w:val="0"/>
                <w:numId w:val="0"/>
              </w:numPr>
              <w:spacing w:after="120" w:before="120" w:line="240" w:lineRule="auto"/>
              <w:ind w:firstLine="0" w:left="0"/>
              <w:contextualSpacing w:val="0"/>
              <w:jc w:val="center"/>
              <w:outlineLvl w:val="0"/>
              <w:rPr>
                <w:rFonts w:ascii="Times New Roman" w:hAnsi="Times New Roman"/>
                <w:sz w:val="24"/>
              </w:rPr>
            </w:pPr>
            <w:r>
              <w:rPr>
                <w:rFonts w:ascii="Times New Roman" w:hAnsi="Times New Roman"/>
                <w:sz w:val="24"/>
              </w:rPr>
              <w:t>не позднее чем через пять дней со дня регистрации</w:t>
            </w:r>
          </w:p>
          <w:p w14:paraId="61010000">
            <w:pPr>
              <w:pStyle w:val="Style_11"/>
              <w:spacing w:after="120" w:before="120" w:line="240" w:lineRule="auto"/>
              <w:ind w:firstLine="0" w:left="142"/>
              <w:contextualSpacing w:val="0"/>
              <w:outlineLvl w:val="0"/>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62010000">
            <w:pPr>
              <w:pStyle w:val="Style_11"/>
              <w:spacing w:after="120" w:before="120" w:line="240" w:lineRule="auto"/>
              <w:ind w:firstLine="0" w:left="142"/>
              <w:contextualSpacing w:val="0"/>
              <w:jc w:val="center"/>
              <w:rPr>
                <w:rFonts w:ascii="Times New Roman" w:hAnsi="Times New Roman"/>
                <w:sz w:val="24"/>
              </w:rPr>
            </w:pPr>
            <w:r>
              <w:rPr>
                <w:rFonts w:ascii="Times New Roman" w:hAnsi="Times New Roman"/>
                <w:sz w:val="24"/>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tc>
      </w:tr>
      <w:tr>
        <w:trPr>
          <w:trHeight w:hRule="atLeast" w:val="144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63010000">
            <w:pPr>
              <w:pStyle w:val="Style_1"/>
              <w:ind/>
              <w:jc w:val="center"/>
              <w:rPr>
                <w:b w:val="0"/>
              </w:rPr>
            </w:pPr>
            <w:r>
              <w:rPr>
                <w:b w:val="0"/>
              </w:rPr>
              <w:t>44.</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64010000">
            <w:pPr>
              <w:pStyle w:val="Style_12"/>
              <w:spacing w:after="0" w:before="0"/>
              <w:ind w:firstLine="0" w:left="142"/>
              <w:rPr>
                <w:b w:val="0"/>
                <w:sz w:val="24"/>
              </w:rPr>
            </w:pPr>
            <w:r>
              <w:rPr>
                <w:b w:val="0"/>
                <w:sz w:val="24"/>
              </w:rPr>
              <w:t xml:space="preserve">Назначение доверенных лиц </w:t>
            </w:r>
          </w:p>
          <w:p w14:paraId="65010000">
            <w:pPr>
              <w:pStyle w:val="Style_12"/>
              <w:spacing w:after="0" w:before="0"/>
              <w:ind w:firstLine="0" w:left="142"/>
              <w:rPr>
                <w:b w:val="0"/>
                <w:sz w:val="16"/>
              </w:rPr>
            </w:pPr>
          </w:p>
          <w:p w14:paraId="66010000">
            <w:pPr>
              <w:pStyle w:val="Style_12"/>
              <w:spacing w:after="0" w:before="0"/>
              <w:ind w:firstLine="0" w:left="142"/>
              <w:rPr>
                <w:b w:val="0"/>
                <w:sz w:val="24"/>
              </w:rPr>
            </w:pPr>
          </w:p>
          <w:p w14:paraId="67010000">
            <w:pPr>
              <w:pStyle w:val="Style_12"/>
              <w:spacing w:after="0" w:before="0"/>
              <w:ind w:firstLine="0" w:left="142"/>
              <w:rPr>
                <w:b w:val="0"/>
                <w:i w:val="1"/>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68010000">
            <w:pPr>
              <w:ind w:firstLine="0" w:left="142"/>
            </w:pPr>
            <w:r>
              <w:t>с момента представления документов о выдвижении</w:t>
            </w:r>
          </w:p>
          <w:p w14:paraId="69010000">
            <w:pPr>
              <w:pStyle w:val="Style_11"/>
              <w:spacing w:after="120" w:before="120" w:line="240" w:lineRule="auto"/>
              <w:ind w:firstLine="0" w:left="142"/>
              <w:contextualSpacing w:val="0"/>
              <w:outlineLvl w:val="0"/>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6A010000">
            <w:pPr>
              <w:pStyle w:val="Style_12"/>
              <w:spacing w:after="0" w:before="0"/>
              <w:ind w:firstLine="0" w:left="142"/>
              <w:jc w:val="center"/>
              <w:rPr>
                <w:b w:val="0"/>
                <w:sz w:val="24"/>
              </w:rPr>
            </w:pPr>
            <w:r>
              <w:rPr>
                <w:b w:val="0"/>
                <w:sz w:val="24"/>
              </w:rPr>
              <w:t>кандидаты, избирательные объединения, выдвинувшее кандидата</w:t>
            </w:r>
          </w:p>
        </w:tc>
      </w:tr>
      <w:tr>
        <w:trPr>
          <w:trHeight w:hRule="atLeast" w:val="2604"/>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6B010000">
            <w:pPr>
              <w:pStyle w:val="Style_1"/>
              <w:ind/>
              <w:jc w:val="center"/>
              <w:rPr>
                <w:b w:val="0"/>
              </w:rPr>
            </w:pPr>
            <w:r>
              <w:rPr>
                <w:b w:val="0"/>
              </w:rPr>
              <w:t>45.</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6C010000">
            <w:pPr>
              <w:pStyle w:val="Style_12"/>
              <w:spacing w:after="0" w:before="0"/>
              <w:ind w:firstLine="0" w:left="142"/>
              <w:rPr>
                <w:b w:val="0"/>
                <w:sz w:val="24"/>
              </w:rPr>
            </w:pPr>
            <w:r>
              <w:rPr>
                <w:b w:val="0"/>
                <w:sz w:val="24"/>
              </w:rPr>
              <w:t>Регистрация доверенных лиц</w:t>
            </w:r>
          </w:p>
          <w:p w14:paraId="6D010000">
            <w:pPr>
              <w:pStyle w:val="Style_12"/>
              <w:spacing w:after="0" w:before="0"/>
              <w:ind w:firstLine="0" w:left="142"/>
              <w:rPr>
                <w:b w:val="0"/>
                <w:sz w:val="24"/>
              </w:rPr>
            </w:pPr>
          </w:p>
          <w:p w14:paraId="6E010000">
            <w:pPr>
              <w:pStyle w:val="Style_12"/>
              <w:spacing w:after="0" w:before="0"/>
              <w:ind w:firstLine="0" w:left="142"/>
              <w:rPr>
                <w:b w:val="0"/>
                <w:i w:val="1"/>
                <w:sz w:val="24"/>
              </w:rPr>
            </w:pPr>
          </w:p>
          <w:p w14:paraId="6F010000">
            <w:pPr>
              <w:pStyle w:val="Style_12"/>
              <w:spacing w:after="0" w:before="0"/>
              <w:ind w:firstLine="0" w:left="142"/>
              <w:rPr>
                <w:b w:val="0"/>
                <w:i w:val="1"/>
                <w:sz w:val="24"/>
              </w:rPr>
            </w:pPr>
          </w:p>
          <w:p w14:paraId="70010000">
            <w:pPr>
              <w:pStyle w:val="Style_11"/>
              <w:spacing w:after="120" w:before="120" w:line="240" w:lineRule="auto"/>
              <w:ind w:firstLine="0" w:left="142"/>
              <w:contextualSpacing w:val="0"/>
              <w:outlineLvl w:val="0"/>
              <w:rPr>
                <w:rFonts w:ascii="Times New Roman" w:hAnsi="Times New Roman"/>
                <w:sz w:val="16"/>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71010000">
            <w:pPr>
              <w:numPr>
                <w:ilvl w:val="0"/>
                <w:numId w:val="0"/>
              </w:numPr>
              <w:ind w:firstLine="0" w:left="0"/>
              <w:jc w:val="center"/>
            </w:pPr>
            <w:r>
              <w:rPr>
                <w:rFonts w:ascii="Times New Roman" w:hAnsi="Times New Roman"/>
                <w:b w:val="0"/>
                <w:sz w:val="24"/>
              </w:rPr>
              <w:t>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72010000">
            <w:pPr>
              <w:spacing w:line="240" w:lineRule="auto"/>
              <w:ind w:right="57"/>
              <w:jc w:val="center"/>
              <w:rPr>
                <w:rFonts w:ascii="Times New Roman" w:hAnsi="Times New Roman"/>
                <w:sz w:val="24"/>
              </w:rPr>
            </w:pPr>
            <w:r>
              <w:rPr>
                <w:rFonts w:ascii="Times New Roman" w:hAnsi="Times New Roman"/>
                <w:sz w:val="24"/>
              </w:rPr>
              <w:t>территориальная избирательная        комиссия</w:t>
            </w:r>
          </w:p>
        </w:tc>
      </w:tr>
      <w:tr>
        <w:trPr>
          <w:trHeight w:hRule="atLeast" w:val="154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73010000">
            <w:pPr>
              <w:pStyle w:val="Style_1"/>
              <w:ind/>
              <w:jc w:val="center"/>
              <w:rPr>
                <w:b w:val="0"/>
              </w:rPr>
            </w:pPr>
            <w:r>
              <w:rPr>
                <w:b w:val="0"/>
              </w:rPr>
              <w:t>46.</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74010000">
            <w:pPr>
              <w:spacing w:afterAutospacing="on" w:beforeAutospacing="on"/>
              <w:ind w:firstLine="0" w:left="142"/>
            </w:pPr>
            <w:r>
              <w:t>Реализация права на отзыв доверенного лица</w:t>
            </w:r>
          </w:p>
          <w:p w14:paraId="75010000">
            <w:pPr>
              <w:pStyle w:val="Style_12"/>
              <w:spacing w:after="0" w:before="0"/>
              <w:ind w:firstLine="0" w:left="142"/>
              <w:rPr>
                <w:b w:val="0"/>
                <w:i w:val="1"/>
                <w:sz w:val="16"/>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76010000">
            <w:pPr>
              <w:pStyle w:val="Style_11"/>
              <w:spacing w:after="120" w:before="120" w:line="240" w:lineRule="auto"/>
              <w:ind w:firstLine="0" w:left="142"/>
              <w:contextualSpacing w:val="0"/>
              <w:jc w:val="center"/>
              <w:outlineLvl w:val="0"/>
              <w:rPr>
                <w:rFonts w:ascii="Times New Roman" w:hAnsi="Times New Roman"/>
                <w:sz w:val="24"/>
              </w:rPr>
            </w:pPr>
            <w:r>
              <w:rPr>
                <w:b w:val="0"/>
                <w:sz w:val="24"/>
              </w:rPr>
              <w:t>в любое время</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77010000">
            <w:pPr>
              <w:pStyle w:val="Style_12"/>
              <w:spacing w:after="0" w:before="0"/>
              <w:ind w:firstLine="0" w:left="142"/>
              <w:jc w:val="center"/>
              <w:rPr>
                <w:b w:val="0"/>
                <w:sz w:val="24"/>
              </w:rPr>
            </w:pPr>
            <w:r>
              <w:rPr>
                <w:b w:val="0"/>
                <w:sz w:val="24"/>
              </w:rPr>
              <w:t>кандидаты, избирательные объединения, назначившие доверенных лиц</w:t>
            </w:r>
          </w:p>
        </w:tc>
      </w:tr>
      <w:tr>
        <w:trPr>
          <w:trHeight w:hRule="atLeast" w:val="145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78010000">
            <w:pPr>
              <w:pStyle w:val="Style_1"/>
              <w:ind/>
              <w:jc w:val="center"/>
              <w:rPr>
                <w:b w:val="0"/>
              </w:rPr>
            </w:pPr>
            <w:r>
              <w:rPr>
                <w:b w:val="0"/>
              </w:rPr>
              <w:t>47.</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79010000">
            <w:pPr>
              <w:pStyle w:val="Style_11"/>
              <w:spacing w:after="0" w:before="0" w:line="240" w:lineRule="auto"/>
              <w:ind w:firstLine="0" w:left="142"/>
              <w:contextualSpacing w:val="0"/>
            </w:pPr>
            <w:r>
              <w:rPr>
                <w:rFonts w:ascii="Times New Roman" w:hAnsi="Times New Roman"/>
                <w:sz w:val="24"/>
              </w:rPr>
              <w:t xml:space="preserve">Реализация права на назначение уполномоченных представителей, за исключением уполномоченных представителей по финансовым </w:t>
            </w:r>
            <w:r>
              <w:rPr>
                <w:rFonts w:ascii="Times New Roman" w:hAnsi="Times New Roman"/>
                <w:sz w:val="24"/>
              </w:rPr>
              <w:t>вопросам</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7A010000">
            <w:pPr>
              <w:pStyle w:val="Style_11"/>
              <w:spacing w:after="120" w:before="120" w:line="240" w:lineRule="auto"/>
              <w:ind w:firstLine="0" w:left="142"/>
              <w:contextualSpacing w:val="0"/>
              <w:jc w:val="center"/>
              <w:outlineLvl w:val="0"/>
              <w:rPr>
                <w:rFonts w:ascii="Times New Roman" w:hAnsi="Times New Roman"/>
                <w:sz w:val="24"/>
              </w:rPr>
            </w:pPr>
            <w:r>
              <w:rPr>
                <w:b w:val="0"/>
                <w:color w:val="000000"/>
                <w:sz w:val="24"/>
              </w:rPr>
              <w:t>в любое время после выдвижения кандидата</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7B010000">
            <w:pPr>
              <w:pStyle w:val="Style_12"/>
              <w:spacing w:after="0" w:before="0"/>
              <w:ind w:firstLine="0" w:left="142"/>
              <w:jc w:val="center"/>
              <w:rPr>
                <w:b w:val="0"/>
                <w:sz w:val="24"/>
              </w:rPr>
            </w:pPr>
            <w:r>
              <w:rPr>
                <w:b w:val="0"/>
                <w:color w:val="000000"/>
                <w:sz w:val="24"/>
              </w:rPr>
              <w:t xml:space="preserve">избирательное объединение, выдвинувшее </w:t>
            </w:r>
          </w:p>
          <w:p w14:paraId="7C010000">
            <w:pPr>
              <w:pStyle w:val="Style_12"/>
              <w:spacing w:after="0" w:before="0"/>
              <w:ind w:firstLine="0" w:left="142"/>
              <w:jc w:val="center"/>
              <w:rPr>
                <w:b w:val="0"/>
                <w:sz w:val="24"/>
              </w:rPr>
            </w:pPr>
            <w:r>
              <w:rPr>
                <w:b w:val="0"/>
                <w:color w:val="000000"/>
                <w:sz w:val="24"/>
              </w:rPr>
              <w:t>кандидата</w:t>
            </w:r>
          </w:p>
          <w:p w14:paraId="7D010000">
            <w:pPr>
              <w:pStyle w:val="Style_12"/>
              <w:spacing w:after="0" w:before="0"/>
              <w:ind w:firstLine="0" w:left="142"/>
              <w:jc w:val="center"/>
              <w:rPr>
                <w:b w:val="0"/>
                <w:sz w:val="24"/>
              </w:rPr>
            </w:pPr>
          </w:p>
        </w:tc>
      </w:tr>
      <w:tr>
        <w:trPr>
          <w:trHeight w:hRule="atLeast" w:val="115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7E010000">
            <w:pPr>
              <w:pStyle w:val="Style_1"/>
              <w:ind/>
              <w:jc w:val="center"/>
              <w:rPr>
                <w:b w:val="0"/>
              </w:rPr>
            </w:pPr>
            <w:r>
              <w:rPr>
                <w:b w:val="0"/>
              </w:rPr>
              <w:t>48.</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7F010000">
            <w:pPr>
              <w:spacing w:line="240" w:lineRule="auto"/>
              <w:ind w:firstLine="0" w:left="142"/>
              <w:jc w:val="left"/>
              <w:rPr>
                <w:rFonts w:ascii="Times New Roman" w:hAnsi="Times New Roman"/>
                <w:sz w:val="24"/>
              </w:rPr>
            </w:pPr>
            <w:r>
              <w:rPr>
                <w:rFonts w:ascii="Times New Roman" w:hAnsi="Times New Roman"/>
                <w:sz w:val="24"/>
              </w:rPr>
              <w:t xml:space="preserve">Реализация права кандидата на назначение уполномоченного представителя по финансовым вопросам </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80010000">
            <w:pPr>
              <w:pStyle w:val="Style_12"/>
              <w:spacing w:before="0"/>
              <w:ind w:right="57"/>
              <w:jc w:val="center"/>
              <w:rPr>
                <w:rFonts w:ascii="Times New Roman" w:hAnsi="Times New Roman"/>
                <w:b w:val="0"/>
                <w:sz w:val="24"/>
              </w:rPr>
            </w:pPr>
            <w:r>
              <w:rPr>
                <w:rFonts w:ascii="Times New Roman" w:hAnsi="Times New Roman"/>
                <w:b w:val="0"/>
                <w:sz w:val="24"/>
              </w:rPr>
              <w:t xml:space="preserve">после выдвижения                  </w:t>
            </w:r>
            <w:r>
              <w:rPr>
                <w:rFonts w:ascii="Times New Roman" w:hAnsi="Times New Roman"/>
                <w:b w:val="0"/>
                <w:sz w:val="24"/>
              </w:rPr>
              <w:t>кандидата</w:t>
            </w:r>
          </w:p>
          <w:p w14:paraId="81010000">
            <w:pPr>
              <w:pStyle w:val="Style_11"/>
              <w:spacing w:after="120" w:before="120" w:line="240" w:lineRule="auto"/>
              <w:ind w:firstLine="0" w:left="142"/>
              <w:contextualSpacing w:val="0"/>
              <w:jc w:val="center"/>
              <w:outlineLvl w:val="0"/>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82010000">
            <w:pPr>
              <w:spacing w:line="240" w:lineRule="auto"/>
              <w:ind w:right="57"/>
              <w:jc w:val="center"/>
              <w:rPr>
                <w:rFonts w:ascii="Times New Roman" w:hAnsi="Times New Roman"/>
                <w:sz w:val="24"/>
              </w:rPr>
            </w:pPr>
            <w:r>
              <w:rPr>
                <w:rFonts w:ascii="Times New Roman" w:hAnsi="Times New Roman"/>
                <w:sz w:val="24"/>
              </w:rPr>
              <w:t>кандидат</w:t>
            </w:r>
          </w:p>
          <w:p w14:paraId="83010000">
            <w:pPr>
              <w:pStyle w:val="Style_12"/>
              <w:spacing w:after="0" w:before="0"/>
              <w:ind w:firstLine="0" w:left="142"/>
              <w:jc w:val="center"/>
              <w:rPr>
                <w:b w:val="0"/>
                <w:sz w:val="24"/>
              </w:rPr>
            </w:pPr>
          </w:p>
        </w:tc>
      </w:tr>
      <w:tr>
        <w:trPr>
          <w:trHeight w:hRule="atLeast" w:val="3377"/>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84010000">
            <w:pPr>
              <w:pStyle w:val="Style_1"/>
              <w:ind/>
              <w:jc w:val="center"/>
              <w:rPr>
                <w:b w:val="0"/>
              </w:rPr>
            </w:pPr>
            <w:r>
              <w:rPr>
                <w:b w:val="0"/>
              </w:rPr>
              <w:t>49.</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85010000">
            <w:pPr>
              <w:ind w:firstLine="0" w:left="142"/>
              <w:rPr>
                <w:color w:val="000000"/>
              </w:rPr>
            </w:pPr>
            <w:r>
              <w:rPr>
                <w:color w:val="000000"/>
              </w:rPr>
              <w:t>Регистрация уполномоченных представителей,в том числе уполномоченных представителей по финансовым вопросам</w:t>
            </w:r>
          </w:p>
          <w:p w14:paraId="86010000">
            <w:pPr>
              <w:ind w:firstLine="0" w:left="142"/>
              <w:rPr>
                <w:color w:val="000000"/>
              </w:rPr>
            </w:pPr>
          </w:p>
          <w:p w14:paraId="87010000">
            <w:pPr>
              <w:ind w:firstLine="0" w:left="142"/>
              <w:rPr>
                <w:i w:val="1"/>
                <w:color w:val="000000"/>
              </w:rPr>
            </w:pPr>
          </w:p>
          <w:p w14:paraId="88010000">
            <w:pPr>
              <w:ind w:firstLine="0" w:left="142"/>
              <w:rPr>
                <w:i w:val="1"/>
                <w:color w:val="000000"/>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89010000">
            <w:pPr>
              <w:spacing w:after="0" w:before="0" w:line="240" w:lineRule="auto"/>
              <w:ind/>
              <w:jc w:val="center"/>
            </w:pPr>
            <w:r>
              <w:t>в трехдневный срок со дня представления документов, указанных в частях 4 - 7 статьи 37 Избирательного кодекса Приморского края при предъявлении уполномоченным представителем по финансовым вопросам паспорта или документа, заменяющего паспорт гражданина</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8A010000">
            <w:pPr>
              <w:spacing w:line="240" w:lineRule="auto"/>
              <w:ind w:right="57"/>
              <w:jc w:val="center"/>
              <w:rPr>
                <w:rFonts w:ascii="Times New Roman" w:hAnsi="Times New Roman"/>
                <w:sz w:val="24"/>
              </w:rPr>
            </w:pPr>
            <w:r>
              <w:rPr>
                <w:rFonts w:ascii="Times New Roman" w:hAnsi="Times New Roman"/>
                <w:sz w:val="24"/>
              </w:rPr>
              <w:t xml:space="preserve">территориальная избирательная </w:t>
            </w:r>
          </w:p>
          <w:p w14:paraId="8B010000">
            <w:pPr>
              <w:spacing w:line="240" w:lineRule="auto"/>
              <w:ind w:right="57"/>
              <w:jc w:val="center"/>
              <w:rPr>
                <w:rFonts w:ascii="Times New Roman" w:hAnsi="Times New Roman"/>
                <w:sz w:val="24"/>
              </w:rPr>
            </w:pPr>
            <w:r>
              <w:rPr>
                <w:rFonts w:ascii="Times New Roman" w:hAnsi="Times New Roman"/>
                <w:sz w:val="24"/>
              </w:rPr>
              <w:t>комиссия</w:t>
            </w:r>
          </w:p>
          <w:p w14:paraId="8C010000">
            <w:pPr>
              <w:pStyle w:val="Style_12"/>
              <w:spacing w:after="0" w:before="0"/>
              <w:ind w:firstLine="0" w:left="142"/>
              <w:rPr>
                <w:b w:val="0"/>
                <w:sz w:val="24"/>
              </w:rPr>
            </w:pPr>
          </w:p>
        </w:tc>
      </w:tr>
      <w:tr>
        <w:trPr>
          <w:trHeight w:hRule="atLeast" w:val="150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8D010000">
            <w:pPr>
              <w:pStyle w:val="Style_1"/>
              <w:ind/>
              <w:jc w:val="center"/>
              <w:rPr>
                <w:b w:val="0"/>
              </w:rPr>
            </w:pPr>
            <w:r>
              <w:rPr>
                <w:b w:val="0"/>
              </w:rPr>
              <w:t>50.</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8E010000">
            <w:pPr>
              <w:spacing w:line="240" w:lineRule="auto"/>
              <w:ind w:firstLine="0" w:left="142"/>
              <w:jc w:val="left"/>
              <w:rPr>
                <w:rFonts w:ascii="Times New Roman" w:hAnsi="Times New Roman"/>
                <w:sz w:val="24"/>
              </w:rPr>
            </w:pPr>
            <w:r>
              <w:rPr>
                <w:rFonts w:ascii="Times New Roman" w:hAnsi="Times New Roman"/>
                <w:sz w:val="24"/>
              </w:rPr>
              <w:t xml:space="preserve">Досрочное прекращение полномочий уполномоченных представителей, в том числе уполномоченных представителей по финансовым вопросам </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8F010000">
            <w:pPr>
              <w:spacing w:after="0" w:before="0" w:line="240" w:lineRule="auto"/>
              <w:ind/>
              <w:jc w:val="center"/>
            </w:pPr>
            <w:r>
              <w:rPr>
                <w:rFonts w:ascii="Times New Roman" w:hAnsi="Times New Roman"/>
                <w:sz w:val="24"/>
              </w:rPr>
              <w:t>в любое время</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90010000">
            <w:pPr>
              <w:spacing w:after="0" w:line="240" w:lineRule="auto"/>
              <w:ind/>
              <w:jc w:val="center"/>
              <w:rPr>
                <w:rFonts w:ascii="Times New Roman" w:hAnsi="Times New Roman"/>
                <w:color w:val="000000"/>
                <w:sz w:val="24"/>
              </w:rPr>
            </w:pPr>
            <w:r>
              <w:rPr>
                <w:rFonts w:ascii="Times New Roman" w:hAnsi="Times New Roman"/>
                <w:color w:val="000000"/>
                <w:sz w:val="24"/>
              </w:rPr>
              <w:t>кандидат,</w:t>
            </w:r>
          </w:p>
          <w:p w14:paraId="91010000">
            <w:pPr>
              <w:spacing w:after="0" w:line="240" w:lineRule="auto"/>
              <w:ind/>
              <w:jc w:val="center"/>
              <w:rPr>
                <w:rFonts w:ascii="Times New Roman" w:hAnsi="Times New Roman"/>
                <w:color w:val="000000"/>
                <w:sz w:val="24"/>
              </w:rPr>
            </w:pPr>
            <w:r>
              <w:rPr>
                <w:rFonts w:ascii="Times New Roman" w:hAnsi="Times New Roman"/>
                <w:color w:val="000000"/>
                <w:sz w:val="24"/>
              </w:rPr>
              <w:t>избирательное</w:t>
            </w:r>
          </w:p>
          <w:p w14:paraId="92010000">
            <w:pPr>
              <w:spacing w:after="0" w:line="240" w:lineRule="auto"/>
              <w:ind/>
              <w:jc w:val="center"/>
              <w:rPr>
                <w:rFonts w:ascii="Times New Roman" w:hAnsi="Times New Roman"/>
                <w:color w:val="000000"/>
                <w:sz w:val="24"/>
              </w:rPr>
            </w:pPr>
            <w:r>
              <w:rPr>
                <w:rFonts w:ascii="Times New Roman" w:hAnsi="Times New Roman"/>
                <w:color w:val="000000"/>
                <w:sz w:val="24"/>
              </w:rPr>
              <w:t>объединение</w:t>
            </w:r>
          </w:p>
          <w:p w14:paraId="93010000">
            <w:pPr>
              <w:spacing w:line="240" w:lineRule="auto"/>
              <w:ind w:right="57"/>
              <w:jc w:val="center"/>
              <w:rPr>
                <w:rFonts w:ascii="Times New Roman" w:hAnsi="Times New Roman"/>
                <w:sz w:val="24"/>
              </w:rPr>
            </w:pPr>
          </w:p>
        </w:tc>
      </w:tr>
      <w:tr>
        <w:trPr>
          <w:trHeight w:hRule="atLeast" w:val="1311"/>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94010000">
            <w:pPr>
              <w:pStyle w:val="Style_1"/>
              <w:ind/>
              <w:jc w:val="center"/>
              <w:rPr>
                <w:b w:val="0"/>
              </w:rPr>
            </w:pPr>
            <w:r>
              <w:rPr>
                <w:b w:val="0"/>
              </w:rPr>
              <w:t>51.</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95010000">
            <w:pPr>
              <w:spacing w:line="240" w:lineRule="auto"/>
              <w:ind w:firstLine="0" w:left="142"/>
              <w:jc w:val="left"/>
              <w:rPr>
                <w:rFonts w:ascii="Times New Roman" w:hAnsi="Times New Roman"/>
                <w:color w:val="000000"/>
                <w:sz w:val="24"/>
              </w:rPr>
            </w:pPr>
            <w:r>
              <w:rPr>
                <w:rFonts w:ascii="Times New Roman" w:hAnsi="Times New Roman"/>
                <w:color w:val="000000"/>
                <w:sz w:val="24"/>
              </w:rPr>
              <w:t>Реализация права кандидата, выдвинутого непосредственно на снятие своей кандидатуры</w:t>
            </w:r>
            <w:r>
              <w:rPr>
                <w:rFonts w:ascii="Times New Roman" w:hAnsi="Times New Roman"/>
                <w:color w:val="000000"/>
                <w:sz w:val="24"/>
              </w:rPr>
              <w:br/>
            </w:r>
            <w:r>
              <w:rPr>
                <w:rFonts w:ascii="Times New Roman" w:hAnsi="Times New Roman"/>
                <w:color w:val="000000"/>
                <w:sz w:val="24"/>
              </w:rPr>
              <w:t> </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96010000">
            <w:pPr>
              <w:spacing w:after="0" w:before="0" w:line="240" w:lineRule="auto"/>
              <w:ind w:hanging="4" w:left="4"/>
              <w:jc w:val="center"/>
              <w:rPr>
                <w:i w:val="1"/>
                <w:color w:val="000000"/>
              </w:rPr>
            </w:pPr>
            <w:r>
              <w:t xml:space="preserve">не позднее </w:t>
            </w:r>
          </w:p>
          <w:p w14:paraId="97010000">
            <w:pPr>
              <w:spacing w:after="0" w:before="0" w:line="240" w:lineRule="auto"/>
              <w:ind w:hanging="4" w:left="4"/>
              <w:jc w:val="center"/>
              <w:rPr>
                <w:i w:val="1"/>
                <w:color w:val="000000"/>
              </w:rPr>
            </w:pPr>
            <w:r>
              <w:t xml:space="preserve">8 сентября 2025 года, исключительные случаи – </w:t>
            </w:r>
          </w:p>
          <w:p w14:paraId="98010000">
            <w:pPr>
              <w:spacing w:after="0" w:before="0" w:line="240" w:lineRule="auto"/>
              <w:ind w:hanging="4" w:left="4"/>
              <w:jc w:val="center"/>
              <w:rPr>
                <w:i w:val="1"/>
                <w:color w:val="000000"/>
              </w:rPr>
            </w:pPr>
            <w:r>
              <w:t>12 сентября 2025 года)</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99010000">
            <w:pPr>
              <w:pStyle w:val="Style_12"/>
              <w:spacing w:before="0"/>
              <w:ind w:right="57"/>
              <w:jc w:val="center"/>
              <w:rPr>
                <w:rFonts w:ascii="Times New Roman" w:hAnsi="Times New Roman"/>
                <w:b w:val="0"/>
                <w:sz w:val="24"/>
              </w:rPr>
            </w:pPr>
            <w:r>
              <w:rPr>
                <w:rFonts w:ascii="Times New Roman" w:hAnsi="Times New Roman"/>
                <w:b w:val="0"/>
                <w:sz w:val="24"/>
              </w:rPr>
              <w:t>зарегистрированный кандидат</w:t>
            </w:r>
          </w:p>
          <w:p w14:paraId="9A010000">
            <w:pPr>
              <w:spacing w:after="0" w:line="240" w:lineRule="auto"/>
              <w:ind/>
              <w:jc w:val="center"/>
              <w:rPr>
                <w:rFonts w:ascii="Times New Roman" w:hAnsi="Times New Roman"/>
                <w:color w:val="000000"/>
                <w:sz w:val="24"/>
              </w:rPr>
            </w:pPr>
          </w:p>
        </w:tc>
      </w:tr>
      <w:tr>
        <w:trPr>
          <w:trHeight w:hRule="atLeast" w:val="1311"/>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9B010000">
            <w:pPr>
              <w:pStyle w:val="Style_1"/>
              <w:ind/>
              <w:jc w:val="center"/>
              <w:rPr>
                <w:b w:val="0"/>
              </w:rPr>
            </w:pPr>
            <w:r>
              <w:rPr>
                <w:b w:val="0"/>
              </w:rPr>
              <w:t>52.</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9C010000">
            <w:pPr>
              <w:ind w:firstLine="0" w:left="142"/>
            </w:pPr>
            <w:r>
              <w:t xml:space="preserve">Реализация права избирательного объединения на отзыв кандидата, выдвинутого им </w:t>
            </w:r>
            <w:r>
              <w:t xml:space="preserve">по </w:t>
            </w:r>
            <w:r>
              <w:t>многомандатному</w:t>
            </w:r>
            <w:r>
              <w:t xml:space="preserve"> избирательному округу </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9D010000">
            <w:pPr>
              <w:ind w:firstLine="0" w:left="142"/>
              <w:jc w:val="center"/>
            </w:pPr>
            <w:r>
              <w:t xml:space="preserve">не позднее </w:t>
            </w:r>
          </w:p>
          <w:p w14:paraId="9E010000">
            <w:pPr>
              <w:ind w:firstLine="0" w:left="142"/>
              <w:jc w:val="center"/>
            </w:pPr>
            <w:r>
              <w:t>8</w:t>
            </w:r>
            <w:r>
              <w:t xml:space="preserve"> сентября</w:t>
            </w:r>
            <w:r>
              <w:t xml:space="preserve"> 20</w:t>
            </w:r>
            <w:r>
              <w:t>25</w:t>
            </w:r>
            <w:r>
              <w:t> года</w:t>
            </w:r>
          </w:p>
          <w:p w14:paraId="9F010000">
            <w:pPr>
              <w:ind w:firstLine="0" w:left="142"/>
              <w:jc w:val="cente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A0010000">
            <w:pPr>
              <w:spacing w:after="120" w:before="120"/>
              <w:ind w:firstLine="0" w:left="142"/>
              <w:jc w:val="center"/>
              <w:outlineLvl w:val="0"/>
            </w:pPr>
            <w:r>
              <w:t xml:space="preserve">избирательное объединение, выдвинувшее           </w:t>
            </w:r>
            <w:r>
              <w:t>кандидата</w:t>
            </w:r>
          </w:p>
        </w:tc>
      </w:tr>
      <w:tr>
        <w:trPr>
          <w:trHeight w:hRule="atLeast" w:val="2151"/>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A1010000">
            <w:pPr>
              <w:pStyle w:val="Style_1"/>
              <w:ind/>
              <w:jc w:val="center"/>
              <w:rPr>
                <w:b w:val="0"/>
              </w:rPr>
            </w:pPr>
            <w:r>
              <w:rPr>
                <w:b w:val="0"/>
              </w:rPr>
              <w:t>53.</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A2010000">
            <w:pPr>
              <w:spacing w:line="240" w:lineRule="auto"/>
              <w:ind w:firstLine="0" w:left="142"/>
              <w:jc w:val="left"/>
              <w:rPr>
                <w:rFonts w:ascii="Times New Roman" w:hAnsi="Times New Roman"/>
                <w:color w:val="000000"/>
                <w:sz w:val="24"/>
              </w:rPr>
            </w:pPr>
            <w:r>
              <w:rPr>
                <w:rFonts w:ascii="Times New Roman" w:hAnsi="Times New Roman"/>
                <w:color w:val="000000"/>
                <w:sz w:val="24"/>
              </w:rPr>
              <w:t xml:space="preserve">Обжалование в суд решения </w:t>
            </w:r>
            <w:r>
              <w:rPr>
                <w:rFonts w:ascii="Times New Roman" w:hAnsi="Times New Roman"/>
                <w:sz w:val="24"/>
              </w:rPr>
              <w:t xml:space="preserve">территориальной избирательной комиссии о признании кандидата, утратившим статус кандидата, о регистрации, об отказе в регистрации кандидата </w:t>
            </w:r>
            <w:r>
              <w:rPr>
                <w:rFonts w:ascii="Times New Roman" w:hAnsi="Times New Roman"/>
                <w:color w:val="000000"/>
                <w:sz w:val="24"/>
              </w:rPr>
              <w:t>  </w:t>
            </w:r>
          </w:p>
          <w:p w14:paraId="A3010000">
            <w:pPr>
              <w:ind w:firstLine="0" w:left="142"/>
              <w:jc w:val="left"/>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A4010000">
            <w:pPr>
              <w:spacing w:after="0" w:before="0" w:line="240" w:lineRule="auto"/>
              <w:ind/>
              <w:jc w:val="center"/>
            </w:pPr>
            <w:r>
              <w:t>в течение 10 дней со дня принятия обжалуемого решения</w:t>
            </w:r>
          </w:p>
          <w:p w14:paraId="A5010000">
            <w:pPr>
              <w:spacing w:after="0" w:before="0" w:line="240" w:lineRule="auto"/>
              <w:ind/>
              <w:jc w:val="center"/>
            </w:pPr>
          </w:p>
          <w:p w14:paraId="A6010000">
            <w:pPr>
              <w:ind w:firstLine="0" w:left="142"/>
              <w:jc w:val="center"/>
            </w:pPr>
            <w:r>
              <w:t>Указанный срок восстановлению не подлежит</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A7010000">
            <w:pPr>
              <w:spacing w:line="240" w:lineRule="auto"/>
              <w:ind/>
              <w:jc w:val="center"/>
              <w:rPr>
                <w:rFonts w:ascii="Times New Roman" w:hAnsi="Times New Roman"/>
                <w:sz w:val="24"/>
              </w:rPr>
            </w:pPr>
            <w:r>
              <w:rPr>
                <w:rFonts w:ascii="Times New Roman" w:hAnsi="Times New Roman"/>
                <w:sz w:val="24"/>
              </w:rPr>
              <w:t xml:space="preserve">территориальная избирательная </w:t>
            </w:r>
          </w:p>
          <w:p w14:paraId="A8010000">
            <w:pPr>
              <w:spacing w:line="240" w:lineRule="auto"/>
              <w:ind/>
              <w:jc w:val="center"/>
              <w:rPr>
                <w:rFonts w:ascii="Times New Roman" w:hAnsi="Times New Roman"/>
                <w:sz w:val="24"/>
              </w:rPr>
            </w:pPr>
            <w:r>
              <w:rPr>
                <w:rFonts w:ascii="Times New Roman" w:hAnsi="Times New Roman"/>
                <w:sz w:val="24"/>
              </w:rPr>
              <w:t xml:space="preserve">комиссия, </w:t>
            </w:r>
          </w:p>
          <w:p w14:paraId="A9010000">
            <w:pPr>
              <w:spacing w:line="240" w:lineRule="auto"/>
              <w:ind/>
              <w:jc w:val="center"/>
              <w:rPr>
                <w:rFonts w:ascii="Times New Roman" w:hAnsi="Times New Roman"/>
                <w:sz w:val="24"/>
              </w:rPr>
            </w:pPr>
            <w:r>
              <w:rPr>
                <w:rFonts w:ascii="Times New Roman" w:hAnsi="Times New Roman"/>
                <w:sz w:val="24"/>
              </w:rPr>
              <w:t>кандидат, в отношении которого вынесено такое решение</w:t>
            </w:r>
          </w:p>
        </w:tc>
      </w:tr>
      <w:tr>
        <w:trPr>
          <w:trHeight w:hRule="atLeast" w:val="211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AA010000">
            <w:pPr>
              <w:pStyle w:val="Style_1"/>
              <w:ind/>
              <w:jc w:val="center"/>
              <w:rPr>
                <w:b w:val="0"/>
              </w:rPr>
            </w:pPr>
            <w:r>
              <w:rPr>
                <w:b w:val="0"/>
              </w:rPr>
              <w:t>54.</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AB010000">
            <w:pPr>
              <w:spacing w:line="240" w:lineRule="auto"/>
              <w:ind w:firstLine="0" w:left="142"/>
              <w:jc w:val="left"/>
              <w:rPr>
                <w:rFonts w:ascii="Times New Roman" w:hAnsi="Times New Roman"/>
                <w:i w:val="0"/>
                <w:sz w:val="24"/>
              </w:rPr>
            </w:pPr>
            <w:r>
              <w:rPr>
                <w:rFonts w:ascii="Times New Roman" w:hAnsi="Times New Roman"/>
                <w:i w:val="0"/>
                <w:sz w:val="24"/>
              </w:rPr>
              <w:t xml:space="preserve">Обжалование в Избирательную комиссию Приморского края решения территориальной избирательной комиссии о признании кандидата утратившим статус кандидата, об отказе в регистрации кандидата </w:t>
            </w:r>
          </w:p>
          <w:p w14:paraId="AC010000">
            <w:pPr>
              <w:spacing w:after="105" w:line="240" w:lineRule="auto"/>
              <w:ind w:firstLine="0" w:left="142"/>
              <w:jc w:val="left"/>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AD010000">
            <w:pPr>
              <w:spacing w:after="0" w:before="0" w:line="240" w:lineRule="auto"/>
              <w:ind/>
              <w:jc w:val="center"/>
            </w:pPr>
            <w:r>
              <w:t>в течение пяти дней</w:t>
            </w:r>
          </w:p>
          <w:p w14:paraId="AE010000">
            <w:pPr>
              <w:spacing w:after="0" w:before="0" w:line="240" w:lineRule="auto"/>
              <w:ind/>
              <w:jc w:val="center"/>
            </w:pPr>
            <w:r>
              <w:t xml:space="preserve">со дня принятия </w:t>
            </w:r>
          </w:p>
          <w:p w14:paraId="AF010000">
            <w:pPr>
              <w:spacing w:after="0" w:before="0" w:line="240" w:lineRule="auto"/>
              <w:ind/>
              <w:jc w:val="center"/>
            </w:pPr>
            <w:r>
              <w:t>обжалуемого решения</w:t>
            </w:r>
          </w:p>
          <w:p w14:paraId="B0010000">
            <w:pPr>
              <w:spacing w:after="0" w:before="0" w:line="240" w:lineRule="auto"/>
              <w:ind/>
              <w:jc w:val="center"/>
            </w:pPr>
          </w:p>
          <w:p w14:paraId="B1010000">
            <w:pPr>
              <w:spacing w:after="0" w:before="0" w:line="240" w:lineRule="auto"/>
              <w:ind/>
              <w:jc w:val="center"/>
            </w:pPr>
            <w:r>
              <w:t xml:space="preserve">Указанный срок восстановлению </w:t>
            </w:r>
          </w:p>
          <w:p w14:paraId="B2010000">
            <w:pPr>
              <w:spacing w:after="0" w:before="0" w:line="240" w:lineRule="auto"/>
              <w:ind/>
              <w:jc w:val="center"/>
            </w:pPr>
            <w:r>
              <w:t>не подлежит</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B3010000">
            <w:pPr>
              <w:spacing w:after="0" w:before="0" w:line="240" w:lineRule="auto"/>
              <w:ind/>
              <w:jc w:val="center"/>
            </w:pPr>
            <w:r>
              <w:t>кандидат,                               в отношении которого вынесено такое решение</w:t>
            </w:r>
          </w:p>
          <w:p w14:paraId="B4010000">
            <w:pPr>
              <w:spacing w:line="240" w:lineRule="auto"/>
              <w:ind/>
              <w:jc w:val="center"/>
              <w:rPr>
                <w:rFonts w:ascii="Times New Roman" w:hAnsi="Times New Roman"/>
                <w:sz w:val="24"/>
              </w:rPr>
            </w:pPr>
          </w:p>
        </w:tc>
      </w:tr>
      <w:tr>
        <w:trPr>
          <w:trHeight w:hRule="atLeast" w:val="378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B5010000">
            <w:pPr>
              <w:pStyle w:val="Style_1"/>
              <w:ind/>
              <w:jc w:val="center"/>
              <w:rPr>
                <w:b w:val="0"/>
              </w:rPr>
            </w:pPr>
            <w:r>
              <w:rPr>
                <w:b w:val="0"/>
              </w:rPr>
              <w:t>55.</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B6010000">
            <w:pPr>
              <w:spacing w:after="0" w:before="0" w:line="240" w:lineRule="auto"/>
              <w:ind w:firstLine="0" w:left="142"/>
              <w:jc w:val="left"/>
            </w:pPr>
            <w:r>
              <w:t>Обжалование в суд решения избирательной комиссии о признании кандидата утратившим статус кандидата, об отказе в регистрации кандидата, в случае его обжалования в соответствии с пунктом 6 или 7 статьи 75 Федерального закона «Об основных гарантиях избирательных прав и права на участие в референдуме граждан Российской Федерации», частью 6 или 7 статьи 90 Избирательного кодекса Приморского края</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B7010000">
            <w:pPr>
              <w:spacing w:after="0" w:before="0" w:line="240" w:lineRule="auto"/>
              <w:ind/>
              <w:jc w:val="center"/>
            </w:pPr>
            <w:r>
              <w:t>в течение пяти дней</w:t>
            </w:r>
          </w:p>
          <w:p w14:paraId="B8010000">
            <w:pPr>
              <w:spacing w:after="0" w:before="0" w:line="240" w:lineRule="auto"/>
              <w:ind/>
              <w:jc w:val="center"/>
            </w:pPr>
            <w:r>
              <w:t>со дня принятия соответствующей комиссией решения об оставлении жалобы без удовлетворения</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B9010000">
            <w:pPr>
              <w:spacing w:after="0" w:line="240" w:lineRule="auto"/>
              <w:ind/>
              <w:jc w:val="center"/>
              <w:rPr>
                <w:rFonts w:ascii="Times New Roman" w:hAnsi="Times New Roman"/>
                <w:color w:val="000000"/>
                <w:sz w:val="24"/>
              </w:rPr>
            </w:pPr>
            <w:r>
              <w:rPr>
                <w:rFonts w:ascii="Times New Roman" w:hAnsi="Times New Roman"/>
                <w:color w:val="000000"/>
                <w:sz w:val="24"/>
              </w:rPr>
              <w:t>территориальная</w:t>
            </w:r>
          </w:p>
          <w:p w14:paraId="BA010000">
            <w:pPr>
              <w:spacing w:after="0" w:line="240" w:lineRule="auto"/>
              <w:ind/>
              <w:jc w:val="center"/>
              <w:rPr>
                <w:rFonts w:ascii="Times New Roman" w:hAnsi="Times New Roman"/>
                <w:color w:val="000000"/>
                <w:sz w:val="24"/>
              </w:rPr>
            </w:pPr>
            <w:r>
              <w:rPr>
                <w:rFonts w:ascii="Times New Roman" w:hAnsi="Times New Roman"/>
                <w:color w:val="000000"/>
                <w:sz w:val="24"/>
              </w:rPr>
              <w:t>избирательная</w:t>
            </w:r>
          </w:p>
          <w:p w14:paraId="BB010000">
            <w:pPr>
              <w:spacing w:after="0" w:line="240" w:lineRule="auto"/>
              <w:ind/>
              <w:jc w:val="center"/>
              <w:rPr>
                <w:rFonts w:ascii="Times New Roman" w:hAnsi="Times New Roman"/>
                <w:sz w:val="24"/>
              </w:rPr>
            </w:pPr>
            <w:r>
              <w:rPr>
                <w:rFonts w:ascii="Times New Roman" w:hAnsi="Times New Roman"/>
                <w:color w:val="000000"/>
                <w:sz w:val="24"/>
              </w:rPr>
              <w:t>комиссия</w:t>
            </w:r>
          </w:p>
          <w:p w14:paraId="BC010000">
            <w:pPr>
              <w:spacing w:after="0" w:before="0" w:line="240" w:lineRule="auto"/>
              <w:ind/>
              <w:jc w:val="center"/>
            </w:pPr>
          </w:p>
        </w:tc>
      </w:tr>
      <w:tr>
        <w:trPr>
          <w:trHeight w:hRule="atLeast" w:val="127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BD010000">
            <w:pPr>
              <w:pStyle w:val="Style_1"/>
              <w:ind/>
              <w:jc w:val="center"/>
              <w:rPr>
                <w:b w:val="0"/>
              </w:rPr>
            </w:pPr>
            <w:r>
              <w:rPr>
                <w:b w:val="0"/>
              </w:rPr>
              <w:t>56.</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BE010000">
            <w:pPr>
              <w:pStyle w:val="Style_11"/>
              <w:numPr>
                <w:ilvl w:val="0"/>
                <w:numId w:val="0"/>
              </w:numPr>
              <w:spacing w:after="120" w:before="120" w:line="240" w:lineRule="auto"/>
              <w:ind w:firstLine="0" w:left="142"/>
              <w:contextualSpacing w:val="0"/>
              <w:outlineLvl w:val="0"/>
              <w:rPr>
                <w:sz w:val="16"/>
              </w:rPr>
            </w:pPr>
            <w:r>
              <w:rPr>
                <w:rFonts w:ascii="Times New Roman" w:hAnsi="Times New Roman"/>
                <w:sz w:val="24"/>
              </w:rPr>
              <w:t xml:space="preserve">Реализация права на подачу заявления в суд об отмене регистрации </w:t>
            </w:r>
            <w:r>
              <w:rPr>
                <w:rFonts w:ascii="Times New Roman" w:hAnsi="Times New Roman"/>
                <w:sz w:val="24"/>
              </w:rPr>
              <w:t>кандидата</w:t>
            </w:r>
          </w:p>
          <w:p w14:paraId="BF010000">
            <w:pPr>
              <w:spacing w:after="120" w:before="120"/>
              <w:ind w:firstLine="0" w:left="142"/>
              <w:outlineLvl w:val="0"/>
              <w:rPr>
                <w:b w:val="1"/>
                <w:i w:val="1"/>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C0010000">
            <w:pPr>
              <w:pStyle w:val="Style_11"/>
              <w:spacing w:after="120" w:before="120" w:line="240" w:lineRule="auto"/>
              <w:ind w:firstLine="0" w:left="142"/>
              <w:contextualSpacing w:val="0"/>
              <w:jc w:val="center"/>
            </w:pPr>
            <w:r>
              <w:rPr>
                <w:rFonts w:ascii="Times New Roman" w:hAnsi="Times New Roman"/>
                <w:sz w:val="24"/>
              </w:rPr>
              <w:t xml:space="preserve">не позднее                                       </w:t>
            </w:r>
            <w:r>
              <w:rPr>
                <w:rFonts w:ascii="Times New Roman" w:hAnsi="Times New Roman"/>
                <w:sz w:val="24"/>
              </w:rPr>
              <w:t xml:space="preserve">5 сентября 2025 </w:t>
            </w:r>
            <w:r>
              <w:rPr>
                <w:rFonts w:ascii="Times New Roman" w:hAnsi="Times New Roman"/>
                <w:sz w:val="24"/>
              </w:rPr>
              <w:t>года</w:t>
            </w:r>
          </w:p>
          <w:p w14:paraId="C1010000">
            <w:pPr>
              <w:ind w:firstLine="0" w:left="142"/>
              <w:jc w:val="center"/>
              <w:rPr>
                <w:i w:val="1"/>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C2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кандидат,</w:t>
            </w:r>
          </w:p>
          <w:p w14:paraId="C3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территориальная</w:t>
            </w:r>
          </w:p>
          <w:p w14:paraId="C4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избирательная</w:t>
            </w:r>
          </w:p>
          <w:p w14:paraId="C5010000">
            <w:pPr>
              <w:numPr>
                <w:ilvl w:val="0"/>
                <w:numId w:val="0"/>
              </w:numPr>
              <w:spacing w:after="0" w:line="240" w:lineRule="auto"/>
              <w:ind/>
              <w:jc w:val="center"/>
              <w:rPr>
                <w:rFonts w:ascii="Times New Roman" w:hAnsi="Times New Roman"/>
                <w:color w:val="000000"/>
                <w:sz w:val="24"/>
              </w:rPr>
            </w:pPr>
            <w:r>
              <w:rPr>
                <w:rFonts w:ascii="Times New Roman" w:hAnsi="Times New Roman"/>
                <w:color w:val="000000"/>
                <w:sz w:val="24"/>
              </w:rPr>
              <w:t>комиссия</w:t>
            </w:r>
          </w:p>
        </w:tc>
      </w:tr>
      <w:tr>
        <w:trPr>
          <w:trHeight w:hRule="atLeast" w:val="1011"/>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C6010000">
            <w:pPr>
              <w:pStyle w:val="Style_1"/>
              <w:ind/>
              <w:jc w:val="center"/>
              <w:rPr>
                <w:b w:val="0"/>
              </w:rPr>
            </w:pPr>
            <w:r>
              <w:rPr>
                <w:b w:val="0"/>
              </w:rPr>
              <w:t>57.</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C7010000">
            <w:pPr>
              <w:pStyle w:val="Style_12"/>
              <w:spacing w:before="0"/>
              <w:ind w:firstLine="0" w:left="142" w:right="57"/>
              <w:jc w:val="both"/>
              <w:rPr>
                <w:rFonts w:ascii="Times New Roman" w:hAnsi="Times New Roman"/>
                <w:b w:val="0"/>
                <w:color w:themeColor="text1" w:val="000000"/>
                <w:sz w:val="24"/>
              </w:rPr>
            </w:pPr>
            <w:r>
              <w:rPr>
                <w:rFonts w:ascii="Times New Roman" w:hAnsi="Times New Roman"/>
                <w:b w:val="0"/>
                <w:color w:themeColor="text1" w:val="000000"/>
                <w:sz w:val="24"/>
              </w:rPr>
              <w:t>Принятие судом решения по вопросу отмены регистрации кандидата</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C8010000">
            <w:pPr>
              <w:spacing w:line="240" w:lineRule="auto"/>
              <w:ind/>
              <w:jc w:val="center"/>
              <w:rPr>
                <w:rFonts w:ascii="Times New Roman" w:hAnsi="Times New Roman"/>
                <w:sz w:val="24"/>
              </w:rPr>
            </w:pPr>
            <w:r>
              <w:rPr>
                <w:rFonts w:ascii="Times New Roman" w:hAnsi="Times New Roman"/>
                <w:sz w:val="24"/>
              </w:rPr>
              <w:t xml:space="preserve">не позднее </w:t>
            </w:r>
          </w:p>
          <w:p w14:paraId="C9010000">
            <w:pPr>
              <w:spacing w:line="240" w:lineRule="auto"/>
              <w:ind/>
              <w:jc w:val="center"/>
              <w:rPr>
                <w:rFonts w:ascii="Times New Roman" w:hAnsi="Times New Roman"/>
                <w:sz w:val="24"/>
              </w:rPr>
            </w:pPr>
            <w:r>
              <w:rPr>
                <w:rFonts w:ascii="Times New Roman" w:hAnsi="Times New Roman"/>
                <w:sz w:val="24"/>
              </w:rPr>
              <w:t xml:space="preserve">8 сентября 2025 года </w:t>
            </w:r>
          </w:p>
          <w:p w14:paraId="CA010000">
            <w:pPr>
              <w:spacing w:line="240" w:lineRule="auto"/>
              <w:ind/>
              <w:jc w:val="center"/>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CB010000">
            <w:pPr>
              <w:spacing w:after="0" w:line="240" w:lineRule="auto"/>
              <w:ind/>
              <w:jc w:val="center"/>
              <w:rPr>
                <w:rFonts w:ascii="Times New Roman" w:hAnsi="Times New Roman"/>
                <w:color w:val="000000"/>
                <w:sz w:val="24"/>
              </w:rPr>
            </w:pPr>
            <w:r>
              <w:rPr>
                <w:rFonts w:ascii="Times New Roman" w:hAnsi="Times New Roman"/>
                <w:b w:val="0"/>
                <w:color w:themeColor="text1" w:val="000000"/>
                <w:sz w:val="24"/>
              </w:rPr>
              <w:t>районный суд</w:t>
            </w:r>
          </w:p>
        </w:tc>
      </w:tr>
      <w:tr>
        <w:trPr>
          <w:trHeight w:hRule="atLeast" w:val="3798"/>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CC010000">
            <w:pPr>
              <w:pStyle w:val="Style_1"/>
              <w:ind/>
              <w:jc w:val="center"/>
              <w:rPr>
                <w:b w:val="0"/>
              </w:rPr>
            </w:pPr>
            <w:r>
              <w:rPr>
                <w:b w:val="0"/>
              </w:rPr>
              <w:t>58.</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CD010000">
            <w:pPr>
              <w:spacing w:line="240" w:lineRule="auto"/>
              <w:ind w:firstLine="0" w:left="142"/>
              <w:jc w:val="left"/>
              <w:rPr>
                <w:rFonts w:ascii="Times New Roman" w:hAnsi="Times New Roman"/>
                <w:sz w:val="24"/>
              </w:rPr>
            </w:pPr>
            <w:r>
              <w:rPr>
                <w:rFonts w:ascii="Times New Roman" w:hAnsi="Times New Roman"/>
                <w:sz w:val="24"/>
              </w:rPr>
              <w:t>Представление в территориальную избирательную комиссию краткого (состоящего не более чем из семи слов) наименования политической партии, общественного объединения, которое используется в избирательном бюллетене, протоколе об итогах голосования, результатах выборов в случае если как полное, так и сокращенное наименование политической партии, общественного объединения состоит более чем из семи слов</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CE010000">
            <w:pPr>
              <w:spacing w:after="0" w:line="240" w:lineRule="auto"/>
              <w:ind/>
              <w:jc w:val="center"/>
              <w:rPr>
                <w:rFonts w:ascii="Times New Roman" w:hAnsi="Times New Roman"/>
                <w:sz w:val="24"/>
              </w:rPr>
            </w:pPr>
            <w:r>
              <w:rPr>
                <w:rFonts w:ascii="Times New Roman" w:hAnsi="Times New Roman"/>
                <w:sz w:val="24"/>
              </w:rPr>
              <w:t>не позднее</w:t>
            </w:r>
          </w:p>
          <w:p w14:paraId="CF010000">
            <w:pPr>
              <w:spacing w:after="0" w:line="240" w:lineRule="auto"/>
              <w:ind/>
              <w:jc w:val="center"/>
              <w:rPr>
                <w:rFonts w:ascii="Times New Roman" w:hAnsi="Times New Roman"/>
                <w:sz w:val="24"/>
              </w:rPr>
            </w:pPr>
            <w:r>
              <w:rPr>
                <w:rFonts w:ascii="Times New Roman" w:hAnsi="Times New Roman"/>
                <w:sz w:val="24"/>
              </w:rPr>
              <w:t>4 августа 2025 года</w:t>
            </w:r>
          </w:p>
          <w:p w14:paraId="D0010000">
            <w:pPr>
              <w:spacing w:after="0" w:line="240" w:lineRule="auto"/>
              <w:ind/>
              <w:jc w:val="center"/>
              <w:rPr>
                <w:rFonts w:ascii="Times New Roman" w:hAnsi="Times New Roman"/>
                <w:sz w:val="24"/>
              </w:rPr>
            </w:pPr>
          </w:p>
          <w:p w14:paraId="D1010000">
            <w:pPr>
              <w:spacing w:line="240" w:lineRule="auto"/>
              <w:ind/>
              <w:jc w:val="center"/>
              <w:rPr>
                <w:rFonts w:ascii="Times New Roman" w:hAnsi="Times New Roman"/>
                <w:i w:val="1"/>
                <w:sz w:val="24"/>
              </w:rPr>
            </w:pPr>
          </w:p>
          <w:p w14:paraId="D2010000">
            <w:pPr>
              <w:spacing w:line="240" w:lineRule="auto"/>
              <w:ind/>
              <w:jc w:val="center"/>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D3010000">
            <w:pPr>
              <w:tabs>
                <w:tab w:leader="none" w:pos="4153" w:val="center"/>
                <w:tab w:leader="none" w:pos="8306" w:val="right"/>
              </w:tabs>
              <w:spacing w:after="0" w:line="240" w:lineRule="auto"/>
              <w:ind/>
              <w:jc w:val="center"/>
              <w:rPr>
                <w:color w:val="000000"/>
                <w:sz w:val="24"/>
              </w:rPr>
            </w:pPr>
            <w:r>
              <w:rPr>
                <w:sz w:val="24"/>
              </w:rPr>
              <w:t>кандидат или орган политической партии, иного общественного объединения, выдвинувший кандидата</w:t>
            </w:r>
          </w:p>
          <w:p w14:paraId="D4010000">
            <w:pPr>
              <w:spacing w:after="0" w:line="240" w:lineRule="auto"/>
              <w:ind/>
              <w:jc w:val="center"/>
              <w:rPr>
                <w:rFonts w:ascii="Times New Roman" w:hAnsi="Times New Roman"/>
                <w:color w:val="000000"/>
                <w:sz w:val="24"/>
              </w:rPr>
            </w:pPr>
          </w:p>
        </w:tc>
      </w:tr>
      <w:tr>
        <w:trPr>
          <w:trHeight w:hRule="atLeast" w:val="2418"/>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D5010000">
            <w:pPr>
              <w:pStyle w:val="Style_1"/>
              <w:ind/>
              <w:jc w:val="center"/>
              <w:rPr>
                <w:b w:val="0"/>
              </w:rPr>
            </w:pPr>
            <w:r>
              <w:rPr>
                <w:b w:val="0"/>
              </w:rPr>
              <w:t>59.</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D6010000">
            <w:pPr>
              <w:spacing w:line="240" w:lineRule="auto"/>
              <w:ind w:firstLine="0" w:left="142"/>
              <w:jc w:val="left"/>
              <w:rPr>
                <w:rFonts w:ascii="Times New Roman" w:hAnsi="Times New Roman"/>
                <w:sz w:val="24"/>
              </w:rPr>
            </w:pPr>
            <w:r>
              <w:rPr>
                <w:rFonts w:ascii="Times New Roman" w:hAnsi="Times New Roman"/>
                <w:sz w:val="24"/>
              </w:rPr>
              <w:t xml:space="preserve">Принятия решения о согласовании краткого наименования политической партии, общественного объединения (либо об отказе в его согласовании в случае несоблюдения требований, установленных </w:t>
            </w:r>
            <w:r>
              <w:rPr>
                <w:rFonts w:ascii="Times New Roman" w:hAnsi="Times New Roman"/>
                <w:sz w:val="24"/>
              </w:rPr>
              <w:fldChar w:fldCharType="begin"/>
            </w:r>
            <w:r>
              <w:rPr>
                <w:rFonts w:ascii="Times New Roman" w:hAnsi="Times New Roman"/>
                <w:sz w:val="24"/>
              </w:rPr>
              <w:instrText>HYPERLINK "consultantplus://offline/ref=5EBCC8A0F6AECC8066B766A0AA5417D7A9743310588DCD62A271D66C01D578E555D56901FAA0067DF3ECB0D7REn9J"</w:instrText>
            </w:r>
            <w:r>
              <w:rPr>
                <w:rFonts w:ascii="Times New Roman" w:hAnsi="Times New Roman"/>
                <w:sz w:val="24"/>
              </w:rPr>
              <w:fldChar w:fldCharType="separate"/>
            </w:r>
            <w:r>
              <w:rPr>
                <w:rFonts w:ascii="Times New Roman" w:hAnsi="Times New Roman"/>
                <w:sz w:val="24"/>
              </w:rPr>
              <w:t>частью 2</w:t>
            </w:r>
            <w:r>
              <w:rPr>
                <w:rFonts w:ascii="Times New Roman" w:hAnsi="Times New Roman"/>
                <w:sz w:val="24"/>
              </w:rPr>
              <w:fldChar w:fldCharType="end"/>
            </w:r>
            <w:r>
              <w:rPr>
                <w:rFonts w:ascii="Times New Roman" w:hAnsi="Times New Roman"/>
                <w:sz w:val="24"/>
              </w:rPr>
              <w:t xml:space="preserve">  статьи 36 Избирательного кодекса Приморского края) </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D7010000">
            <w:pPr>
              <w:spacing w:after="0" w:line="240" w:lineRule="auto"/>
              <w:ind/>
              <w:jc w:val="center"/>
              <w:rPr>
                <w:rFonts w:ascii="Times New Roman" w:hAnsi="Times New Roman"/>
                <w:sz w:val="24"/>
              </w:rPr>
            </w:pPr>
            <w:r>
              <w:rPr>
                <w:rFonts w:ascii="Times New Roman" w:hAnsi="Times New Roman"/>
                <w:sz w:val="24"/>
              </w:rPr>
              <w:t>не позднее</w:t>
            </w:r>
          </w:p>
          <w:p w14:paraId="D8010000">
            <w:pPr>
              <w:spacing w:after="0" w:line="240" w:lineRule="auto"/>
              <w:ind/>
              <w:jc w:val="center"/>
              <w:rPr>
                <w:rFonts w:ascii="Times New Roman" w:hAnsi="Times New Roman"/>
                <w:sz w:val="24"/>
              </w:rPr>
            </w:pPr>
            <w:r>
              <w:rPr>
                <w:rFonts w:ascii="Times New Roman" w:hAnsi="Times New Roman"/>
                <w:sz w:val="24"/>
              </w:rPr>
              <w:t>8 августа 2025 года</w:t>
            </w:r>
          </w:p>
          <w:p w14:paraId="D9010000">
            <w:pPr>
              <w:spacing w:line="240" w:lineRule="auto"/>
              <w:ind/>
              <w:jc w:val="center"/>
              <w:rPr>
                <w:rFonts w:ascii="Times New Roman" w:hAnsi="Times New Roman"/>
                <w:i w:val="1"/>
                <w:sz w:val="24"/>
              </w:rPr>
            </w:pPr>
          </w:p>
          <w:p w14:paraId="DA010000">
            <w:pPr>
              <w:spacing w:after="0" w:line="240" w:lineRule="auto"/>
              <w:ind/>
              <w:jc w:val="center"/>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DB010000">
            <w:pPr>
              <w:tabs>
                <w:tab w:leader="none" w:pos="4153" w:val="center"/>
                <w:tab w:leader="none" w:pos="8306" w:val="right"/>
              </w:tabs>
              <w:spacing w:after="0" w:line="240" w:lineRule="auto"/>
              <w:ind/>
              <w:jc w:val="center"/>
              <w:rPr>
                <w:color w:val="000000"/>
                <w:sz w:val="24"/>
              </w:rPr>
            </w:pPr>
            <w:r>
              <w:rPr>
                <w:color w:val="000000"/>
                <w:sz w:val="24"/>
              </w:rPr>
              <w:t>территориальная избирательная                                          комиссия</w:t>
            </w:r>
          </w:p>
        </w:tc>
      </w:tr>
      <w:tr>
        <w:trPr>
          <w:trHeight w:hRule="atLeast" w:val="316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DC010000">
            <w:pPr>
              <w:pStyle w:val="Style_1"/>
              <w:ind/>
              <w:jc w:val="center"/>
              <w:rPr>
                <w:b w:val="0"/>
              </w:rPr>
            </w:pPr>
            <w:r>
              <w:rPr>
                <w:b w:val="0"/>
              </w:rPr>
              <w:t>60.</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DD010000">
            <w:pPr>
              <w:spacing w:line="240" w:lineRule="auto"/>
              <w:ind w:firstLine="0" w:left="142"/>
              <w:jc w:val="left"/>
              <w:rPr>
                <w:rFonts w:ascii="Times New Roman" w:hAnsi="Times New Roman"/>
                <w:sz w:val="24"/>
              </w:rPr>
            </w:pPr>
            <w:r>
              <w:rPr>
                <w:rFonts w:ascii="Times New Roman" w:hAnsi="Times New Roman"/>
                <w:sz w:val="24"/>
              </w:rPr>
              <w:t xml:space="preserve">Установление краткого наименования политической партии, общественного объединения в случае непредставления органом политической партии, иного общественного объединения, кандидатом краткого наименования политической партии, общественного объединения в установленный срок, а также в случае отказа в его согласовании </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DE010000">
            <w:pPr>
              <w:spacing w:after="0" w:line="240" w:lineRule="auto"/>
              <w:ind/>
              <w:jc w:val="center"/>
              <w:rPr>
                <w:rFonts w:ascii="Times New Roman" w:hAnsi="Times New Roman"/>
                <w:sz w:val="24"/>
              </w:rPr>
            </w:pPr>
            <w:r>
              <w:rPr>
                <w:rFonts w:ascii="Times New Roman" w:hAnsi="Times New Roman"/>
                <w:sz w:val="24"/>
              </w:rPr>
              <w:t>не позднее</w:t>
            </w:r>
          </w:p>
          <w:p w14:paraId="DF010000">
            <w:pPr>
              <w:spacing w:line="240" w:lineRule="auto"/>
              <w:ind/>
              <w:jc w:val="center"/>
              <w:rPr>
                <w:rFonts w:ascii="Times New Roman" w:hAnsi="Times New Roman"/>
                <w:sz w:val="24"/>
              </w:rPr>
            </w:pPr>
            <w:r>
              <w:rPr>
                <w:rFonts w:ascii="Times New Roman" w:hAnsi="Times New Roman"/>
                <w:sz w:val="24"/>
              </w:rPr>
              <w:t>8 августа 2025 года</w:t>
            </w:r>
          </w:p>
          <w:p w14:paraId="E0010000">
            <w:pPr>
              <w:spacing w:line="240" w:lineRule="auto"/>
              <w:ind/>
              <w:jc w:val="center"/>
              <w:rPr>
                <w:rFonts w:ascii="Times New Roman" w:hAnsi="Times New Roman"/>
                <w:i w:val="1"/>
                <w:sz w:val="24"/>
              </w:rPr>
            </w:pPr>
          </w:p>
          <w:p w14:paraId="E1010000">
            <w:pPr>
              <w:spacing w:after="0" w:line="240" w:lineRule="auto"/>
              <w:ind/>
              <w:jc w:val="center"/>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E2010000">
            <w:pPr>
              <w:tabs>
                <w:tab w:leader="none" w:pos="4153" w:val="center"/>
                <w:tab w:leader="none" w:pos="8306" w:val="right"/>
              </w:tabs>
              <w:spacing w:after="0" w:line="240" w:lineRule="auto"/>
              <w:ind/>
              <w:jc w:val="center"/>
              <w:rPr>
                <w:color w:val="000000"/>
                <w:sz w:val="24"/>
              </w:rPr>
            </w:pPr>
            <w:r>
              <w:rPr>
                <w:color w:val="000000"/>
                <w:sz w:val="24"/>
              </w:rPr>
              <w:t>территориальная</w:t>
            </w:r>
            <w:r>
              <w:rPr>
                <w:color w:val="000000"/>
                <w:sz w:val="24"/>
              </w:rPr>
              <w:t xml:space="preserve"> избирательная </w:t>
            </w:r>
            <w:r>
              <w:rPr>
                <w:color w:val="000000"/>
                <w:sz w:val="24"/>
              </w:rPr>
              <w:t xml:space="preserve">                                              </w:t>
            </w:r>
            <w:r>
              <w:rPr>
                <w:color w:val="000000"/>
                <w:sz w:val="24"/>
              </w:rPr>
              <w:t>комиссия</w:t>
            </w:r>
          </w:p>
          <w:p w14:paraId="E3010000">
            <w:pPr>
              <w:tabs>
                <w:tab w:leader="none" w:pos="4153" w:val="center"/>
                <w:tab w:leader="none" w:pos="8306" w:val="right"/>
              </w:tabs>
              <w:spacing w:after="0" w:line="240" w:lineRule="auto"/>
              <w:ind/>
              <w:jc w:val="center"/>
              <w:rPr>
                <w:color w:val="000000"/>
                <w:sz w:val="24"/>
              </w:rPr>
            </w:pPr>
          </w:p>
        </w:tc>
      </w:tr>
      <w:tr>
        <w:trPr>
          <w:trHeight w:hRule="atLeast" w:val="765"/>
        </w:trPr>
        <w:tc>
          <w:tcPr>
            <w:tcW w:type="dxa" w:w="10658"/>
            <w:gridSpan w:val="14"/>
            <w:tcBorders>
              <w:top w:color="000000" w:sz="4" w:val="single"/>
              <w:left w:color="000000" w:sz="4" w:val="single"/>
              <w:bottom w:color="000000" w:sz="4" w:val="single"/>
              <w:right w:color="000000" w:sz="4" w:val="single"/>
            </w:tcBorders>
            <w:tcMar>
              <w:left w:type="dxa" w:w="0"/>
              <w:right w:type="dxa" w:w="0"/>
            </w:tcMar>
            <w:vAlign w:val="center"/>
          </w:tcPr>
          <w:p w14:paraId="E4010000">
            <w:pPr>
              <w:ind/>
              <w:jc w:val="center"/>
              <w:rPr>
                <w:b w:val="1"/>
              </w:rPr>
            </w:pPr>
            <w:r>
              <w:rPr>
                <w:b w:val="1"/>
              </w:rPr>
              <w:t>ИНФОРМАЦИОННОЕ ОБЕСПЕЧЕНИЕ ВЫБОРОВ</w:t>
            </w:r>
          </w:p>
          <w:p w14:paraId="E5010000">
            <w:pPr>
              <w:pStyle w:val="Style_12"/>
              <w:spacing w:after="0" w:before="0"/>
              <w:ind/>
              <w:jc w:val="center"/>
              <w:rPr>
                <w:b w:val="1"/>
                <w:sz w:val="24"/>
              </w:rPr>
            </w:pPr>
            <w:r>
              <w:rPr>
                <w:b w:val="1"/>
                <w:sz w:val="24"/>
              </w:rPr>
              <w:t>ПРЕДВЫБОРНАЯ АГИТАЦИЯ</w:t>
            </w:r>
          </w:p>
        </w:tc>
      </w:tr>
      <w:tr>
        <w:trPr>
          <w:trHeight w:hRule="atLeast" w:val="628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E6010000">
            <w:pPr>
              <w:ind/>
              <w:jc w:val="center"/>
              <w:rPr>
                <w:b w:val="1"/>
              </w:rPr>
            </w:pPr>
            <w:r>
              <w:rPr>
                <w:b w:val="0"/>
              </w:rPr>
              <w:t>61.</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E7010000">
            <w:pPr>
              <w:spacing w:afterAutospacing="on" w:before="60"/>
              <w:ind w:firstLine="0" w:left="142"/>
              <w:outlineLvl w:val="0"/>
              <w:rPr>
                <w:color w:val="000000"/>
              </w:rPr>
            </w:pPr>
            <w:r>
              <w:rPr>
                <w:color w:val="000000"/>
              </w:rPr>
              <w:t>Агитационный период</w:t>
            </w:r>
          </w:p>
          <w:p w14:paraId="E8010000">
            <w:pPr>
              <w:pStyle w:val="Style_12"/>
              <w:spacing w:after="0" w:before="0"/>
              <w:ind w:firstLine="0" w:left="142"/>
              <w:rPr>
                <w:b w:val="0"/>
                <w:sz w:val="24"/>
              </w:rPr>
            </w:pPr>
          </w:p>
          <w:p w14:paraId="E9010000">
            <w:pPr>
              <w:spacing w:after="120" w:before="120"/>
              <w:ind w:firstLine="0" w:left="142"/>
              <w:outlineLvl w:val="0"/>
              <w:rPr>
                <w:b w:val="1"/>
                <w:i w:val="1"/>
              </w:rPr>
            </w:pPr>
          </w:p>
          <w:p w14:paraId="EA010000">
            <w:pPr>
              <w:ind/>
              <w:jc w:val="center"/>
              <w:rPr>
                <w:b w:val="1"/>
              </w:rPr>
            </w:pPr>
          </w:p>
        </w:tc>
        <w:tc>
          <w:tcPr>
            <w:tcW w:type="dxa" w:w="3164"/>
            <w:tcBorders>
              <w:top w:color="000000" w:sz="4" w:val="single"/>
              <w:left w:color="000000" w:sz="4" w:val="single"/>
              <w:bottom w:color="000000" w:sz="4" w:val="single"/>
              <w:right w:color="000000" w:sz="4" w:val="single"/>
            </w:tcBorders>
            <w:tcMar>
              <w:left w:type="dxa" w:w="0"/>
              <w:right w:type="dxa" w:w="0"/>
            </w:tcMar>
            <w:vAlign w:val="center"/>
          </w:tcPr>
          <w:p w14:paraId="EB010000">
            <w:pPr>
              <w:numPr>
                <w:ilvl w:val="0"/>
                <w:numId w:val="0"/>
              </w:numPr>
              <w:spacing w:after="0" w:line="240" w:lineRule="auto"/>
              <w:ind w:firstLine="0" w:left="0"/>
              <w:jc w:val="center"/>
              <w:rPr>
                <w:rFonts w:ascii="Times New Roman" w:hAnsi="Times New Roman"/>
                <w:b w:val="1"/>
                <w:sz w:val="24"/>
              </w:rPr>
            </w:pPr>
            <w:r>
              <w:rPr>
                <w:rFonts w:ascii="Times New Roman" w:hAnsi="Times New Roman"/>
                <w:sz w:val="24"/>
              </w:rPr>
              <w:t>со дня представления кандидатом в территориальную избирательную комиссию заявления о согласии баллотироваться и прекращается в ноль часов по местному времени дня, предшествующего дню голосования</w:t>
            </w:r>
          </w:p>
          <w:p w14:paraId="EC010000">
            <w:pPr>
              <w:numPr>
                <w:ilvl w:val="0"/>
                <w:numId w:val="0"/>
              </w:numPr>
              <w:spacing w:after="0" w:line="240" w:lineRule="auto"/>
              <w:ind w:firstLine="0" w:left="0"/>
              <w:jc w:val="center"/>
              <w:rPr>
                <w:rFonts w:ascii="Times New Roman" w:hAnsi="Times New Roman"/>
                <w:i w:val="0"/>
                <w:sz w:val="24"/>
              </w:rPr>
            </w:pPr>
            <w:r>
              <w:rPr>
                <w:rFonts w:ascii="Times New Roman" w:hAnsi="Times New Roman"/>
                <w:i w:val="0"/>
                <w:sz w:val="24"/>
              </w:rPr>
              <w:t>до 00.00 часов</w:t>
            </w:r>
          </w:p>
          <w:p w14:paraId="ED010000">
            <w:pPr>
              <w:numPr>
                <w:ilvl w:val="0"/>
                <w:numId w:val="0"/>
              </w:numPr>
              <w:spacing w:after="0" w:line="240" w:lineRule="auto"/>
              <w:ind w:firstLine="0" w:left="0"/>
              <w:jc w:val="center"/>
              <w:rPr>
                <w:rFonts w:ascii="Times New Roman" w:hAnsi="Times New Roman"/>
                <w:i w:val="0"/>
                <w:sz w:val="24"/>
              </w:rPr>
            </w:pPr>
            <w:r>
              <w:rPr>
                <w:rFonts w:ascii="Times New Roman" w:hAnsi="Times New Roman"/>
                <w:i w:val="0"/>
                <w:sz w:val="24"/>
              </w:rPr>
              <w:t>13 сентября 2025 года</w:t>
            </w:r>
          </w:p>
          <w:p w14:paraId="EE010000">
            <w:pPr>
              <w:numPr>
                <w:ilvl w:val="0"/>
                <w:numId w:val="0"/>
              </w:numPr>
              <w:spacing w:after="0" w:line="240" w:lineRule="auto"/>
              <w:ind w:firstLine="0" w:left="0"/>
              <w:jc w:val="center"/>
              <w:rPr>
                <w:rFonts w:ascii="Times New Roman" w:hAnsi="Times New Roman"/>
                <w:i w:val="1"/>
                <w:sz w:val="24"/>
              </w:rPr>
            </w:pPr>
          </w:p>
          <w:p w14:paraId="EF010000">
            <w:pPr>
              <w:numPr>
                <w:ilvl w:val="0"/>
                <w:numId w:val="0"/>
              </w:numPr>
              <w:spacing w:after="0" w:line="240" w:lineRule="auto"/>
              <w:ind w:firstLine="0" w:left="0"/>
              <w:jc w:val="center"/>
              <w:rPr>
                <w:rFonts w:ascii="Times New Roman" w:hAnsi="Times New Roman"/>
                <w:b w:val="1"/>
                <w:sz w:val="24"/>
              </w:rPr>
            </w:pPr>
            <w:r>
              <w:rPr>
                <w:rFonts w:ascii="Times New Roman" w:hAnsi="Times New Roman"/>
                <w:sz w:val="24"/>
              </w:rPr>
              <w:t>со дня принятия решения избирательным объединением о выдвижения кандидата до ноля часов по местному времени дня, предшествующего дню голосования</w:t>
            </w:r>
          </w:p>
          <w:p w14:paraId="F0010000">
            <w:pPr>
              <w:numPr>
                <w:ilvl w:val="0"/>
                <w:numId w:val="0"/>
              </w:numPr>
              <w:spacing w:after="0" w:line="240" w:lineRule="auto"/>
              <w:ind w:firstLine="0" w:left="0"/>
              <w:jc w:val="center"/>
              <w:rPr>
                <w:rFonts w:ascii="Times New Roman" w:hAnsi="Times New Roman"/>
                <w:i w:val="0"/>
                <w:sz w:val="24"/>
              </w:rPr>
            </w:pPr>
            <w:r>
              <w:rPr>
                <w:rFonts w:ascii="Times New Roman" w:hAnsi="Times New Roman"/>
                <w:i w:val="0"/>
                <w:sz w:val="24"/>
              </w:rPr>
              <w:t>до 00.00 часов</w:t>
            </w:r>
          </w:p>
          <w:p w14:paraId="F1010000">
            <w:pPr>
              <w:numPr>
                <w:ilvl w:val="0"/>
                <w:numId w:val="0"/>
              </w:numPr>
              <w:ind/>
              <w:jc w:val="center"/>
              <w:rPr>
                <w:i w:val="0"/>
              </w:rPr>
            </w:pPr>
            <w:r>
              <w:rPr>
                <w:rFonts w:ascii="Times New Roman" w:hAnsi="Times New Roman"/>
                <w:i w:val="0"/>
                <w:sz w:val="24"/>
              </w:rPr>
              <w:t>13 сентября 2025 года)</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F2010000">
            <w:pPr>
              <w:ind/>
              <w:jc w:val="center"/>
              <w:rPr>
                <w:b w:val="1"/>
              </w:rPr>
            </w:pPr>
            <w:r>
              <w:rPr>
                <w:rFonts w:ascii="Times New Roman" w:hAnsi="Times New Roman"/>
                <w:color w:val="000000"/>
                <w:sz w:val="24"/>
              </w:rPr>
              <w:t>кандидат</w:t>
            </w:r>
          </w:p>
          <w:p w14:paraId="F3010000">
            <w:pPr>
              <w:ind/>
              <w:jc w:val="center"/>
              <w:rPr>
                <w:b w:val="1"/>
              </w:rPr>
            </w:pPr>
          </w:p>
          <w:p w14:paraId="F4010000">
            <w:pPr>
              <w:ind/>
              <w:jc w:val="center"/>
              <w:rPr>
                <w:b w:val="1"/>
              </w:rPr>
            </w:pPr>
          </w:p>
          <w:p w14:paraId="F5010000">
            <w:pPr>
              <w:ind/>
              <w:jc w:val="center"/>
              <w:rPr>
                <w:b w:val="1"/>
              </w:rPr>
            </w:pPr>
          </w:p>
          <w:p w14:paraId="F6010000">
            <w:pPr>
              <w:ind/>
              <w:jc w:val="center"/>
              <w:rPr>
                <w:b w:val="1"/>
              </w:rPr>
            </w:pPr>
          </w:p>
          <w:p w14:paraId="F7010000">
            <w:pPr>
              <w:ind/>
              <w:jc w:val="center"/>
              <w:rPr>
                <w:b w:val="1"/>
              </w:rPr>
            </w:pPr>
          </w:p>
          <w:p w14:paraId="F8010000">
            <w:pPr>
              <w:ind/>
              <w:jc w:val="center"/>
              <w:rPr>
                <w:b w:val="1"/>
              </w:rPr>
            </w:pPr>
          </w:p>
          <w:p w14:paraId="F9010000">
            <w:pPr>
              <w:ind/>
              <w:jc w:val="center"/>
              <w:rPr>
                <w:b w:val="1"/>
              </w:rPr>
            </w:pPr>
          </w:p>
          <w:p w14:paraId="FA010000">
            <w:pPr>
              <w:ind/>
              <w:jc w:val="center"/>
              <w:rPr>
                <w:b w:val="1"/>
              </w:rPr>
            </w:pPr>
          </w:p>
          <w:p w14:paraId="FB010000">
            <w:pPr>
              <w:ind/>
              <w:jc w:val="center"/>
              <w:rPr>
                <w:b w:val="1"/>
              </w:rPr>
            </w:pPr>
          </w:p>
          <w:p w14:paraId="FC010000">
            <w:pPr>
              <w:ind/>
              <w:jc w:val="center"/>
              <w:rPr>
                <w:b w:val="1"/>
              </w:rPr>
            </w:pPr>
          </w:p>
          <w:p w14:paraId="FD010000">
            <w:pPr>
              <w:ind/>
              <w:jc w:val="center"/>
              <w:rPr>
                <w:b w:val="1"/>
              </w:rPr>
            </w:pPr>
          </w:p>
          <w:p w14:paraId="FE010000">
            <w:pPr>
              <w:ind/>
              <w:jc w:val="center"/>
              <w:rPr>
                <w:b w:val="1"/>
              </w:rPr>
            </w:pPr>
          </w:p>
          <w:p w14:paraId="FF010000">
            <w:pPr>
              <w:ind/>
              <w:jc w:val="center"/>
              <w:rPr>
                <w:b w:val="1"/>
              </w:rPr>
            </w:pPr>
            <w:r>
              <w:rPr>
                <w:rFonts w:ascii="Times New Roman" w:hAnsi="Times New Roman"/>
                <w:color w:val="000000"/>
                <w:sz w:val="24"/>
              </w:rPr>
              <w:t>избирательное объединение, выдвинувшее кандидата</w:t>
            </w:r>
          </w:p>
        </w:tc>
      </w:tr>
      <w:tr>
        <w:trPr>
          <w:trHeight w:hRule="atLeast" w:val="1699"/>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00020000">
            <w:pPr>
              <w:pStyle w:val="Style_1"/>
              <w:ind/>
              <w:jc w:val="center"/>
              <w:rPr>
                <w:b w:val="0"/>
              </w:rPr>
            </w:pPr>
            <w:r>
              <w:rPr>
                <w:b w:val="0"/>
              </w:rPr>
              <w:t>62.</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01020000">
            <w:pPr>
              <w:pStyle w:val="Style_11"/>
              <w:spacing w:after="280" w:before="60" w:line="240" w:lineRule="auto"/>
              <w:ind w:firstLine="0" w:left="142"/>
              <w:contextualSpacing w:val="0"/>
              <w:rPr>
                <w:rFonts w:ascii="Times New Roman" w:hAnsi="Times New Roman"/>
                <w:sz w:val="24"/>
              </w:rPr>
            </w:pPr>
            <w:r>
              <w:rPr>
                <w:rFonts w:ascii="Times New Roman" w:hAnsi="Times New Roman"/>
                <w:sz w:val="24"/>
              </w:rPr>
              <w:t xml:space="preserve">Проведение предвыборной агитации на каналах организаций телерадиовещания, в периодических печатных изданиях и сетевых изданиях  </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02020000">
            <w:pPr>
              <w:numPr>
                <w:ilvl w:val="0"/>
                <w:numId w:val="0"/>
              </w:numPr>
              <w:ind/>
              <w:jc w:val="center"/>
              <w:rPr>
                <w:rFonts w:ascii="Times New Roman" w:hAnsi="Times New Roman"/>
                <w:sz w:val="24"/>
              </w:rPr>
            </w:pPr>
            <w:r>
              <w:rPr>
                <w:rFonts w:ascii="Times New Roman" w:hAnsi="Times New Roman"/>
                <w:sz w:val="24"/>
              </w:rPr>
              <w:t>с 16 августа 2025 года</w:t>
            </w:r>
          </w:p>
          <w:p w14:paraId="03020000">
            <w:pPr>
              <w:numPr>
                <w:ilvl w:val="0"/>
                <w:numId w:val="0"/>
              </w:numPr>
              <w:spacing w:after="0" w:line="240" w:lineRule="auto"/>
              <w:ind w:firstLine="0" w:left="0"/>
              <w:jc w:val="center"/>
              <w:rPr>
                <w:rFonts w:ascii="Times New Roman" w:hAnsi="Times New Roman"/>
                <w:sz w:val="24"/>
              </w:rPr>
            </w:pPr>
            <w:r>
              <w:rPr>
                <w:rFonts w:ascii="Times New Roman" w:hAnsi="Times New Roman"/>
                <w:sz w:val="24"/>
              </w:rPr>
              <w:t>до ноля часов</w:t>
            </w:r>
          </w:p>
          <w:p w14:paraId="04020000">
            <w:pPr>
              <w:numPr>
                <w:ilvl w:val="0"/>
                <w:numId w:val="0"/>
              </w:numPr>
              <w:spacing w:after="0" w:line="240" w:lineRule="auto"/>
              <w:ind w:firstLine="0" w:left="0"/>
              <w:jc w:val="center"/>
              <w:rPr>
                <w:rFonts w:ascii="Times New Roman" w:hAnsi="Times New Roman"/>
                <w:sz w:val="24"/>
              </w:rPr>
            </w:pPr>
            <w:r>
              <w:rPr>
                <w:rFonts w:ascii="Times New Roman" w:hAnsi="Times New Roman"/>
                <w:sz w:val="24"/>
              </w:rPr>
              <w:t>по местному времени</w:t>
            </w:r>
          </w:p>
          <w:p w14:paraId="05020000">
            <w:pPr>
              <w:numPr>
                <w:ilvl w:val="0"/>
                <w:numId w:val="0"/>
              </w:numPr>
              <w:spacing w:after="0" w:line="240" w:lineRule="auto"/>
              <w:ind w:firstLine="0" w:left="0"/>
              <w:jc w:val="center"/>
              <w:rPr>
                <w:rFonts w:ascii="Times New Roman" w:hAnsi="Times New Roman"/>
                <w:sz w:val="24"/>
              </w:rPr>
            </w:pPr>
            <w:r>
              <w:rPr>
                <w:rFonts w:ascii="Times New Roman" w:hAnsi="Times New Roman"/>
                <w:sz w:val="24"/>
              </w:rPr>
              <w:t>13 сентября 2025 года</w:t>
            </w:r>
          </w:p>
          <w:p w14:paraId="06020000">
            <w:pPr>
              <w:numPr>
                <w:ilvl w:val="0"/>
                <w:numId w:val="0"/>
              </w:numPr>
              <w:spacing w:after="0" w:line="240" w:lineRule="auto"/>
              <w:ind w:firstLine="0" w:left="0"/>
              <w:jc w:val="center"/>
              <w:rPr>
                <w:rFonts w:ascii="Times New Roman" w:hAnsi="Times New Roman"/>
                <w:i w:val="1"/>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07020000">
            <w:pPr>
              <w:pStyle w:val="Style_11"/>
              <w:numPr>
                <w:ilvl w:val="0"/>
                <w:numId w:val="0"/>
              </w:numPr>
              <w:spacing w:after="0" w:before="0" w:line="240" w:lineRule="auto"/>
              <w:ind w:firstLine="0" w:left="142"/>
              <w:contextualSpacing w:val="0"/>
              <w:jc w:val="center"/>
              <w:outlineLvl w:val="0"/>
              <w:rPr>
                <w:rFonts w:ascii="Times New Roman" w:hAnsi="Times New Roman"/>
                <w:sz w:val="24"/>
              </w:rPr>
            </w:pPr>
            <w:r>
              <w:rPr>
                <w:rFonts w:ascii="Times New Roman" w:hAnsi="Times New Roman"/>
                <w:sz w:val="24"/>
              </w:rPr>
              <w:t>зарегистрированные кандидаты</w:t>
            </w:r>
          </w:p>
        </w:tc>
      </w:tr>
      <w:tr>
        <w:trPr>
          <w:trHeight w:hRule="atLeast" w:val="343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08020000">
            <w:pPr>
              <w:pStyle w:val="Style_1"/>
              <w:ind/>
              <w:jc w:val="center"/>
              <w:rPr>
                <w:b w:val="0"/>
              </w:rPr>
            </w:pPr>
            <w:r>
              <w:rPr>
                <w:b w:val="0"/>
              </w:rPr>
              <w:t>63.</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09020000">
            <w:pPr>
              <w:pStyle w:val="Style_11"/>
              <w:spacing w:after="280" w:before="60" w:line="240" w:lineRule="auto"/>
              <w:ind w:firstLine="0" w:left="142"/>
              <w:contextualSpacing w:val="0"/>
              <w:rPr>
                <w:rFonts w:ascii="Times New Roman" w:hAnsi="Times New Roman"/>
                <w:sz w:val="24"/>
              </w:rPr>
            </w:pPr>
            <w:r>
              <w:rPr>
                <w:rFonts w:ascii="Times New Roman" w:hAnsi="Times New Roman"/>
                <w:sz w:val="24"/>
              </w:rPr>
              <w:t>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0A020000">
            <w:pPr>
              <w:pStyle w:val="Style_11"/>
              <w:numPr>
                <w:ilvl w:val="0"/>
                <w:numId w:val="0"/>
              </w:numPr>
              <w:spacing w:after="280" w:before="60" w:line="240" w:lineRule="auto"/>
              <w:ind w:firstLine="0" w:left="142"/>
              <w:contextualSpacing w:val="0"/>
              <w:jc w:val="center"/>
              <w:outlineLvl w:val="0"/>
            </w:pPr>
            <w:r>
              <w:rPr>
                <w:rFonts w:ascii="Times New Roman" w:hAnsi="Times New Roman"/>
                <w:sz w:val="24"/>
              </w:rPr>
              <w:t>запрещено с 9 сентября 2025 года по 14 сентября 2025 года включительно</w:t>
            </w:r>
          </w:p>
          <w:p w14:paraId="0B020000">
            <w:pPr>
              <w:numPr>
                <w:ilvl w:val="0"/>
                <w:numId w:val="0"/>
              </w:numPr>
              <w:ind w:firstLine="0" w:left="142"/>
              <w:jc w:val="center"/>
            </w:pPr>
            <w:r>
              <w:rPr>
                <w:rFonts w:ascii="Times New Roman" w:hAnsi="Times New Roman"/>
                <w:sz w:val="24"/>
              </w:rPr>
              <w:t>(запрещено в</w:t>
            </w:r>
            <w:r>
              <w:rPr>
                <w:rFonts w:ascii="Times New Roman" w:hAnsi="Times New Roman"/>
                <w:b w:val="1"/>
                <w:sz w:val="24"/>
              </w:rPr>
              <w:t xml:space="preserve"> </w:t>
            </w:r>
            <w:r>
              <w:rPr>
                <w:rFonts w:ascii="Times New Roman" w:hAnsi="Times New Roman"/>
                <w:sz w:val="24"/>
              </w:rPr>
              <w:t>течение пяти дней до дня голосования, а также в день голосования)</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0C020000">
            <w:pPr>
              <w:ind w:right="57"/>
              <w:jc w:val="center"/>
              <w:rPr>
                <w:rFonts w:ascii="Times New Roman" w:hAnsi="Times New Roman"/>
                <w:sz w:val="24"/>
              </w:rPr>
            </w:pPr>
            <w:r>
              <w:rPr>
                <w:rFonts w:ascii="Times New Roman" w:hAnsi="Times New Roman"/>
                <w:sz w:val="24"/>
              </w:rPr>
              <w:t>редакции средств массовой информации, граждане и организации, публикующие эти результаты</w:t>
            </w:r>
          </w:p>
          <w:p w14:paraId="0D020000">
            <w:pPr>
              <w:pStyle w:val="Style_11"/>
              <w:spacing w:after="0" w:before="0" w:line="240" w:lineRule="auto"/>
              <w:ind w:firstLine="0" w:left="142"/>
              <w:contextualSpacing w:val="0"/>
              <w:jc w:val="both"/>
              <w:outlineLvl w:val="0"/>
              <w:rPr>
                <w:rFonts w:ascii="Times New Roman" w:hAnsi="Times New Roman"/>
                <w:sz w:val="24"/>
              </w:rPr>
            </w:pPr>
          </w:p>
        </w:tc>
      </w:tr>
      <w:tr>
        <w:trPr>
          <w:trHeight w:hRule="atLeast" w:val="5699"/>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0E020000">
            <w:pPr>
              <w:pStyle w:val="Style_1"/>
              <w:ind/>
              <w:jc w:val="center"/>
              <w:rPr>
                <w:b w:val="0"/>
              </w:rPr>
            </w:pPr>
            <w:r>
              <w:rPr>
                <w:b w:val="0"/>
              </w:rPr>
              <w:t>64.</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0F020000">
            <w:pPr>
              <w:ind w:firstLine="0" w:left="142"/>
              <w:jc w:val="left"/>
              <w:rPr>
                <w:rFonts w:ascii="Times New Roman" w:hAnsi="Times New Roman"/>
                <w:color w:val="000000"/>
                <w:sz w:val="24"/>
              </w:rPr>
            </w:pPr>
            <w:r>
              <w:rPr>
                <w:rFonts w:ascii="Times New Roman" w:hAnsi="Times New Roman"/>
                <w:color w:val="000000"/>
                <w:sz w:val="24"/>
              </w:rPr>
              <w:t>Опубликование сведений о размере</w:t>
            </w:r>
          </w:p>
          <w:p w14:paraId="10020000">
            <w:pPr>
              <w:ind w:firstLine="0" w:left="142"/>
              <w:jc w:val="left"/>
              <w:rPr>
                <w:rFonts w:ascii="Times New Roman" w:hAnsi="Times New Roman"/>
                <w:color w:val="000000"/>
                <w:sz w:val="24"/>
              </w:rPr>
            </w:pPr>
            <w:r>
              <w:rPr>
                <w:rFonts w:ascii="Times New Roman" w:hAnsi="Times New Roman"/>
                <w:color w:val="000000"/>
                <w:sz w:val="24"/>
              </w:rPr>
              <w:t>(в валюте Российской Федерации) и других условиях оплаты эфирного времени, печатной площади, услуг по размещению агитационных материалов и их представление в территориальную</w:t>
            </w:r>
          </w:p>
          <w:p w14:paraId="11020000">
            <w:pPr>
              <w:pStyle w:val="Style_11"/>
              <w:spacing w:after="280" w:before="60" w:line="240" w:lineRule="auto"/>
              <w:ind w:firstLine="0" w:left="142"/>
              <w:contextualSpacing w:val="0"/>
              <w:jc w:val="left"/>
              <w:rPr>
                <w:rFonts w:ascii="Times New Roman" w:hAnsi="Times New Roman"/>
                <w:sz w:val="24"/>
              </w:rPr>
            </w:pPr>
            <w:r>
              <w:rPr>
                <w:rFonts w:ascii="Times New Roman" w:hAnsi="Times New Roman"/>
                <w:color w:val="000000"/>
                <w:sz w:val="24"/>
              </w:rPr>
              <w:t xml:space="preserve">избирательную комиссию </w:t>
            </w:r>
            <w:r>
              <w:rPr>
                <w:rFonts w:ascii="Times New Roman" w:hAnsi="Times New Roman"/>
                <w:sz w:val="24"/>
              </w:rPr>
              <w:t xml:space="preserve">с </w:t>
            </w:r>
            <w:r>
              <w:rPr>
                <w:rFonts w:ascii="Times New Roman" w:hAnsi="Times New Roman"/>
                <w:sz w:val="24"/>
                <w:highlight w:val="white"/>
              </w:rPr>
              <w:t xml:space="preserve">информацией о дате и об источнике их опубликования, сведений о регистрационном номере и дате выдачи свидетельства о регистрации средства массовой </w:t>
            </w:r>
            <w:r>
              <w:rPr>
                <w:rFonts w:ascii="Times New Roman" w:hAnsi="Times New Roman"/>
                <w:sz w:val="24"/>
                <w:highlight w:val="white"/>
              </w:rPr>
              <w:t>информации </w:t>
            </w:r>
            <w:r>
              <w:rPr>
                <w:rFonts w:ascii="Times New Roman" w:hAnsi="Times New Roman"/>
                <w:color w:val="000000"/>
                <w:sz w:val="24"/>
              </w:rPr>
              <w:t>и</w:t>
            </w:r>
            <w:r>
              <w:rPr>
                <w:rFonts w:ascii="Times New Roman" w:hAnsi="Times New Roman"/>
                <w:color w:val="000000"/>
                <w:sz w:val="24"/>
              </w:rPr>
              <w:t xml:space="preserve"> </w:t>
            </w:r>
            <w:r>
              <w:rPr>
                <w:rFonts w:ascii="Times New Roman" w:hAnsi="Times New Roman"/>
                <w:sz w:val="24"/>
              </w:rPr>
              <w:t>уведомлением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12020000">
            <w:pPr>
              <w:pStyle w:val="Style_11"/>
              <w:spacing w:after="280" w:before="60" w:line="240" w:lineRule="auto"/>
              <w:ind w:firstLine="0" w:left="142"/>
              <w:contextualSpacing w:val="0"/>
              <w:jc w:val="center"/>
              <w:rPr>
                <w:color w:val="000000"/>
              </w:rPr>
            </w:pPr>
            <w:r>
              <w:rPr>
                <w:rFonts w:ascii="Times New Roman" w:hAnsi="Times New Roman"/>
                <w:color w:val="000000"/>
                <w:sz w:val="24"/>
              </w:rPr>
              <w:t xml:space="preserve">не позднее                                         </w:t>
            </w:r>
            <w:r>
              <w:rPr>
                <w:rFonts w:ascii="Times New Roman" w:hAnsi="Times New Roman"/>
                <w:color w:val="000000"/>
                <w:sz w:val="24"/>
              </w:rPr>
              <w:t xml:space="preserve">27 июля 2025 года </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13020000">
            <w:pPr>
              <w:pStyle w:val="Style_11"/>
              <w:numPr>
                <w:ilvl w:val="0"/>
                <w:numId w:val="0"/>
              </w:numPr>
              <w:spacing w:after="0" w:before="0" w:line="240" w:lineRule="auto"/>
              <w:ind w:firstLine="0" w:left="142"/>
              <w:contextualSpacing w:val="0"/>
              <w:jc w:val="center"/>
              <w:outlineLvl w:val="0"/>
              <w:rPr>
                <w:rFonts w:ascii="Times New Roman" w:hAnsi="Times New Roman"/>
                <w:sz w:val="24"/>
              </w:rPr>
            </w:pPr>
            <w:r>
              <w:rPr>
                <w:rFonts w:ascii="Times New Roman" w:hAnsi="Times New Roman"/>
                <w:sz w:val="24"/>
              </w:rPr>
              <w:t>организации телерадиовещания, редакции периодических печатных изданий, редакции сетевых изданий</w:t>
            </w:r>
          </w:p>
          <w:p w14:paraId="14020000">
            <w:pPr>
              <w:ind w:right="57"/>
              <w:jc w:val="center"/>
              <w:rPr>
                <w:rFonts w:ascii="Times New Roman" w:hAnsi="Times New Roman"/>
                <w:sz w:val="24"/>
              </w:rPr>
            </w:pPr>
          </w:p>
        </w:tc>
      </w:tr>
      <w:tr>
        <w:trPr>
          <w:trHeight w:hRule="atLeast" w:val="4511"/>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15020000">
            <w:pPr>
              <w:pStyle w:val="Style_1"/>
              <w:ind/>
              <w:jc w:val="center"/>
              <w:rPr>
                <w:b w:val="0"/>
              </w:rPr>
            </w:pPr>
            <w:r>
              <w:rPr>
                <w:b w:val="0"/>
              </w:rPr>
              <w:t>65.</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16020000">
            <w:pPr>
              <w:numPr>
                <w:ilvl w:val="0"/>
                <w:numId w:val="0"/>
              </w:numPr>
              <w:spacing w:after="105"/>
              <w:ind w:firstLine="0" w:left="142"/>
              <w:jc w:val="left"/>
              <w:rPr>
                <w:rFonts w:ascii="Times New Roman" w:hAnsi="Times New Roman"/>
                <w:i w:val="1"/>
                <w:sz w:val="24"/>
              </w:rPr>
            </w:pPr>
            <w:r>
              <w:rPr>
                <w:rFonts w:ascii="Times New Roman" w:hAnsi="Times New Roman"/>
                <w:color w:val="000000"/>
                <w:sz w:val="24"/>
              </w:rPr>
              <w:t>Представление в Управление</w:t>
            </w:r>
            <w:r>
              <w:rPr>
                <w:rFonts w:ascii="Times New Roman" w:hAnsi="Times New Roman"/>
                <w:color w:val="000000"/>
                <w:sz w:val="24"/>
              </w:rPr>
              <w:br/>
            </w:r>
            <w:r>
              <w:rPr>
                <w:rFonts w:ascii="Times New Roman" w:hAnsi="Times New Roman"/>
                <w:color w:val="000000"/>
                <w:sz w:val="24"/>
              </w:rPr>
              <w:t>Роскомнадзора</w:t>
            </w:r>
            <w:r>
              <w:rPr>
                <w:rFonts w:ascii="Times New Roman" w:hAnsi="Times New Roman"/>
                <w:color w:val="000000"/>
                <w:sz w:val="24"/>
              </w:rPr>
              <w:t xml:space="preserve"> по Дальневосточному федеральному округу </w:t>
            </w:r>
            <w:r>
              <w:rPr>
                <w:rFonts w:ascii="Times New Roman" w:hAnsi="Times New Roman"/>
                <w:sz w:val="24"/>
                <w:highlight w:val="white"/>
              </w:rPr>
              <w:t>список организаций телерадиовещания и периодических печатных изданий,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r>
              <w:rPr>
                <w:rFonts w:ascii="Times New Roman" w:hAnsi="Times New Roman"/>
                <w:i w:val="1"/>
                <w:sz w:val="24"/>
              </w:rPr>
              <w:t xml:space="preserve"> </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17020000">
            <w:pPr>
              <w:pStyle w:val="Style_11"/>
              <w:spacing w:after="200" w:before="0" w:line="240" w:lineRule="auto"/>
              <w:ind w:firstLine="0" w:left="142"/>
              <w:contextualSpacing w:val="0"/>
              <w:jc w:val="center"/>
              <w:rPr>
                <w:color w:val="000000"/>
              </w:rPr>
            </w:pPr>
            <w:r>
              <w:rPr>
                <w:rFonts w:ascii="Times New Roman" w:hAnsi="Times New Roman"/>
                <w:color w:val="000000"/>
                <w:sz w:val="24"/>
              </w:rPr>
              <w:t xml:space="preserve">не позднее                               </w:t>
            </w:r>
            <w:r>
              <w:rPr>
                <w:rFonts w:ascii="Times New Roman" w:hAnsi="Times New Roman"/>
                <w:color w:val="000000"/>
                <w:sz w:val="24"/>
              </w:rPr>
              <w:t>2 июля 2025 года</w:t>
            </w:r>
          </w:p>
          <w:p w14:paraId="18020000">
            <w:pPr>
              <w:spacing w:line="252" w:lineRule="auto"/>
              <w:ind w:firstLine="0" w:left="142"/>
              <w:jc w:val="center"/>
              <w:rPr>
                <w:rFonts w:ascii="Times New Roman" w:hAnsi="Times New Roman"/>
                <w:i w:val="1"/>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19020000">
            <w:pPr>
              <w:ind/>
              <w:jc w:val="center"/>
              <w:rPr>
                <w:rFonts w:ascii="Times New Roman" w:hAnsi="Times New Roman"/>
                <w:color w:val="000000"/>
                <w:sz w:val="24"/>
              </w:rPr>
            </w:pPr>
            <w:r>
              <w:rPr>
                <w:rFonts w:ascii="Times New Roman" w:hAnsi="Times New Roman"/>
                <w:color w:val="000000"/>
                <w:sz w:val="24"/>
              </w:rPr>
              <w:t>Администрация Лазовского муниципального округа</w:t>
            </w:r>
          </w:p>
          <w:p w14:paraId="1A020000">
            <w:pPr>
              <w:pStyle w:val="Style_12"/>
              <w:spacing w:after="0" w:before="0"/>
              <w:ind w:firstLine="0" w:left="142"/>
              <w:rPr>
                <w:b w:val="0"/>
                <w:sz w:val="24"/>
              </w:rPr>
            </w:pPr>
          </w:p>
        </w:tc>
      </w:tr>
      <w:tr>
        <w:trPr>
          <w:trHeight w:hRule="atLeast" w:val="2577"/>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1B020000">
            <w:pPr>
              <w:pStyle w:val="Style_1"/>
              <w:ind/>
              <w:jc w:val="center"/>
              <w:rPr>
                <w:b w:val="0"/>
              </w:rPr>
            </w:pPr>
            <w:r>
              <w:rPr>
                <w:b w:val="0"/>
              </w:rPr>
              <w:t>66.</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1C020000">
            <w:pPr>
              <w:ind w:firstLine="0" w:left="142"/>
              <w:jc w:val="left"/>
              <w:rPr>
                <w:rFonts w:ascii="Times New Roman" w:hAnsi="Times New Roman"/>
                <w:color w:val="000000"/>
                <w:sz w:val="24"/>
              </w:rPr>
            </w:pPr>
            <w:r>
              <w:rPr>
                <w:rFonts w:ascii="Times New Roman" w:hAnsi="Times New Roman"/>
                <w:color w:val="000000"/>
                <w:sz w:val="24"/>
              </w:rPr>
              <w:t>Представление в территориальную избирательную комиссию перечня муниципальных организаций телерадиовещания и муниципальных периодических печатных изданий, которые обязаны предоставлять эфирное время, печатную площадь для проведения предвыборной агитации</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1D020000">
            <w:pPr>
              <w:pStyle w:val="Style_11"/>
              <w:spacing w:after="200" w:before="0" w:line="240" w:lineRule="auto"/>
              <w:ind w:firstLine="0" w:left="142"/>
              <w:contextualSpacing w:val="0"/>
              <w:jc w:val="center"/>
              <w:rPr>
                <w:color w:val="000000"/>
              </w:rPr>
            </w:pPr>
            <w:r>
              <w:rPr>
                <w:rFonts w:ascii="Times New Roman" w:hAnsi="Times New Roman"/>
                <w:color w:val="000000"/>
                <w:sz w:val="24"/>
              </w:rPr>
              <w:t>не позднее                                 7 июля 2025 года</w:t>
            </w:r>
          </w:p>
          <w:p w14:paraId="1E020000">
            <w:pPr>
              <w:ind/>
              <w:jc w:val="center"/>
              <w:rPr>
                <w:rFonts w:ascii="Times New Roman" w:hAnsi="Times New Roman"/>
                <w:i w:val="1"/>
                <w:color w:val="000000"/>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1F020000">
            <w:pPr>
              <w:ind/>
              <w:jc w:val="center"/>
              <w:rPr>
                <w:rFonts w:ascii="Times New Roman" w:hAnsi="Times New Roman"/>
                <w:color w:val="000000"/>
                <w:sz w:val="24"/>
              </w:rPr>
            </w:pPr>
            <w:r>
              <w:rPr>
                <w:rFonts w:ascii="Times New Roman" w:hAnsi="Times New Roman"/>
                <w:color w:val="000000"/>
                <w:sz w:val="24"/>
              </w:rPr>
              <w:t xml:space="preserve">Управление </w:t>
            </w:r>
            <w:r>
              <w:rPr>
                <w:rFonts w:ascii="Times New Roman" w:hAnsi="Times New Roman"/>
                <w:color w:val="000000"/>
                <w:sz w:val="24"/>
              </w:rPr>
              <w:t>Роскомнадзора</w:t>
            </w:r>
            <w:r>
              <w:rPr>
                <w:rFonts w:ascii="Times New Roman" w:hAnsi="Times New Roman"/>
                <w:color w:val="000000"/>
                <w:sz w:val="24"/>
              </w:rPr>
              <w:t xml:space="preserve"> по Дальневосточному федеральному округу</w:t>
            </w:r>
          </w:p>
          <w:p w14:paraId="20020000">
            <w:pPr>
              <w:ind/>
              <w:jc w:val="center"/>
              <w:rPr>
                <w:rFonts w:ascii="Times New Roman" w:hAnsi="Times New Roman"/>
                <w:color w:val="000000"/>
                <w:sz w:val="24"/>
              </w:rPr>
            </w:pPr>
          </w:p>
        </w:tc>
      </w:tr>
      <w:tr>
        <w:trPr>
          <w:trHeight w:hRule="atLeast" w:val="201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21020000">
            <w:pPr>
              <w:pStyle w:val="Style_1"/>
              <w:ind/>
              <w:jc w:val="center"/>
              <w:rPr>
                <w:b w:val="0"/>
              </w:rPr>
            </w:pPr>
            <w:r>
              <w:rPr>
                <w:b w:val="0"/>
              </w:rPr>
              <w:t>67.</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22020000">
            <w:pPr>
              <w:ind w:firstLine="0" w:left="142"/>
              <w:jc w:val="left"/>
              <w:rPr>
                <w:rFonts w:ascii="Times New Roman" w:hAnsi="Times New Roman"/>
                <w:color w:val="000000"/>
                <w:sz w:val="24"/>
              </w:rPr>
            </w:pPr>
            <w:r>
              <w:rPr>
                <w:rFonts w:ascii="Times New Roman" w:hAnsi="Times New Roman"/>
                <w:color w:val="000000"/>
                <w:sz w:val="24"/>
              </w:rPr>
              <w:t xml:space="preserve">Опубликование </w:t>
            </w:r>
            <w:r>
              <w:rPr>
                <w:rFonts w:ascii="Times New Roman" w:hAnsi="Times New Roman"/>
                <w:color w:val="000000"/>
                <w:sz w:val="24"/>
              </w:rPr>
              <w:t>перечня муниципальных</w:t>
            </w:r>
            <w:r>
              <w:rPr>
                <w:rFonts w:ascii="Times New Roman" w:hAnsi="Times New Roman"/>
                <w:color w:val="000000"/>
                <w:sz w:val="24"/>
              </w:rPr>
              <w:t xml:space="preserve"> организаций телерадиовещания, муниципальных периодических печатных изданий, обязанных предоставить эфирное время, печатную площадь для проведения предвыборной агитации</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23020000">
            <w:pPr>
              <w:pStyle w:val="Style_11"/>
              <w:numPr>
                <w:ilvl w:val="0"/>
                <w:numId w:val="0"/>
              </w:numPr>
              <w:spacing w:after="200" w:before="0" w:line="240" w:lineRule="auto"/>
              <w:ind w:firstLine="0" w:left="142"/>
              <w:contextualSpacing w:val="0"/>
              <w:jc w:val="center"/>
              <w:outlineLvl w:val="0"/>
              <w:rPr>
                <w:color w:val="000000"/>
              </w:rPr>
            </w:pPr>
            <w:r>
              <w:rPr>
                <w:rFonts w:ascii="Times New Roman" w:hAnsi="Times New Roman"/>
                <w:color w:val="000000"/>
                <w:sz w:val="24"/>
              </w:rPr>
              <w:t xml:space="preserve">не позднее                               </w:t>
            </w:r>
            <w:r>
              <w:rPr>
                <w:rFonts w:ascii="Times New Roman" w:hAnsi="Times New Roman"/>
                <w:color w:val="000000"/>
                <w:sz w:val="24"/>
              </w:rPr>
              <w:t>12 июля 2025 года</w:t>
            </w:r>
          </w:p>
          <w:p w14:paraId="24020000">
            <w:pPr>
              <w:spacing w:after="105"/>
              <w:ind/>
              <w:jc w:val="center"/>
              <w:rPr>
                <w:rFonts w:ascii="Times New Roman" w:hAnsi="Times New Roman"/>
                <w:color w:val="000000"/>
                <w:sz w:val="24"/>
              </w:rPr>
            </w:pPr>
          </w:p>
          <w:p w14:paraId="25020000">
            <w:pPr>
              <w:pStyle w:val="Style_11"/>
              <w:spacing w:after="200" w:before="0" w:line="240" w:lineRule="auto"/>
              <w:ind w:firstLine="0" w:left="142"/>
              <w:contextualSpacing w:val="0"/>
              <w:jc w:val="center"/>
              <w:rPr>
                <w:color w:val="C0504D"/>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26020000">
            <w:pPr>
              <w:ind/>
              <w:jc w:val="center"/>
              <w:rPr>
                <w:rFonts w:ascii="Times New Roman" w:hAnsi="Times New Roman"/>
                <w:color w:val="000000"/>
                <w:sz w:val="24"/>
              </w:rPr>
            </w:pPr>
            <w:r>
              <w:rPr>
                <w:rFonts w:ascii="Times New Roman" w:hAnsi="Times New Roman"/>
                <w:color w:val="000000"/>
                <w:sz w:val="24"/>
              </w:rPr>
              <w:t xml:space="preserve">территориальная избирательная </w:t>
            </w:r>
          </w:p>
          <w:p w14:paraId="27020000">
            <w:pPr>
              <w:ind/>
              <w:jc w:val="center"/>
              <w:rPr>
                <w:rFonts w:ascii="Times New Roman" w:hAnsi="Times New Roman"/>
                <w:color w:val="000000"/>
                <w:sz w:val="24"/>
              </w:rPr>
            </w:pPr>
            <w:r>
              <w:rPr>
                <w:rFonts w:ascii="Times New Roman" w:hAnsi="Times New Roman"/>
                <w:color w:val="000000"/>
                <w:sz w:val="24"/>
              </w:rPr>
              <w:t>комиссия</w:t>
            </w:r>
          </w:p>
          <w:p w14:paraId="28020000">
            <w:pPr>
              <w:ind/>
              <w:jc w:val="center"/>
              <w:rPr>
                <w:rFonts w:ascii="Times New Roman" w:hAnsi="Times New Roman"/>
                <w:color w:val="000000"/>
                <w:sz w:val="24"/>
              </w:rPr>
            </w:pPr>
          </w:p>
        </w:tc>
      </w:tr>
      <w:tr>
        <w:trPr>
          <w:trHeight w:hRule="atLeast" w:val="201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29020000">
            <w:pPr>
              <w:pStyle w:val="Style_1"/>
              <w:ind/>
              <w:jc w:val="center"/>
              <w:rPr>
                <w:b w:val="0"/>
              </w:rPr>
            </w:pPr>
            <w:r>
              <w:rPr>
                <w:b w:val="0"/>
              </w:rPr>
              <w:t>68.</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2A020000">
            <w:pPr>
              <w:pStyle w:val="Style_11"/>
              <w:spacing w:after="280" w:before="60" w:line="240" w:lineRule="auto"/>
              <w:ind w:firstLine="0" w:left="142"/>
              <w:contextualSpacing w:val="0"/>
              <w:rPr>
                <w:rFonts w:ascii="Times New Roman" w:hAnsi="Times New Roman"/>
                <w:sz w:val="24"/>
              </w:rPr>
            </w:pPr>
            <w:r>
              <w:rPr>
                <w:rFonts w:ascii="Times New Roman" w:hAnsi="Times New Roman"/>
                <w:sz w:val="24"/>
              </w:rPr>
              <w:t>Резервирование эфирного времени и печатной площади для проведения предвыборной агитации за плату</w:t>
            </w:r>
          </w:p>
          <w:p w14:paraId="2B020000">
            <w:pPr>
              <w:pStyle w:val="Style_11"/>
              <w:spacing w:after="120" w:before="120" w:line="240" w:lineRule="auto"/>
              <w:ind w:firstLine="0" w:left="142"/>
              <w:contextualSpacing w:val="0"/>
              <w:rPr>
                <w:rFonts w:ascii="Times New Roman" w:hAnsi="Times New Roman"/>
                <w:i w:val="1"/>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2C020000">
            <w:pPr>
              <w:spacing w:after="105"/>
              <w:ind/>
              <w:jc w:val="center"/>
              <w:rPr>
                <w:rFonts w:ascii="Times New Roman" w:hAnsi="Times New Roman"/>
                <w:i w:val="1"/>
                <w:color w:val="000000"/>
                <w:sz w:val="24"/>
              </w:rPr>
            </w:pPr>
            <w:r>
              <w:rPr>
                <w:rFonts w:ascii="Times New Roman" w:hAnsi="Times New Roman"/>
                <w:color w:val="000000"/>
                <w:sz w:val="24"/>
              </w:rPr>
              <w:t>по завершению регистрации кандидатов, но не позднее                   14 августа 2025 года</w:t>
            </w:r>
          </w:p>
          <w:p w14:paraId="2D020000">
            <w:pPr>
              <w:pStyle w:val="Style_11"/>
              <w:spacing w:after="200" w:before="0" w:line="240" w:lineRule="auto"/>
              <w:ind w:firstLine="0" w:left="142"/>
              <w:contextualSpacing w:val="0"/>
              <w:jc w:val="center"/>
              <w:outlineLvl w:val="0"/>
              <w:rPr>
                <w:color w:val="C0504D"/>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2E020000">
            <w:pPr>
              <w:ind/>
              <w:jc w:val="center"/>
              <w:rPr>
                <w:rFonts w:ascii="Times New Roman" w:hAnsi="Times New Roman"/>
                <w:color w:val="000000"/>
                <w:sz w:val="24"/>
              </w:rPr>
            </w:pPr>
            <w:r>
              <w:rPr>
                <w:rFonts w:ascii="Times New Roman" w:hAnsi="Times New Roman"/>
                <w:color w:val="000000"/>
                <w:sz w:val="24"/>
              </w:rPr>
              <w:t>редакции муниципальных периодических печатных изданий, выходящие не реже одного раза в неделю, муниципальные организации телерадиовещания</w:t>
            </w:r>
          </w:p>
        </w:tc>
      </w:tr>
      <w:tr>
        <w:trPr>
          <w:trHeight w:hRule="atLeast" w:val="153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2F020000">
            <w:pPr>
              <w:pStyle w:val="Style_1"/>
              <w:ind/>
              <w:jc w:val="center"/>
              <w:rPr>
                <w:b w:val="0"/>
              </w:rPr>
            </w:pPr>
            <w:r>
              <w:rPr>
                <w:b w:val="0"/>
              </w:rPr>
              <w:t>69.</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30020000">
            <w:pPr>
              <w:pStyle w:val="Style_11"/>
              <w:numPr>
                <w:ilvl w:val="0"/>
                <w:numId w:val="0"/>
              </w:numPr>
              <w:spacing w:after="280" w:before="60" w:line="240" w:lineRule="auto"/>
              <w:ind w:firstLine="0" w:left="142"/>
              <w:contextualSpacing w:val="0"/>
              <w:outlineLvl w:val="0"/>
              <w:rPr>
                <w:rFonts w:ascii="Times New Roman" w:hAnsi="Times New Roman"/>
                <w:sz w:val="24"/>
              </w:rPr>
            </w:pPr>
            <w:r>
              <w:rPr>
                <w:rFonts w:ascii="Times New Roman" w:hAnsi="Times New Roman"/>
                <w:sz w:val="24"/>
              </w:rPr>
              <w:t>Проведение жеребьевки в целях определения даты бесплатных публикаций предвыборных агитационных материалов зарегистрированных кандидатов</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31020000">
            <w:pPr>
              <w:ind/>
              <w:jc w:val="center"/>
              <w:rPr>
                <w:rFonts w:ascii="Times New Roman" w:hAnsi="Times New Roman"/>
                <w:color w:val="000000"/>
                <w:sz w:val="24"/>
              </w:rPr>
            </w:pPr>
            <w:r>
              <w:rPr>
                <w:rFonts w:ascii="Times New Roman" w:hAnsi="Times New Roman"/>
                <w:color w:val="000000"/>
                <w:sz w:val="24"/>
              </w:rPr>
              <w:t>по завершении регистрации кандидатов, но не позднее</w:t>
            </w:r>
            <w:r>
              <w:rPr>
                <w:rFonts w:ascii="Times New Roman" w:hAnsi="Times New Roman"/>
                <w:color w:val="000000"/>
                <w:sz w:val="24"/>
              </w:rPr>
              <w:br/>
            </w:r>
            <w:r>
              <w:rPr>
                <w:rFonts w:ascii="Times New Roman" w:hAnsi="Times New Roman"/>
                <w:color w:val="000000"/>
                <w:sz w:val="24"/>
              </w:rPr>
              <w:t>14 августа 2025 года</w:t>
            </w:r>
          </w:p>
          <w:p w14:paraId="32020000">
            <w:pPr>
              <w:spacing w:after="105"/>
              <w:ind w:firstLine="0" w:left="142"/>
              <w:jc w:val="center"/>
              <w:rPr>
                <w:rFonts w:ascii="Times New Roman" w:hAnsi="Times New Roman"/>
                <w:i w:val="1"/>
                <w:color w:val="000000"/>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33020000">
            <w:pPr>
              <w:ind/>
              <w:jc w:val="center"/>
              <w:rPr>
                <w:rFonts w:ascii="Times New Roman" w:hAnsi="Times New Roman"/>
                <w:color w:val="000000"/>
                <w:sz w:val="24"/>
              </w:rPr>
            </w:pPr>
            <w:r>
              <w:rPr>
                <w:rFonts w:ascii="Times New Roman" w:hAnsi="Times New Roman"/>
                <w:color w:val="000000"/>
                <w:sz w:val="24"/>
              </w:rPr>
              <w:t xml:space="preserve">редакция периодического печатного издания </w:t>
            </w:r>
          </w:p>
          <w:p w14:paraId="34020000">
            <w:pPr>
              <w:ind/>
              <w:jc w:val="center"/>
              <w:rPr>
                <w:rFonts w:ascii="Times New Roman" w:hAnsi="Times New Roman"/>
                <w:color w:val="000000"/>
                <w:sz w:val="24"/>
              </w:rPr>
            </w:pPr>
            <w:r>
              <w:rPr>
                <w:rFonts w:ascii="Times New Roman" w:hAnsi="Times New Roman"/>
                <w:color w:val="000000"/>
                <w:sz w:val="24"/>
              </w:rPr>
              <w:t>с участием заинтересованных лиц</w:t>
            </w:r>
          </w:p>
        </w:tc>
      </w:tr>
      <w:tr>
        <w:trPr>
          <w:trHeight w:hRule="atLeast" w:val="141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35020000">
            <w:pPr>
              <w:pStyle w:val="Style_1"/>
              <w:ind/>
              <w:jc w:val="center"/>
              <w:rPr>
                <w:b w:val="0"/>
              </w:rPr>
            </w:pPr>
            <w:r>
              <w:rPr>
                <w:b w:val="0"/>
              </w:rPr>
              <w:t>70.</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36020000">
            <w:pPr>
              <w:ind w:firstLine="0" w:left="142"/>
              <w:jc w:val="left"/>
              <w:rPr>
                <w:rFonts w:ascii="Times New Roman" w:hAnsi="Times New Roman"/>
                <w:color w:val="000000"/>
                <w:sz w:val="24"/>
              </w:rPr>
            </w:pPr>
            <w:r>
              <w:rPr>
                <w:rFonts w:ascii="Times New Roman" w:hAnsi="Times New Roman"/>
                <w:color w:val="000000"/>
                <w:sz w:val="24"/>
              </w:rPr>
              <w:t>Доведение до сведения зарегистрированных кандидатов содержания протокола о результатах жеребьевки безвозмездной печатной площади</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37020000">
            <w:pPr>
              <w:ind/>
              <w:jc w:val="center"/>
              <w:rPr>
                <w:rFonts w:ascii="Times New Roman" w:hAnsi="Times New Roman"/>
                <w:color w:val="000000"/>
                <w:sz w:val="24"/>
              </w:rPr>
            </w:pPr>
            <w:r>
              <w:rPr>
                <w:rFonts w:ascii="Times New Roman" w:hAnsi="Times New Roman"/>
                <w:color w:val="000000"/>
                <w:sz w:val="24"/>
              </w:rPr>
              <w:t xml:space="preserve">после проведения </w:t>
            </w:r>
          </w:p>
          <w:p w14:paraId="38020000">
            <w:pPr>
              <w:ind/>
              <w:jc w:val="center"/>
              <w:rPr>
                <w:rFonts w:ascii="Times New Roman" w:hAnsi="Times New Roman"/>
                <w:color w:val="000000"/>
                <w:sz w:val="24"/>
              </w:rPr>
            </w:pPr>
            <w:r>
              <w:rPr>
                <w:rFonts w:ascii="Times New Roman" w:hAnsi="Times New Roman"/>
                <w:color w:val="000000"/>
                <w:sz w:val="24"/>
              </w:rPr>
              <w:t>жеребьевки</w:t>
            </w:r>
          </w:p>
          <w:p w14:paraId="39020000">
            <w:pPr>
              <w:ind/>
              <w:jc w:val="center"/>
              <w:rPr>
                <w:rFonts w:ascii="Times New Roman" w:hAnsi="Times New Roman"/>
                <w:color w:val="000000"/>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3A020000">
            <w:pPr>
              <w:ind/>
              <w:jc w:val="center"/>
              <w:rPr>
                <w:rFonts w:ascii="Times New Roman" w:hAnsi="Times New Roman"/>
                <w:color w:val="000000"/>
                <w:sz w:val="24"/>
              </w:rPr>
            </w:pPr>
            <w:r>
              <w:rPr>
                <w:rFonts w:ascii="Times New Roman" w:hAnsi="Times New Roman"/>
                <w:color w:val="000000"/>
                <w:sz w:val="24"/>
              </w:rPr>
              <w:t xml:space="preserve">редакция </w:t>
            </w:r>
          </w:p>
          <w:p w14:paraId="3B020000">
            <w:pPr>
              <w:ind/>
              <w:jc w:val="center"/>
              <w:rPr>
                <w:rFonts w:ascii="Times New Roman" w:hAnsi="Times New Roman"/>
                <w:color w:val="000000"/>
                <w:sz w:val="24"/>
              </w:rPr>
            </w:pPr>
            <w:r>
              <w:rPr>
                <w:rFonts w:ascii="Times New Roman" w:hAnsi="Times New Roman"/>
                <w:color w:val="000000"/>
                <w:sz w:val="24"/>
              </w:rPr>
              <w:t xml:space="preserve">периодического </w:t>
            </w:r>
          </w:p>
          <w:p w14:paraId="3C020000">
            <w:pPr>
              <w:ind/>
              <w:jc w:val="center"/>
              <w:rPr>
                <w:rFonts w:ascii="Times New Roman" w:hAnsi="Times New Roman"/>
                <w:color w:val="000000"/>
                <w:sz w:val="24"/>
              </w:rPr>
            </w:pPr>
            <w:r>
              <w:rPr>
                <w:rFonts w:ascii="Times New Roman" w:hAnsi="Times New Roman"/>
                <w:color w:val="000000"/>
                <w:sz w:val="24"/>
              </w:rPr>
              <w:t>печатного издания</w:t>
            </w:r>
          </w:p>
        </w:tc>
      </w:tr>
      <w:tr>
        <w:trPr>
          <w:trHeight w:hRule="atLeast" w:val="354"/>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3D020000">
            <w:pPr>
              <w:pStyle w:val="Style_1"/>
              <w:ind/>
              <w:jc w:val="center"/>
              <w:rPr>
                <w:b w:val="0"/>
              </w:rPr>
            </w:pPr>
            <w:r>
              <w:rPr>
                <w:b w:val="0"/>
              </w:rPr>
              <w:t>71.</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3E020000">
            <w:pPr>
              <w:ind w:firstLine="0" w:left="142"/>
              <w:jc w:val="left"/>
              <w:rPr>
                <w:rFonts w:ascii="Times New Roman" w:hAnsi="Times New Roman"/>
                <w:i w:val="1"/>
                <w:color w:val="000000"/>
                <w:sz w:val="24"/>
              </w:rPr>
            </w:pPr>
            <w:r>
              <w:rPr>
                <w:rFonts w:ascii="Times New Roman" w:hAnsi="Times New Roman"/>
                <w:color w:val="000000"/>
                <w:sz w:val="24"/>
              </w:rPr>
              <w:t xml:space="preserve">Опубликование сведений о размере (в валюте Российской Федерации) и других условиях оплаты работ или услуг по изготовлению печатных агитационных материалов и представление в территориальную избирательную комиссию вместе со сведениями, содержащими наименование, юридический адрес и идентификационный номер налогоплательщика организации (фамилию, имя, отчество индивидуального предпринимателя, </w:t>
            </w:r>
            <w:r>
              <w:rPr>
                <w:rFonts w:ascii="Times New Roman" w:hAnsi="Times New Roman"/>
                <w:color w:val="000000"/>
                <w:sz w:val="24"/>
              </w:rPr>
              <w:t>наименование субъекта Российской Федерации, района, города, иного населенного пункта, где находится место его жительства)</w:t>
            </w:r>
            <w:r>
              <w:rPr>
                <w:rFonts w:ascii="Times New Roman" w:hAnsi="Times New Roman"/>
                <w:i w:val="1"/>
                <w:color w:val="000000"/>
                <w:sz w:val="24"/>
              </w:rPr>
              <w:t xml:space="preserve"> </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3F020000">
            <w:pPr>
              <w:numPr>
                <w:ilvl w:val="0"/>
                <w:numId w:val="0"/>
              </w:numPr>
              <w:ind/>
              <w:jc w:val="center"/>
              <w:rPr>
                <w:color w:val="000000"/>
              </w:rPr>
            </w:pPr>
            <w:r>
              <w:rPr>
                <w:rFonts w:ascii="Times New Roman" w:hAnsi="Times New Roman"/>
                <w:color w:val="000000"/>
                <w:sz w:val="24"/>
              </w:rPr>
              <w:t xml:space="preserve">не позднее </w:t>
            </w:r>
          </w:p>
          <w:p w14:paraId="40020000">
            <w:pPr>
              <w:numPr>
                <w:ilvl w:val="0"/>
                <w:numId w:val="0"/>
              </w:numPr>
              <w:ind/>
              <w:jc w:val="center"/>
              <w:rPr>
                <w:color w:val="000000"/>
              </w:rPr>
            </w:pPr>
            <w:r>
              <w:rPr>
                <w:rFonts w:ascii="Times New Roman" w:hAnsi="Times New Roman"/>
                <w:color w:val="000000"/>
                <w:sz w:val="24"/>
              </w:rPr>
              <w:t>27 июля 2025 года</w:t>
            </w:r>
          </w:p>
          <w:p w14:paraId="41020000">
            <w:pPr>
              <w:ind/>
              <w:jc w:val="center"/>
              <w:rPr>
                <w:rFonts w:ascii="Times New Roman" w:hAnsi="Times New Roman"/>
                <w:color w:val="000000"/>
                <w:sz w:val="24"/>
              </w:rPr>
            </w:pPr>
          </w:p>
          <w:p w14:paraId="42020000">
            <w:pPr>
              <w:ind/>
              <w:jc w:val="center"/>
              <w:rPr>
                <w:rFonts w:ascii="Times New Roman" w:hAnsi="Times New Roman"/>
                <w:color w:val="000000"/>
                <w:sz w:val="24"/>
              </w:rPr>
            </w:pPr>
          </w:p>
          <w:p w14:paraId="43020000">
            <w:pPr>
              <w:ind/>
              <w:jc w:val="center"/>
              <w:rPr>
                <w:rFonts w:ascii="Times New Roman" w:hAnsi="Times New Roman"/>
                <w:color w:val="000000"/>
                <w:sz w:val="24"/>
              </w:rPr>
            </w:pPr>
          </w:p>
          <w:p w14:paraId="44020000">
            <w:pPr>
              <w:ind/>
              <w:jc w:val="center"/>
              <w:rPr>
                <w:rFonts w:ascii="Times New Roman" w:hAnsi="Times New Roman"/>
                <w:color w:val="000000"/>
                <w:sz w:val="24"/>
              </w:rPr>
            </w:pPr>
          </w:p>
          <w:p w14:paraId="45020000">
            <w:pPr>
              <w:ind/>
              <w:jc w:val="center"/>
              <w:rPr>
                <w:rFonts w:ascii="Times New Roman" w:hAnsi="Times New Roman"/>
                <w:color w:val="000000"/>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46020000">
            <w:pPr>
              <w:ind/>
              <w:jc w:val="center"/>
              <w:rPr>
                <w:rFonts w:ascii="Times New Roman" w:hAnsi="Times New Roman"/>
                <w:color w:val="000000"/>
                <w:sz w:val="24"/>
              </w:rPr>
            </w:pPr>
            <w:r>
              <w:rPr>
                <w:rFonts w:ascii="Times New Roman" w:hAnsi="Times New Roman"/>
                <w:color w:val="000000"/>
                <w:sz w:val="24"/>
              </w:rPr>
              <w:t xml:space="preserve">организации, индивидуальные предприниматели, выполняющие работы   или оказывающие услуги по изготовлению </w:t>
            </w:r>
          </w:p>
          <w:p w14:paraId="47020000">
            <w:pPr>
              <w:ind/>
              <w:jc w:val="center"/>
              <w:rPr>
                <w:rFonts w:ascii="Times New Roman" w:hAnsi="Times New Roman"/>
                <w:color w:val="000000"/>
                <w:sz w:val="24"/>
              </w:rPr>
            </w:pPr>
            <w:r>
              <w:rPr>
                <w:rFonts w:ascii="Times New Roman" w:hAnsi="Times New Roman"/>
                <w:color w:val="000000"/>
                <w:sz w:val="24"/>
              </w:rPr>
              <w:t>печатных агитационных материалов</w:t>
            </w:r>
          </w:p>
          <w:p w14:paraId="48020000">
            <w:pPr>
              <w:ind/>
              <w:jc w:val="center"/>
              <w:rPr>
                <w:rFonts w:ascii="Times New Roman" w:hAnsi="Times New Roman"/>
                <w:color w:val="000000"/>
                <w:sz w:val="24"/>
              </w:rPr>
            </w:pPr>
          </w:p>
        </w:tc>
      </w:tr>
      <w:tr>
        <w:trPr>
          <w:trHeight w:hRule="atLeast" w:val="169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49020000">
            <w:pPr>
              <w:pStyle w:val="Style_1"/>
              <w:ind/>
              <w:jc w:val="center"/>
              <w:rPr>
                <w:b w:val="0"/>
              </w:rPr>
            </w:pPr>
            <w:r>
              <w:rPr>
                <w:b w:val="0"/>
              </w:rPr>
              <w:t>72.</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4A020000">
            <w:pPr>
              <w:spacing w:after="0"/>
              <w:ind w:firstLine="0" w:left="142"/>
              <w:jc w:val="left"/>
              <w:rPr>
                <w:rFonts w:ascii="Times New Roman" w:hAnsi="Times New Roman"/>
                <w:color w:val="000000"/>
                <w:sz w:val="24"/>
              </w:rPr>
            </w:pPr>
            <w:r>
              <w:rPr>
                <w:rFonts w:ascii="Times New Roman" w:hAnsi="Times New Roman"/>
                <w:color w:val="000000"/>
                <w:sz w:val="24"/>
              </w:rPr>
              <w:t>Представление в территориальную избирательную комиссию:</w:t>
            </w:r>
          </w:p>
          <w:p w14:paraId="4B020000">
            <w:pPr>
              <w:ind w:firstLine="0" w:left="142"/>
              <w:jc w:val="left"/>
              <w:rPr>
                <w:rFonts w:ascii="Times New Roman" w:hAnsi="Times New Roman"/>
                <w:i w:val="1"/>
                <w:color w:val="000000"/>
                <w:sz w:val="24"/>
              </w:rPr>
            </w:pPr>
            <w:r>
              <w:rPr>
                <w:rFonts w:ascii="Times New Roman" w:hAnsi="Times New Roman"/>
                <w:sz w:val="24"/>
              </w:rPr>
              <w:t xml:space="preserve">экземпляров печатных агитационных материалов или их копий, экземпляров или копий аудиовизуальных агитационных материалов, фотографий, экземпляров или копий иных агитационных материалов, электронных образов этих предвыборных агитационных материалов в машиночитаемом виде, а также сведений об адресе юридического лица, индивидуального предпринимателя (адресе места жительства физического лица), изготовивших и заказавших эти материалы, и копии документа об оплате изготовления данного предвыборного агитационного материала из соответствующего избирательного фонда                                      </w:t>
            </w:r>
          </w:p>
          <w:p w14:paraId="4C020000">
            <w:pPr>
              <w:ind w:firstLine="0" w:left="142"/>
              <w:jc w:val="left"/>
              <w:rPr>
                <w:rFonts w:ascii="Times New Roman" w:hAnsi="Times New Roman"/>
                <w:i w:val="1"/>
                <w:color w:val="000000"/>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4D020000">
            <w:pPr>
              <w:ind/>
              <w:jc w:val="center"/>
              <w:rPr>
                <w:rFonts w:ascii="Times New Roman" w:hAnsi="Times New Roman"/>
                <w:color w:val="C0504D"/>
                <w:sz w:val="24"/>
              </w:rPr>
            </w:pPr>
            <w:r>
              <w:rPr>
                <w:rFonts w:ascii="Times New Roman" w:hAnsi="Times New Roman"/>
                <w:color w:val="000000"/>
                <w:sz w:val="24"/>
              </w:rPr>
              <w:t>до начала распространения агитационных материалов</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4E020000">
            <w:pPr>
              <w:ind/>
              <w:jc w:val="center"/>
              <w:rPr>
                <w:rFonts w:ascii="Times New Roman" w:hAnsi="Times New Roman"/>
                <w:color w:val="000000"/>
                <w:sz w:val="24"/>
              </w:rPr>
            </w:pPr>
            <w:r>
              <w:rPr>
                <w:rFonts w:ascii="Times New Roman" w:hAnsi="Times New Roman"/>
                <w:color w:val="000000"/>
                <w:sz w:val="24"/>
              </w:rPr>
              <w:t>кандидат</w:t>
            </w:r>
          </w:p>
        </w:tc>
      </w:tr>
      <w:tr>
        <w:trPr>
          <w:trHeight w:hRule="atLeast" w:val="5443"/>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4F020000">
            <w:pPr>
              <w:pStyle w:val="Style_1"/>
              <w:ind/>
              <w:jc w:val="center"/>
              <w:rPr>
                <w:b w:val="0"/>
              </w:rPr>
            </w:pPr>
            <w:r>
              <w:rPr>
                <w:b w:val="0"/>
              </w:rPr>
              <w:t>73.</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50020000">
            <w:pPr>
              <w:ind w:firstLine="0" w:left="142"/>
              <w:jc w:val="left"/>
              <w:rPr>
                <w:rFonts w:ascii="Times New Roman" w:hAnsi="Times New Roman"/>
                <w:color w:val="000000"/>
                <w:sz w:val="24"/>
              </w:rPr>
            </w:pPr>
            <w:r>
              <w:rPr>
                <w:rFonts w:ascii="Times New Roman" w:hAnsi="Times New Roman"/>
                <w:color w:val="000000"/>
                <w:sz w:val="24"/>
              </w:rPr>
              <w:t xml:space="preserve">Представление в территориальную избирательную комиссию документов, подтверждающих письменное согласие на использование в агитационных материалах высказываний физического лица, не указанного в части 10 статьи 59 Избирательного кодекса Приморского края, о кандидате, об избирательном объединении  </w:t>
            </w:r>
          </w:p>
          <w:p w14:paraId="51020000">
            <w:pPr>
              <w:ind w:firstLine="0" w:left="142"/>
              <w:jc w:val="both"/>
              <w:rPr>
                <w:rFonts w:ascii="Times New Roman" w:hAnsi="Times New Roman"/>
                <w:color w:val="000000"/>
                <w:sz w:val="24"/>
              </w:rPr>
            </w:pPr>
          </w:p>
          <w:p w14:paraId="52020000">
            <w:pPr>
              <w:ind w:firstLine="0" w:left="142"/>
              <w:jc w:val="both"/>
              <w:rPr>
                <w:rFonts w:ascii="Times New Roman" w:hAnsi="Times New Roman"/>
                <w:i w:val="1"/>
                <w:color w:val="000000"/>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53020000">
            <w:pPr>
              <w:ind/>
              <w:jc w:val="center"/>
              <w:rPr>
                <w:rFonts w:ascii="Times New Roman" w:hAnsi="Times New Roman"/>
                <w:sz w:val="24"/>
              </w:rPr>
            </w:pPr>
            <w:r>
              <w:rPr>
                <w:rFonts w:ascii="Times New Roman" w:hAnsi="Times New Roman"/>
                <w:sz w:val="24"/>
              </w:rPr>
              <w:t>вместе с экземплярами агитационных материалов, представляемых в соответствии с пунктом 3 статьи 54 Федерального закона «Об основных гарантиях избирательных прав и права на участие в референдуме граждан Российской Федерации, до их распространения, а в случае размещения агитационного материала на канале организации телерадиовещания либо в периодическом печатном издании</w:t>
            </w:r>
            <w:r>
              <w:rPr>
                <w:rFonts w:ascii="Times New Roman" w:hAnsi="Times New Roman"/>
                <w:sz w:val="24"/>
              </w:rPr>
              <w:t xml:space="preserve"> – по требованию</w:t>
            </w:r>
          </w:p>
          <w:p w14:paraId="54020000">
            <w:pPr>
              <w:ind/>
              <w:jc w:val="center"/>
              <w:rPr>
                <w:rFonts w:ascii="Times New Roman" w:hAnsi="Times New Roman"/>
                <w:color w:val="000000"/>
                <w:sz w:val="24"/>
              </w:rPr>
            </w:pPr>
            <w:r>
              <w:rPr>
                <w:rFonts w:ascii="Times New Roman" w:hAnsi="Times New Roman"/>
                <w:color w:val="000000"/>
                <w:sz w:val="24"/>
              </w:rPr>
              <w:t>территориальной избирательной комиссии</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55020000">
            <w:pPr>
              <w:ind/>
              <w:jc w:val="center"/>
              <w:rPr>
                <w:rFonts w:ascii="Times New Roman" w:hAnsi="Times New Roman"/>
                <w:color w:val="000000"/>
                <w:sz w:val="24"/>
              </w:rPr>
            </w:pPr>
            <w:r>
              <w:rPr>
                <w:rFonts w:ascii="Times New Roman" w:hAnsi="Times New Roman"/>
                <w:color w:val="000000"/>
                <w:sz w:val="24"/>
              </w:rPr>
              <w:t>кандидат</w:t>
            </w:r>
          </w:p>
        </w:tc>
      </w:tr>
      <w:tr>
        <w:trPr>
          <w:trHeight w:hRule="atLeast" w:val="1122"/>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56020000">
            <w:pPr>
              <w:pStyle w:val="Style_1"/>
              <w:ind/>
              <w:jc w:val="center"/>
              <w:rPr>
                <w:b w:val="0"/>
              </w:rPr>
            </w:pPr>
            <w:r>
              <w:rPr>
                <w:b w:val="0"/>
              </w:rPr>
              <w:t>74.</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57020000">
            <w:pPr>
              <w:ind w:firstLine="0" w:left="142"/>
              <w:jc w:val="left"/>
              <w:rPr>
                <w:rFonts w:ascii="Times New Roman" w:hAnsi="Times New Roman"/>
                <w:i w:val="1"/>
                <w:sz w:val="24"/>
              </w:rPr>
            </w:pPr>
            <w:r>
              <w:rPr>
                <w:rFonts w:ascii="Times New Roman" w:hAnsi="Times New Roman"/>
                <w:color w:val="000000"/>
                <w:sz w:val="24"/>
              </w:rPr>
              <w:t xml:space="preserve">Представление в организацию телерадиовещания, редакцию периодического печатного издания, в территориальную избирательную комиссию </w:t>
            </w:r>
            <w:r>
              <w:rPr>
                <w:rFonts w:ascii="Times New Roman" w:hAnsi="Times New Roman"/>
                <w:sz w:val="24"/>
              </w:rPr>
              <w:t xml:space="preserve">информации о том, какое высказывание, какого физического лица, </w:t>
            </w:r>
            <w:r>
              <w:rPr>
                <w:rFonts w:ascii="Times New Roman" w:hAnsi="Times New Roman"/>
                <w:color w:val="000000"/>
                <w:sz w:val="24"/>
              </w:rPr>
              <w:t xml:space="preserve">являющегося иностранным агентом, использовано в агитационном материале  </w:t>
            </w:r>
          </w:p>
          <w:p w14:paraId="58020000">
            <w:pPr>
              <w:ind w:firstLine="0" w:left="142"/>
              <w:jc w:val="left"/>
              <w:rPr>
                <w:rFonts w:ascii="Times New Roman" w:hAnsi="Times New Roman"/>
                <w:i w:val="1"/>
                <w:color w:val="000000"/>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59020000">
            <w:pPr>
              <w:ind/>
              <w:jc w:val="center"/>
              <w:rPr>
                <w:rFonts w:ascii="Times New Roman" w:hAnsi="Times New Roman"/>
                <w:sz w:val="24"/>
              </w:rPr>
            </w:pPr>
            <w:r>
              <w:rPr>
                <w:rFonts w:ascii="Times New Roman" w:hAnsi="Times New Roman"/>
                <w:sz w:val="24"/>
              </w:rPr>
              <w:t>при предоставлении агитационного материала</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5A020000">
            <w:pPr>
              <w:ind/>
              <w:jc w:val="center"/>
              <w:rPr>
                <w:rFonts w:ascii="Times New Roman" w:hAnsi="Times New Roman"/>
                <w:sz w:val="24"/>
              </w:rPr>
            </w:pPr>
            <w:r>
              <w:rPr>
                <w:rFonts w:ascii="Times New Roman" w:hAnsi="Times New Roman"/>
                <w:sz w:val="24"/>
              </w:rPr>
              <w:t>кандидат,</w:t>
            </w:r>
          </w:p>
          <w:p w14:paraId="5B020000">
            <w:pPr>
              <w:ind/>
              <w:jc w:val="center"/>
              <w:rPr>
                <w:rFonts w:ascii="Times New Roman" w:hAnsi="Times New Roman"/>
                <w:color w:val="000000"/>
                <w:sz w:val="24"/>
              </w:rPr>
            </w:pPr>
            <w:r>
              <w:rPr>
                <w:rFonts w:ascii="Times New Roman" w:hAnsi="Times New Roman"/>
                <w:sz w:val="24"/>
              </w:rPr>
              <w:t>избирательное объединение</w:t>
            </w:r>
          </w:p>
        </w:tc>
      </w:tr>
      <w:tr>
        <w:trPr>
          <w:trHeight w:hRule="atLeast" w:val="3936"/>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5C020000">
            <w:pPr>
              <w:pStyle w:val="Style_1"/>
              <w:ind/>
              <w:jc w:val="center"/>
              <w:rPr>
                <w:b w:val="0"/>
              </w:rPr>
            </w:pPr>
            <w:r>
              <w:rPr>
                <w:b w:val="0"/>
              </w:rPr>
              <w:t>75.</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5D020000">
            <w:pPr>
              <w:spacing w:after="120"/>
              <w:ind w:firstLine="0" w:left="142"/>
              <w:jc w:val="left"/>
              <w:rPr>
                <w:rFonts w:ascii="Times New Roman" w:hAnsi="Times New Roman"/>
                <w:sz w:val="16"/>
                <w:highlight w:val="white"/>
              </w:rPr>
            </w:pPr>
            <w:r>
              <w:rPr>
                <w:rFonts w:ascii="Times New Roman" w:hAnsi="Times New Roman"/>
                <w:sz w:val="24"/>
              </w:rPr>
              <w:t xml:space="preserve">Представление в территориальную избирательную комиссию </w:t>
            </w:r>
            <w:r>
              <w:rPr>
                <w:rFonts w:ascii="Times New Roman" w:hAnsi="Times New Roman"/>
                <w:sz w:val="24"/>
                <w:highlight w:val="white"/>
              </w:rPr>
              <w:t>копии агитационного материала, предназначенного для размещения на каналах организаций, осуществляющих телерадиовещание, в периодических печатных изданиях,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5E020000">
            <w:pPr>
              <w:ind/>
              <w:jc w:val="center"/>
              <w:rPr>
                <w:rFonts w:ascii="Times New Roman" w:hAnsi="Times New Roman"/>
                <w:sz w:val="24"/>
              </w:rPr>
            </w:pPr>
            <w:r>
              <w:rPr>
                <w:rFonts w:ascii="Times New Roman" w:hAnsi="Times New Roman"/>
                <w:sz w:val="24"/>
                <w:highlight w:val="white"/>
              </w:rPr>
              <w:t xml:space="preserve">после направления </w:t>
            </w:r>
          </w:p>
          <w:p w14:paraId="5F020000">
            <w:pPr>
              <w:ind/>
              <w:jc w:val="center"/>
              <w:rPr>
                <w:rFonts w:ascii="Times New Roman" w:hAnsi="Times New Roman"/>
                <w:sz w:val="24"/>
              </w:rPr>
            </w:pPr>
            <w:r>
              <w:rPr>
                <w:rFonts w:ascii="Times New Roman" w:hAnsi="Times New Roman"/>
                <w:sz w:val="24"/>
                <w:highlight w:val="white"/>
              </w:rPr>
              <w:t>(передачи) агитационного материала в организацию, осуществляющую телерадиовещание, редакцию периодического печатного издания и до начала его распространения</w:t>
            </w:r>
          </w:p>
          <w:p w14:paraId="60020000">
            <w:pPr>
              <w:ind/>
              <w:jc w:val="center"/>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61020000">
            <w:pPr>
              <w:ind/>
              <w:jc w:val="center"/>
              <w:rPr>
                <w:rFonts w:ascii="Times New Roman" w:hAnsi="Times New Roman"/>
                <w:sz w:val="24"/>
              </w:rPr>
            </w:pPr>
            <w:r>
              <w:rPr>
                <w:rFonts w:ascii="Times New Roman" w:hAnsi="Times New Roman"/>
                <w:sz w:val="24"/>
              </w:rPr>
              <w:t>кандидат</w:t>
            </w:r>
          </w:p>
        </w:tc>
      </w:tr>
      <w:tr>
        <w:trPr>
          <w:trHeight w:hRule="atLeast" w:val="2022"/>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62020000">
            <w:pPr>
              <w:pStyle w:val="Style_1"/>
              <w:ind/>
              <w:jc w:val="center"/>
              <w:rPr>
                <w:b w:val="0"/>
              </w:rPr>
            </w:pPr>
            <w:r>
              <w:rPr>
                <w:b w:val="0"/>
              </w:rPr>
              <w:t>76.</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63020000">
            <w:pPr>
              <w:ind w:firstLine="0" w:left="142"/>
              <w:jc w:val="left"/>
              <w:rPr>
                <w:rFonts w:ascii="Times New Roman" w:hAnsi="Times New Roman"/>
                <w:color w:val="000000"/>
                <w:sz w:val="24"/>
              </w:rPr>
            </w:pPr>
            <w:r>
              <w:rPr>
                <w:rFonts w:ascii="Times New Roman" w:hAnsi="Times New Roman"/>
                <w:color w:val="000000"/>
                <w:sz w:val="24"/>
              </w:rPr>
              <w:t>Утверждение форм учета объемов и стоимости эфирного времени, печатной площади, предоставленных для проведения предвыборной агитации, услуг по размещению агитационных материалов в сетевых изданиях</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64020000">
            <w:pPr>
              <w:spacing w:after="0"/>
              <w:ind/>
              <w:jc w:val="center"/>
              <w:rPr>
                <w:rFonts w:ascii="Times New Roman" w:hAnsi="Times New Roman"/>
                <w:color w:val="000000"/>
                <w:sz w:val="24"/>
              </w:rPr>
            </w:pPr>
            <w:r>
              <w:rPr>
                <w:rFonts w:ascii="Times New Roman" w:hAnsi="Times New Roman"/>
                <w:color w:val="000000"/>
                <w:sz w:val="24"/>
              </w:rPr>
              <w:t>не позднее</w:t>
            </w:r>
          </w:p>
          <w:p w14:paraId="65020000">
            <w:pPr>
              <w:spacing w:after="0"/>
              <w:ind/>
              <w:jc w:val="center"/>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4</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202</w:t>
            </w:r>
            <w:r>
              <w:rPr>
                <w:rFonts w:ascii="Times New Roman" w:hAnsi="Times New Roman"/>
                <w:color w:val="000000"/>
                <w:sz w:val="24"/>
              </w:rPr>
              <w:t>5 года</w:t>
            </w:r>
          </w:p>
          <w:p w14:paraId="66020000">
            <w:pPr>
              <w:ind/>
              <w:jc w:val="center"/>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67020000">
            <w:pPr>
              <w:ind/>
              <w:jc w:val="center"/>
              <w:rPr>
                <w:rFonts w:ascii="Times New Roman" w:hAnsi="Times New Roman"/>
                <w:color w:val="000000"/>
                <w:sz w:val="24"/>
              </w:rPr>
            </w:pPr>
            <w:r>
              <w:rPr>
                <w:rFonts w:ascii="Times New Roman" w:hAnsi="Times New Roman"/>
                <w:color w:val="000000"/>
                <w:sz w:val="24"/>
              </w:rPr>
              <w:t xml:space="preserve">территориальная избирательная </w:t>
            </w:r>
          </w:p>
          <w:p w14:paraId="68020000">
            <w:pPr>
              <w:ind/>
              <w:jc w:val="center"/>
              <w:rPr>
                <w:rFonts w:ascii="Times New Roman" w:hAnsi="Times New Roman"/>
                <w:color w:val="000000"/>
                <w:sz w:val="24"/>
              </w:rPr>
            </w:pPr>
            <w:r>
              <w:rPr>
                <w:rFonts w:ascii="Times New Roman" w:hAnsi="Times New Roman"/>
                <w:color w:val="000000"/>
                <w:sz w:val="24"/>
              </w:rPr>
              <w:t>комиссия</w:t>
            </w:r>
          </w:p>
          <w:p w14:paraId="69020000">
            <w:pPr>
              <w:ind/>
              <w:jc w:val="center"/>
              <w:rPr>
                <w:rFonts w:ascii="Times New Roman" w:hAnsi="Times New Roman"/>
                <w:sz w:val="24"/>
              </w:rPr>
            </w:pPr>
          </w:p>
        </w:tc>
      </w:tr>
      <w:tr>
        <w:trPr>
          <w:trHeight w:hRule="atLeast" w:val="249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6A020000">
            <w:pPr>
              <w:pStyle w:val="Style_1"/>
              <w:ind/>
              <w:jc w:val="center"/>
              <w:rPr>
                <w:b w:val="0"/>
              </w:rPr>
            </w:pPr>
            <w:r>
              <w:rPr>
                <w:b w:val="0"/>
              </w:rPr>
              <w:t>77.</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6B020000">
            <w:pPr>
              <w:spacing w:after="105"/>
              <w:ind w:firstLine="0" w:left="142"/>
              <w:jc w:val="left"/>
              <w:rPr>
                <w:rFonts w:ascii="Times New Roman" w:hAnsi="Times New Roman"/>
                <w:i w:val="1"/>
                <w:color w:val="000000"/>
                <w:sz w:val="24"/>
              </w:rPr>
            </w:pPr>
            <w:r>
              <w:rPr>
                <w:rFonts w:ascii="Times New Roman" w:hAnsi="Times New Roman"/>
                <w:color w:val="000000"/>
                <w:sz w:val="24"/>
              </w:rPr>
              <w:t xml:space="preserve">Представление в территориальную избирательную комиссию </w:t>
            </w:r>
            <w:r>
              <w:rPr>
                <w:rFonts w:ascii="Times New Roman" w:hAnsi="Times New Roman"/>
                <w:sz w:val="24"/>
              </w:rPr>
              <w:t>данных учета объема и стоимости эфирного времени, печатной площади,</w:t>
            </w:r>
            <w:r>
              <w:rPr>
                <w:rFonts w:ascii="Times New Roman" w:hAnsi="Times New Roman"/>
                <w:sz w:val="24"/>
              </w:rPr>
              <w:t xml:space="preserve"> предоставленных для проведения предвыборной агитации, объемов и стоимости услуг по размещению агитационных материалов в сетевых изданиях</w:t>
            </w:r>
            <w:r>
              <w:rPr>
                <w:rFonts w:ascii="Times New Roman" w:hAnsi="Times New Roman"/>
                <w:i w:val="1"/>
                <w:color w:val="000000"/>
                <w:sz w:val="24"/>
              </w:rPr>
              <w:t xml:space="preserve"> </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6C020000">
            <w:pPr>
              <w:spacing w:after="0"/>
              <w:ind/>
              <w:jc w:val="center"/>
              <w:rPr>
                <w:rFonts w:ascii="Times New Roman" w:hAnsi="Times New Roman"/>
                <w:color w:val="000000"/>
                <w:sz w:val="24"/>
              </w:rPr>
            </w:pPr>
            <w:r>
              <w:rPr>
                <w:rFonts w:ascii="Times New Roman" w:hAnsi="Times New Roman"/>
                <w:color w:val="000000"/>
                <w:sz w:val="24"/>
              </w:rPr>
              <w:t>не позднее</w:t>
            </w:r>
          </w:p>
          <w:p w14:paraId="6D020000">
            <w:pPr>
              <w:spacing w:after="0"/>
              <w:ind/>
              <w:jc w:val="center"/>
              <w:rPr>
                <w:rFonts w:ascii="Times New Roman" w:hAnsi="Times New Roman"/>
                <w:color w:val="000000"/>
                <w:sz w:val="24"/>
              </w:rPr>
            </w:pPr>
            <w:r>
              <w:rPr>
                <w:rFonts w:ascii="Times New Roman" w:hAnsi="Times New Roman"/>
                <w:color w:val="000000"/>
                <w:sz w:val="24"/>
              </w:rPr>
              <w:t>24 сентября 2025 года</w:t>
            </w:r>
          </w:p>
          <w:p w14:paraId="6E020000">
            <w:pPr>
              <w:spacing w:after="105"/>
              <w:ind/>
              <w:jc w:val="center"/>
              <w:rPr>
                <w:rFonts w:ascii="Times New Roman" w:hAnsi="Times New Roman"/>
                <w:i w:val="1"/>
                <w:color w:val="000000"/>
                <w:sz w:val="24"/>
              </w:rPr>
            </w:pPr>
          </w:p>
          <w:p w14:paraId="6F020000">
            <w:pPr>
              <w:spacing w:after="0"/>
              <w:ind/>
              <w:jc w:val="center"/>
              <w:rPr>
                <w:rFonts w:ascii="Times New Roman" w:hAnsi="Times New Roman"/>
                <w:color w:val="000000"/>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70020000">
            <w:pPr>
              <w:ind/>
              <w:jc w:val="center"/>
              <w:rPr>
                <w:rFonts w:ascii="Times New Roman" w:hAnsi="Times New Roman"/>
                <w:color w:val="000000"/>
                <w:sz w:val="24"/>
              </w:rPr>
            </w:pPr>
            <w:r>
              <w:rPr>
                <w:rFonts w:ascii="Times New Roman" w:hAnsi="Times New Roman"/>
                <w:color w:val="000000"/>
                <w:sz w:val="24"/>
              </w:rPr>
              <w:t xml:space="preserve">организации, осуществляющие </w:t>
            </w:r>
          </w:p>
          <w:p w14:paraId="71020000">
            <w:pPr>
              <w:ind/>
              <w:jc w:val="center"/>
              <w:rPr>
                <w:rFonts w:ascii="Times New Roman" w:hAnsi="Times New Roman"/>
                <w:color w:val="000000"/>
                <w:sz w:val="24"/>
              </w:rPr>
            </w:pPr>
            <w:r>
              <w:rPr>
                <w:rFonts w:ascii="Times New Roman" w:hAnsi="Times New Roman"/>
                <w:color w:val="000000"/>
                <w:sz w:val="24"/>
              </w:rPr>
              <w:t xml:space="preserve">выпуск средств </w:t>
            </w:r>
          </w:p>
          <w:p w14:paraId="72020000">
            <w:pPr>
              <w:ind/>
              <w:jc w:val="center"/>
              <w:rPr>
                <w:rFonts w:ascii="Times New Roman" w:hAnsi="Times New Roman"/>
                <w:color w:val="000000"/>
                <w:sz w:val="24"/>
              </w:rPr>
            </w:pPr>
            <w:r>
              <w:rPr>
                <w:rFonts w:ascii="Times New Roman" w:hAnsi="Times New Roman"/>
                <w:color w:val="000000"/>
                <w:sz w:val="24"/>
              </w:rPr>
              <w:t xml:space="preserve">массовой информации, редакции сетевых </w:t>
            </w:r>
          </w:p>
          <w:p w14:paraId="73020000">
            <w:pPr>
              <w:ind/>
              <w:jc w:val="center"/>
              <w:rPr>
                <w:rFonts w:ascii="Times New Roman" w:hAnsi="Times New Roman"/>
                <w:color w:val="000000"/>
                <w:sz w:val="24"/>
              </w:rPr>
            </w:pPr>
            <w:r>
              <w:rPr>
                <w:rFonts w:ascii="Times New Roman" w:hAnsi="Times New Roman"/>
                <w:color w:val="000000"/>
                <w:sz w:val="24"/>
              </w:rPr>
              <w:t>изданий</w:t>
            </w:r>
          </w:p>
          <w:p w14:paraId="74020000">
            <w:pPr>
              <w:ind/>
              <w:jc w:val="center"/>
              <w:rPr>
                <w:rFonts w:ascii="Times New Roman" w:hAnsi="Times New Roman"/>
                <w:color w:val="000000"/>
                <w:sz w:val="24"/>
              </w:rPr>
            </w:pPr>
          </w:p>
        </w:tc>
      </w:tr>
      <w:tr>
        <w:trPr>
          <w:trHeight w:hRule="atLeast" w:val="1746"/>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75020000">
            <w:pPr>
              <w:pStyle w:val="Style_1"/>
              <w:ind/>
              <w:jc w:val="center"/>
              <w:rPr>
                <w:b w:val="0"/>
              </w:rPr>
            </w:pPr>
            <w:r>
              <w:rPr>
                <w:b w:val="0"/>
              </w:rPr>
              <w:t>78.</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76020000">
            <w:pPr>
              <w:ind w:firstLine="0" w:left="142"/>
              <w:jc w:val="left"/>
              <w:rPr>
                <w:rFonts w:ascii="Times New Roman" w:hAnsi="Times New Roman"/>
                <w:color w:val="000000"/>
                <w:sz w:val="24"/>
              </w:rPr>
            </w:pPr>
            <w:r>
              <w:rPr>
                <w:rFonts w:ascii="Times New Roman" w:hAnsi="Times New Roman"/>
                <w:color w:val="000000"/>
                <w:sz w:val="24"/>
              </w:rPr>
              <w:t xml:space="preserve">Хранение учетных документов о безвозмездном и платном предоставлении </w:t>
            </w:r>
            <w:r>
              <w:rPr>
                <w:rFonts w:ascii="Times New Roman" w:hAnsi="Times New Roman"/>
                <w:sz w:val="24"/>
                <w:highlight w:val="white"/>
              </w:rPr>
              <w:t xml:space="preserve">эфирного времени и </w:t>
            </w:r>
            <w:r>
              <w:rPr>
                <w:rFonts w:ascii="Times New Roman" w:hAnsi="Times New Roman"/>
                <w:color w:val="000000"/>
                <w:sz w:val="24"/>
              </w:rPr>
              <w:t xml:space="preserve">печатной площади, </w:t>
            </w:r>
            <w:r>
              <w:rPr>
                <w:rFonts w:ascii="Times New Roman" w:hAnsi="Times New Roman"/>
                <w:sz w:val="24"/>
                <w:highlight w:val="white"/>
              </w:rPr>
              <w:t>предоставлении услуг по размещению агитационных материалов в сетевых изданиях</w:t>
            </w:r>
            <w:r>
              <w:rPr>
                <w:rFonts w:ascii="Times New Roman" w:hAnsi="Times New Roman"/>
                <w:i w:val="1"/>
                <w:sz w:val="24"/>
              </w:rPr>
              <w:t xml:space="preserve"> </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77020000">
            <w:pPr>
              <w:ind/>
              <w:jc w:val="center"/>
              <w:rPr>
                <w:rFonts w:ascii="Times New Roman" w:hAnsi="Times New Roman"/>
                <w:color w:val="000000"/>
                <w:sz w:val="24"/>
              </w:rPr>
            </w:pPr>
            <w:r>
              <w:rPr>
                <w:rFonts w:ascii="Times New Roman" w:hAnsi="Times New Roman"/>
                <w:color w:val="000000"/>
                <w:sz w:val="24"/>
              </w:rPr>
              <w:t>не менее трех лет после дня голосования</w:t>
            </w:r>
          </w:p>
          <w:p w14:paraId="78020000">
            <w:pPr>
              <w:spacing w:after="0"/>
              <w:ind/>
              <w:jc w:val="center"/>
              <w:rPr>
                <w:rFonts w:ascii="Times New Roman" w:hAnsi="Times New Roman"/>
                <w:color w:val="000000"/>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79020000">
            <w:pPr>
              <w:ind/>
              <w:jc w:val="center"/>
              <w:rPr>
                <w:rFonts w:ascii="Times New Roman" w:hAnsi="Times New Roman"/>
                <w:color w:val="000000"/>
                <w:sz w:val="24"/>
              </w:rPr>
            </w:pPr>
            <w:r>
              <w:rPr>
                <w:rFonts w:ascii="Times New Roman" w:hAnsi="Times New Roman"/>
                <w:color w:val="000000"/>
                <w:sz w:val="24"/>
              </w:rPr>
              <w:t xml:space="preserve">организации, осуществляющие </w:t>
            </w:r>
          </w:p>
          <w:p w14:paraId="7A020000">
            <w:pPr>
              <w:ind/>
              <w:jc w:val="center"/>
              <w:rPr>
                <w:rFonts w:ascii="Times New Roman" w:hAnsi="Times New Roman"/>
                <w:color w:val="000000"/>
                <w:sz w:val="24"/>
              </w:rPr>
            </w:pPr>
            <w:r>
              <w:rPr>
                <w:rFonts w:ascii="Times New Roman" w:hAnsi="Times New Roman"/>
                <w:color w:val="000000"/>
                <w:sz w:val="24"/>
              </w:rPr>
              <w:t xml:space="preserve">выпуск средств </w:t>
            </w:r>
          </w:p>
          <w:p w14:paraId="7B020000">
            <w:pPr>
              <w:ind/>
              <w:jc w:val="center"/>
              <w:rPr>
                <w:rFonts w:ascii="Times New Roman" w:hAnsi="Times New Roman"/>
                <w:color w:val="000000"/>
                <w:sz w:val="24"/>
              </w:rPr>
            </w:pPr>
            <w:r>
              <w:rPr>
                <w:rFonts w:ascii="Times New Roman" w:hAnsi="Times New Roman"/>
                <w:color w:val="000000"/>
                <w:sz w:val="24"/>
              </w:rPr>
              <w:t xml:space="preserve">массовой информации, редакции сетевых </w:t>
            </w:r>
          </w:p>
          <w:p w14:paraId="7C020000">
            <w:pPr>
              <w:ind/>
              <w:jc w:val="center"/>
              <w:rPr>
                <w:rFonts w:ascii="Times New Roman" w:hAnsi="Times New Roman"/>
                <w:color w:val="000000"/>
                <w:sz w:val="24"/>
              </w:rPr>
            </w:pPr>
            <w:r>
              <w:rPr>
                <w:rFonts w:ascii="Times New Roman" w:hAnsi="Times New Roman"/>
                <w:color w:val="000000"/>
                <w:sz w:val="24"/>
              </w:rPr>
              <w:t>изданий</w:t>
            </w:r>
          </w:p>
        </w:tc>
      </w:tr>
      <w:tr>
        <w:trPr>
          <w:trHeight w:hRule="atLeast" w:val="259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7D020000">
            <w:pPr>
              <w:pStyle w:val="Style_1"/>
              <w:ind/>
              <w:jc w:val="center"/>
              <w:rPr>
                <w:b w:val="0"/>
              </w:rPr>
            </w:pPr>
            <w:r>
              <w:rPr>
                <w:b w:val="0"/>
              </w:rPr>
              <w:t>79.</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7E020000">
            <w:pPr>
              <w:ind w:firstLine="0" w:left="142"/>
              <w:jc w:val="left"/>
              <w:rPr>
                <w:rFonts w:ascii="Times New Roman" w:hAnsi="Times New Roman"/>
                <w:color w:val="000000"/>
                <w:sz w:val="24"/>
              </w:rPr>
            </w:pPr>
            <w:r>
              <w:rPr>
                <w:rFonts w:ascii="Times New Roman" w:hAnsi="Times New Roman"/>
                <w:color w:val="000000"/>
                <w:sz w:val="24"/>
              </w:rPr>
              <w:t>Установление времени, на которое в соответствии с частью 3 статьи 64 Избирательного кодекса Приморского края предоставляются помещения, пригодные для проведения агитационных публичных мероприятий в форме собраний и находящиеся в государственной или муниципальной собственности</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7F020000">
            <w:pPr>
              <w:ind/>
              <w:jc w:val="center"/>
              <w:rPr>
                <w:rFonts w:ascii="Times New Roman" w:hAnsi="Times New Roman"/>
                <w:color w:val="000000"/>
                <w:sz w:val="24"/>
              </w:rPr>
            </w:pPr>
            <w:r>
              <w:rPr>
                <w:rFonts w:ascii="Times New Roman" w:hAnsi="Times New Roman"/>
                <w:color w:val="000000"/>
                <w:sz w:val="24"/>
              </w:rPr>
              <w:t>не позднее дня официального опубликования (публикации) решения о назначении выборов</w:t>
            </w:r>
          </w:p>
          <w:p w14:paraId="80020000">
            <w:pPr>
              <w:ind/>
              <w:jc w:val="center"/>
              <w:rPr>
                <w:rFonts w:ascii="Times New Roman" w:hAnsi="Times New Roman"/>
                <w:color w:val="000000"/>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81020000">
            <w:pPr>
              <w:ind/>
              <w:jc w:val="center"/>
              <w:rPr>
                <w:rFonts w:ascii="Times New Roman" w:hAnsi="Times New Roman"/>
                <w:color w:val="000000"/>
                <w:sz w:val="24"/>
              </w:rPr>
            </w:pPr>
            <w:r>
              <w:rPr>
                <w:rFonts w:ascii="Times New Roman" w:hAnsi="Times New Roman"/>
                <w:color w:val="000000"/>
                <w:sz w:val="24"/>
              </w:rPr>
              <w:t xml:space="preserve">территориальная избирательная </w:t>
            </w:r>
          </w:p>
          <w:p w14:paraId="82020000">
            <w:pPr>
              <w:ind/>
              <w:jc w:val="center"/>
              <w:rPr>
                <w:rFonts w:ascii="Times New Roman" w:hAnsi="Times New Roman"/>
                <w:color w:val="000000"/>
                <w:sz w:val="24"/>
              </w:rPr>
            </w:pPr>
            <w:r>
              <w:rPr>
                <w:rFonts w:ascii="Times New Roman" w:hAnsi="Times New Roman"/>
                <w:color w:val="000000"/>
                <w:sz w:val="24"/>
              </w:rPr>
              <w:t>комиссия</w:t>
            </w:r>
          </w:p>
        </w:tc>
      </w:tr>
      <w:tr>
        <w:trPr>
          <w:trHeight w:hRule="atLeast" w:val="693"/>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83020000">
            <w:pPr>
              <w:pStyle w:val="Style_1"/>
              <w:ind/>
              <w:jc w:val="center"/>
              <w:rPr>
                <w:b w:val="0"/>
              </w:rPr>
            </w:pPr>
            <w:r>
              <w:rPr>
                <w:b w:val="0"/>
              </w:rPr>
              <w:t>80.</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84020000">
            <w:pPr>
              <w:ind w:firstLine="0" w:left="142"/>
              <w:jc w:val="left"/>
              <w:rPr>
                <w:rFonts w:ascii="Times New Roman" w:hAnsi="Times New Roman"/>
                <w:color w:val="000000"/>
                <w:sz w:val="24"/>
              </w:rPr>
            </w:pPr>
            <w:r>
              <w:rPr>
                <w:rFonts w:ascii="Times New Roman" w:hAnsi="Times New Roman"/>
                <w:color w:val="000000"/>
                <w:sz w:val="24"/>
              </w:rPr>
              <w:t>Рассмотрение заявок на выделение помещений, указанных в частях 3, 5 статьи 64 Избирательного кодекса Приморского края, для проведения встреч зарегистрированных кандидатов, их доверенных лиц с избирателями</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85020000">
            <w:pPr>
              <w:ind/>
              <w:jc w:val="center"/>
              <w:rPr>
                <w:rFonts w:ascii="Times New Roman" w:hAnsi="Times New Roman"/>
                <w:color w:val="000000"/>
                <w:sz w:val="24"/>
              </w:rPr>
            </w:pPr>
            <w:r>
              <w:rPr>
                <w:rFonts w:ascii="Times New Roman" w:hAnsi="Times New Roman"/>
                <w:color w:val="000000"/>
                <w:sz w:val="24"/>
              </w:rPr>
              <w:t>в течение 3 дней со дня подачи заявок</w:t>
            </w:r>
          </w:p>
          <w:p w14:paraId="86020000">
            <w:pPr>
              <w:ind/>
              <w:jc w:val="center"/>
              <w:rPr>
                <w:rFonts w:ascii="Times New Roman" w:hAnsi="Times New Roman"/>
                <w:color w:val="000000"/>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87020000">
            <w:pPr>
              <w:ind/>
              <w:jc w:val="center"/>
              <w:rPr>
                <w:rFonts w:ascii="Times New Roman" w:hAnsi="Times New Roman"/>
                <w:color w:val="000000"/>
                <w:sz w:val="24"/>
              </w:rPr>
            </w:pPr>
            <w:r>
              <w:rPr>
                <w:rFonts w:ascii="Times New Roman" w:hAnsi="Times New Roman"/>
                <w:color w:val="000000"/>
                <w:sz w:val="24"/>
              </w:rPr>
              <w:t>собственники, владельцы помещений</w:t>
            </w:r>
          </w:p>
          <w:p w14:paraId="88020000">
            <w:pPr>
              <w:ind/>
              <w:jc w:val="center"/>
              <w:rPr>
                <w:rFonts w:ascii="Times New Roman" w:hAnsi="Times New Roman"/>
                <w:color w:val="000000"/>
                <w:sz w:val="24"/>
              </w:rPr>
            </w:pPr>
          </w:p>
        </w:tc>
      </w:tr>
      <w:tr>
        <w:trPr>
          <w:trHeight w:hRule="atLeast" w:val="301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89020000">
            <w:pPr>
              <w:pStyle w:val="Style_1"/>
              <w:ind/>
              <w:jc w:val="center"/>
              <w:rPr>
                <w:b w:val="0"/>
              </w:rPr>
            </w:pPr>
            <w:r>
              <w:rPr>
                <w:b w:val="0"/>
              </w:rPr>
              <w:t>81.</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8A020000">
            <w:pPr>
              <w:ind w:firstLine="0" w:left="142"/>
              <w:jc w:val="left"/>
              <w:rPr>
                <w:rFonts w:ascii="Times New Roman" w:hAnsi="Times New Roman"/>
                <w:i w:val="1"/>
                <w:color w:val="000000"/>
                <w:sz w:val="24"/>
              </w:rPr>
            </w:pPr>
            <w:r>
              <w:rPr>
                <w:rFonts w:ascii="Times New Roman" w:hAnsi="Times New Roman"/>
                <w:color w:val="000000"/>
                <w:sz w:val="24"/>
              </w:rPr>
              <w:t>Уведомление в письменной форме территориальную избирательную комиссию о факте предоставления помещения зарегистрированному кандидату,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r>
              <w:rPr>
                <w:rFonts w:ascii="Times New Roman" w:hAnsi="Times New Roman"/>
                <w:i w:val="1"/>
                <w:color w:val="000000"/>
                <w:sz w:val="24"/>
              </w:rPr>
              <w:t xml:space="preserve"> </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8B020000">
            <w:pPr>
              <w:ind/>
              <w:jc w:val="center"/>
              <w:rPr>
                <w:rFonts w:ascii="Times New Roman" w:hAnsi="Times New Roman"/>
                <w:color w:val="000000"/>
                <w:sz w:val="24"/>
              </w:rPr>
            </w:pPr>
            <w:r>
              <w:rPr>
                <w:rFonts w:ascii="Times New Roman" w:hAnsi="Times New Roman"/>
                <w:color w:val="000000"/>
                <w:sz w:val="24"/>
              </w:rPr>
              <w:t>не позднее дня, следующего за днем предоставления помещения</w:t>
            </w:r>
          </w:p>
          <w:p w14:paraId="8C020000">
            <w:pPr>
              <w:ind/>
              <w:jc w:val="center"/>
              <w:rPr>
                <w:rFonts w:ascii="Times New Roman" w:hAnsi="Times New Roman"/>
                <w:color w:val="000000"/>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8D020000">
            <w:pPr>
              <w:ind/>
              <w:jc w:val="center"/>
              <w:rPr>
                <w:rFonts w:ascii="Times New Roman" w:hAnsi="Times New Roman"/>
                <w:color w:val="000000"/>
                <w:sz w:val="24"/>
              </w:rPr>
            </w:pPr>
            <w:r>
              <w:rPr>
                <w:rFonts w:ascii="Times New Roman" w:hAnsi="Times New Roman"/>
                <w:color w:val="000000"/>
                <w:sz w:val="24"/>
              </w:rPr>
              <w:t>собственники, владельцы помещений, указанных в части 3, 5 статьи 64</w:t>
            </w:r>
          </w:p>
          <w:p w14:paraId="8E020000">
            <w:pPr>
              <w:ind/>
              <w:jc w:val="center"/>
              <w:rPr>
                <w:rFonts w:ascii="Times New Roman" w:hAnsi="Times New Roman"/>
                <w:color w:val="000000"/>
                <w:sz w:val="24"/>
              </w:rPr>
            </w:pPr>
            <w:r>
              <w:rPr>
                <w:rFonts w:ascii="Times New Roman" w:hAnsi="Times New Roman"/>
                <w:color w:val="000000"/>
                <w:sz w:val="24"/>
              </w:rPr>
              <w:t>Избирательного Кодекса Приморского края</w:t>
            </w:r>
          </w:p>
        </w:tc>
      </w:tr>
      <w:tr>
        <w:trPr>
          <w:trHeight w:hRule="atLeast" w:val="385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8F020000">
            <w:pPr>
              <w:pStyle w:val="Style_1"/>
              <w:ind/>
              <w:jc w:val="center"/>
              <w:rPr>
                <w:b w:val="0"/>
              </w:rPr>
            </w:pPr>
            <w:r>
              <w:rPr>
                <w:b w:val="0"/>
              </w:rPr>
              <w:t>82.</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90020000">
            <w:pPr>
              <w:ind w:firstLine="0" w:left="142"/>
              <w:jc w:val="left"/>
              <w:rPr>
                <w:rFonts w:ascii="Times New Roman" w:hAnsi="Times New Roman"/>
                <w:color w:val="000000"/>
                <w:sz w:val="24"/>
              </w:rPr>
            </w:pPr>
            <w:r>
              <w:rPr>
                <w:rFonts w:ascii="Times New Roman" w:hAnsi="Times New Roman"/>
                <w:color w:val="000000"/>
                <w:sz w:val="24"/>
              </w:rPr>
              <w:t xml:space="preserve">Размещение </w:t>
            </w:r>
            <w:r>
              <w:rPr>
                <w:rFonts w:ascii="Times New Roman" w:hAnsi="Times New Roman"/>
                <w:sz w:val="24"/>
              </w:rPr>
              <w:t>содержащейся в уведомлении собственника, владельца помещения информации</w:t>
            </w:r>
            <w:r>
              <w:rPr>
                <w:rFonts w:ascii="Times New Roman" w:hAnsi="Times New Roman"/>
                <w:color w:val="000000"/>
                <w:sz w:val="24"/>
              </w:rPr>
              <w:t xml:space="preserve"> о факте предоставления помещения зарегистрированному кандидату, в информационно-телекоммуникационной сети «Интернет» или иным способом </w:t>
            </w:r>
            <w:r>
              <w:rPr>
                <w:rFonts w:ascii="Times New Roman" w:hAnsi="Times New Roman"/>
                <w:sz w:val="24"/>
              </w:rPr>
              <w:t>в</w:t>
            </w:r>
            <w:r>
              <w:rPr>
                <w:rFonts w:ascii="Times New Roman" w:hAnsi="Times New Roman"/>
                <w:b w:val="1"/>
                <w:sz w:val="24"/>
              </w:rPr>
              <w:t xml:space="preserve"> </w:t>
            </w:r>
            <w:r>
              <w:rPr>
                <w:rFonts w:ascii="Times New Roman" w:hAnsi="Times New Roman"/>
                <w:sz w:val="24"/>
              </w:rPr>
              <w:t>порядке, установленном территориальной избирательной комиссией, доведение</w:t>
            </w:r>
            <w:r>
              <w:rPr>
                <w:rFonts w:ascii="Times New Roman" w:hAnsi="Times New Roman"/>
                <w:color w:val="000000"/>
                <w:sz w:val="24"/>
              </w:rPr>
              <w:t xml:space="preserve"> ее до сведения </w:t>
            </w:r>
            <w:r>
              <w:rPr>
                <w:rFonts w:ascii="Times New Roman" w:hAnsi="Times New Roman"/>
                <w:color w:val="000000"/>
                <w:sz w:val="24"/>
              </w:rPr>
              <w:t>других зарегистрированных кандидатов</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91020000">
            <w:pPr>
              <w:ind/>
              <w:jc w:val="center"/>
              <w:rPr>
                <w:rFonts w:ascii="Times New Roman" w:hAnsi="Times New Roman"/>
                <w:color w:val="000000"/>
                <w:sz w:val="24"/>
              </w:rPr>
            </w:pPr>
            <w:r>
              <w:rPr>
                <w:rFonts w:ascii="Times New Roman" w:hAnsi="Times New Roman"/>
                <w:color w:val="000000"/>
                <w:sz w:val="24"/>
              </w:rPr>
              <w:t xml:space="preserve">в течение двух суток с момента получения уведомления </w:t>
            </w:r>
            <w:r>
              <w:rPr>
                <w:rFonts w:ascii="Times New Roman" w:hAnsi="Times New Roman"/>
                <w:sz w:val="24"/>
              </w:rPr>
              <w:t>о факте предоставления помещения зарегистрированному кандидату</w:t>
            </w:r>
          </w:p>
          <w:p w14:paraId="92020000">
            <w:pPr>
              <w:ind/>
              <w:jc w:val="center"/>
              <w:rPr>
                <w:rFonts w:ascii="Times New Roman" w:hAnsi="Times New Roman"/>
                <w:color w:val="000000"/>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93020000">
            <w:pPr>
              <w:ind/>
              <w:jc w:val="center"/>
              <w:rPr>
                <w:rFonts w:ascii="Times New Roman" w:hAnsi="Times New Roman"/>
                <w:color w:val="000000"/>
                <w:sz w:val="24"/>
              </w:rPr>
            </w:pPr>
            <w:r>
              <w:rPr>
                <w:rFonts w:ascii="Times New Roman" w:hAnsi="Times New Roman"/>
                <w:color w:val="000000"/>
                <w:sz w:val="24"/>
              </w:rPr>
              <w:t xml:space="preserve">территориальная избирательная </w:t>
            </w:r>
          </w:p>
          <w:p w14:paraId="94020000">
            <w:pPr>
              <w:ind/>
              <w:jc w:val="center"/>
              <w:rPr>
                <w:rFonts w:ascii="Times New Roman" w:hAnsi="Times New Roman"/>
                <w:color w:val="000000"/>
                <w:sz w:val="24"/>
              </w:rPr>
            </w:pPr>
            <w:r>
              <w:rPr>
                <w:rFonts w:ascii="Times New Roman" w:hAnsi="Times New Roman"/>
                <w:color w:val="000000"/>
                <w:sz w:val="24"/>
              </w:rPr>
              <w:t>комиссия</w:t>
            </w:r>
          </w:p>
          <w:p w14:paraId="95020000">
            <w:pPr>
              <w:ind/>
              <w:jc w:val="center"/>
              <w:rPr>
                <w:rFonts w:ascii="Times New Roman" w:hAnsi="Times New Roman"/>
                <w:color w:val="000000"/>
                <w:sz w:val="24"/>
              </w:rPr>
            </w:pPr>
          </w:p>
        </w:tc>
      </w:tr>
      <w:tr>
        <w:trPr>
          <w:trHeight w:hRule="atLeast" w:val="184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96020000">
            <w:pPr>
              <w:pStyle w:val="Style_1"/>
              <w:ind/>
              <w:jc w:val="center"/>
              <w:rPr>
                <w:b w:val="0"/>
              </w:rPr>
            </w:pPr>
            <w:r>
              <w:rPr>
                <w:b w:val="0"/>
              </w:rPr>
              <w:t>83.</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97020000">
            <w:pPr>
              <w:pStyle w:val="Style_11"/>
              <w:spacing w:line="240" w:lineRule="auto"/>
              <w:ind w:firstLine="0" w:left="142"/>
              <w:rPr>
                <w:rFonts w:ascii="Times New Roman" w:hAnsi="Times New Roman"/>
                <w:sz w:val="24"/>
              </w:rPr>
            </w:pPr>
            <w:r>
              <w:rPr>
                <w:rFonts w:ascii="Times New Roman" w:hAnsi="Times New Roman"/>
                <w:sz w:val="24"/>
              </w:rPr>
              <w:t>Выделение специальных мест для размещения печатных агитационных материалов на территории каждого избирательного участка</w:t>
            </w:r>
          </w:p>
          <w:p w14:paraId="98020000">
            <w:pPr>
              <w:pStyle w:val="Style_11"/>
              <w:spacing w:after="0" w:before="0" w:line="240" w:lineRule="auto"/>
              <w:ind w:firstLine="0" w:left="142"/>
              <w:contextualSpacing w:val="0"/>
              <w:rPr>
                <w:rFonts w:ascii="Times New Roman" w:hAnsi="Times New Roman"/>
                <w:i w:val="1"/>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99020000">
            <w:pPr>
              <w:pStyle w:val="Style_11"/>
              <w:numPr>
                <w:ilvl w:val="0"/>
                <w:numId w:val="0"/>
              </w:numPr>
              <w:spacing w:line="240" w:lineRule="auto"/>
              <w:ind w:firstLine="0" w:left="142"/>
              <w:jc w:val="center"/>
              <w:outlineLvl w:val="0"/>
            </w:pPr>
            <w:r>
              <w:rPr>
                <w:rFonts w:ascii="Times New Roman" w:hAnsi="Times New Roman"/>
                <w:sz w:val="24"/>
              </w:rPr>
              <w:t xml:space="preserve">не позднее </w:t>
            </w:r>
          </w:p>
          <w:p w14:paraId="9A020000">
            <w:pPr>
              <w:pStyle w:val="Style_11"/>
              <w:numPr>
                <w:ilvl w:val="0"/>
                <w:numId w:val="0"/>
              </w:numPr>
              <w:spacing w:line="240" w:lineRule="auto"/>
              <w:ind w:firstLine="0" w:left="142"/>
              <w:jc w:val="center"/>
              <w:outlineLvl w:val="0"/>
            </w:pPr>
            <w:r>
              <w:rPr>
                <w:rFonts w:ascii="Times New Roman" w:hAnsi="Times New Roman"/>
                <w:sz w:val="24"/>
              </w:rPr>
              <w:t xml:space="preserve">14 августа 2025 года </w:t>
            </w:r>
          </w:p>
          <w:p w14:paraId="9B020000">
            <w:pPr>
              <w:pStyle w:val="Style_11"/>
              <w:spacing w:line="240" w:lineRule="auto"/>
              <w:ind w:firstLine="0" w:left="142"/>
              <w:jc w:val="center"/>
              <w:rPr>
                <w:rFonts w:ascii="Times New Roman" w:hAnsi="Times New Roman"/>
                <w:sz w:val="24"/>
              </w:rPr>
            </w:pPr>
          </w:p>
          <w:p w14:paraId="9C020000">
            <w:pPr>
              <w:pStyle w:val="Style_11"/>
              <w:spacing w:line="240" w:lineRule="auto"/>
              <w:ind w:firstLine="0" w:left="142"/>
              <w:jc w:val="center"/>
              <w:rPr>
                <w:rFonts w:ascii="Times New Roman" w:hAnsi="Times New Roman"/>
                <w:sz w:val="24"/>
              </w:rPr>
            </w:pPr>
          </w:p>
          <w:p w14:paraId="9D020000">
            <w:pPr>
              <w:pStyle w:val="Style_11"/>
              <w:spacing w:line="240" w:lineRule="auto"/>
              <w:ind w:firstLine="0" w:left="142"/>
              <w:jc w:val="center"/>
              <w:rPr>
                <w:rFonts w:ascii="Times New Roman" w:hAnsi="Times New Roman"/>
                <w:i w:val="1"/>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9E020000">
            <w:pPr>
              <w:ind/>
              <w:jc w:val="center"/>
              <w:rPr>
                <w:rFonts w:ascii="Times New Roman" w:hAnsi="Times New Roman"/>
                <w:color w:val="000000"/>
                <w:sz w:val="24"/>
              </w:rPr>
            </w:pPr>
            <w:r>
              <w:t xml:space="preserve">глава                          </w:t>
            </w:r>
            <w:r>
              <w:t xml:space="preserve">Лазовского муниципального </w:t>
            </w:r>
            <w:r>
              <w:t>округа</w:t>
            </w:r>
            <w:r>
              <w:t xml:space="preserve"> </w:t>
            </w:r>
            <w:r>
              <w:rPr>
                <w:rFonts w:ascii="Times New Roman" w:hAnsi="Times New Roman"/>
                <w:color w:val="000000"/>
                <w:sz w:val="24"/>
              </w:rPr>
              <w:t xml:space="preserve"> по предложению территориальной</w:t>
            </w:r>
          </w:p>
          <w:p w14:paraId="9F020000">
            <w:pPr>
              <w:ind/>
              <w:jc w:val="center"/>
              <w:rPr>
                <w:rFonts w:ascii="Times New Roman" w:hAnsi="Times New Roman"/>
                <w:color w:val="000000"/>
                <w:sz w:val="24"/>
              </w:rPr>
            </w:pPr>
            <w:r>
              <w:rPr>
                <w:rFonts w:ascii="Times New Roman" w:hAnsi="Times New Roman"/>
                <w:color w:val="000000"/>
                <w:sz w:val="24"/>
              </w:rPr>
              <w:t>избирательной комиссии</w:t>
            </w:r>
          </w:p>
        </w:tc>
      </w:tr>
      <w:tr>
        <w:trPr>
          <w:trHeight w:hRule="atLeast" w:val="181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A0020000">
            <w:pPr>
              <w:pStyle w:val="Style_1"/>
              <w:ind/>
              <w:jc w:val="center"/>
              <w:rPr>
                <w:b w:val="0"/>
              </w:rPr>
            </w:pPr>
            <w:r>
              <w:rPr>
                <w:b w:val="0"/>
              </w:rPr>
              <w:t>84.</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A1020000">
            <w:pPr>
              <w:pStyle w:val="Style_11"/>
              <w:spacing w:line="240" w:lineRule="auto"/>
              <w:ind w:firstLine="0" w:left="142"/>
              <w:rPr>
                <w:rFonts w:ascii="Times New Roman" w:hAnsi="Times New Roman"/>
                <w:sz w:val="24"/>
              </w:rPr>
            </w:pPr>
            <w:r>
              <w:rPr>
                <w:rFonts w:ascii="Times New Roman" w:hAnsi="Times New Roman"/>
                <w:sz w:val="24"/>
              </w:rPr>
              <w:t>Доведение до сведения зарегистрированных кандидатов перечня специальных мест для размещения печатных агитационных материалов на территории каждого избирательного участка</w:t>
            </w:r>
          </w:p>
          <w:p w14:paraId="A2020000">
            <w:pPr>
              <w:pStyle w:val="Style_11"/>
              <w:spacing w:line="240" w:lineRule="auto"/>
              <w:ind w:firstLine="0" w:left="142"/>
              <w:rPr>
                <w:rFonts w:ascii="Times New Roman" w:hAnsi="Times New Roman"/>
                <w:i w:val="1"/>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A3020000">
            <w:pPr>
              <w:numPr>
                <w:ilvl w:val="0"/>
                <w:numId w:val="0"/>
              </w:numPr>
              <w:ind/>
              <w:jc w:val="center"/>
              <w:rPr>
                <w:rFonts w:ascii="Times New Roman" w:hAnsi="Times New Roman"/>
                <w:color w:val="000000"/>
                <w:sz w:val="24"/>
              </w:rPr>
            </w:pPr>
            <w:r>
              <w:rPr>
                <w:rFonts w:ascii="Times New Roman" w:hAnsi="Times New Roman"/>
                <w:color w:val="000000"/>
                <w:sz w:val="24"/>
              </w:rPr>
              <w:t>после принятия органом местного самоуправления соответствующего муниципального правового акта</w:t>
            </w:r>
          </w:p>
          <w:p w14:paraId="A4020000">
            <w:pPr>
              <w:pStyle w:val="Style_11"/>
              <w:spacing w:line="240" w:lineRule="auto"/>
              <w:ind w:firstLine="0" w:left="142"/>
              <w:outlineLvl w:val="0"/>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A5020000">
            <w:pPr>
              <w:ind/>
              <w:jc w:val="center"/>
              <w:rPr>
                <w:rFonts w:ascii="Times New Roman" w:hAnsi="Times New Roman"/>
                <w:color w:val="000000"/>
                <w:sz w:val="24"/>
              </w:rPr>
            </w:pPr>
            <w:r>
              <w:rPr>
                <w:rFonts w:ascii="Times New Roman" w:hAnsi="Times New Roman"/>
                <w:color w:val="000000"/>
                <w:sz w:val="24"/>
              </w:rPr>
              <w:t xml:space="preserve">территориальная избирательная </w:t>
            </w:r>
          </w:p>
          <w:p w14:paraId="A6020000">
            <w:pPr>
              <w:ind/>
              <w:jc w:val="center"/>
              <w:rPr>
                <w:rFonts w:ascii="Times New Roman" w:hAnsi="Times New Roman"/>
                <w:color w:val="000000"/>
                <w:sz w:val="24"/>
              </w:rPr>
            </w:pPr>
            <w:r>
              <w:rPr>
                <w:rFonts w:ascii="Times New Roman" w:hAnsi="Times New Roman"/>
                <w:color w:val="000000"/>
                <w:sz w:val="24"/>
              </w:rPr>
              <w:t>комиссия</w:t>
            </w:r>
          </w:p>
        </w:tc>
      </w:tr>
      <w:tr>
        <w:trPr>
          <w:trHeight w:hRule="atLeast" w:val="2883"/>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A7020000">
            <w:pPr>
              <w:pStyle w:val="Style_1"/>
              <w:ind/>
              <w:jc w:val="center"/>
              <w:rPr>
                <w:b w:val="0"/>
              </w:rPr>
            </w:pPr>
            <w:r>
              <w:rPr>
                <w:b w:val="0"/>
              </w:rPr>
              <w:t>85.</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A8020000">
            <w:pPr>
              <w:ind w:firstLine="0" w:left="142"/>
              <w:jc w:val="left"/>
              <w:rPr>
                <w:rFonts w:ascii="Times New Roman" w:hAnsi="Times New Roman"/>
                <w:sz w:val="24"/>
              </w:rPr>
            </w:pPr>
            <w:r>
              <w:rPr>
                <w:rFonts w:ascii="Times New Roman" w:hAnsi="Times New Roman"/>
                <w:sz w:val="24"/>
              </w:rPr>
              <w:t>Опубликование политической партией, выдвинувшей кандидата, который зарегистрирован, своей предвыборной программы не менее чем в одном муниципальном периодическом печатном издании и размещение ее в информационно-телекоммуникационной сети "Интернет"</w:t>
            </w:r>
          </w:p>
          <w:p w14:paraId="A9020000">
            <w:pPr>
              <w:ind w:firstLine="0" w:left="142"/>
              <w:jc w:val="left"/>
              <w:rPr>
                <w:rFonts w:ascii="Times New Roman" w:hAnsi="Times New Roman"/>
                <w:sz w:val="24"/>
              </w:rPr>
            </w:pPr>
          </w:p>
          <w:p w14:paraId="AA020000">
            <w:pPr>
              <w:ind w:firstLine="0" w:left="142"/>
              <w:jc w:val="left"/>
              <w:rPr>
                <w:rFonts w:ascii="Times New Roman" w:hAnsi="Times New Roman"/>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AB020000">
            <w:pPr>
              <w:spacing w:after="0"/>
              <w:ind/>
              <w:jc w:val="center"/>
              <w:rPr>
                <w:rFonts w:ascii="Times New Roman" w:hAnsi="Times New Roman"/>
                <w:sz w:val="24"/>
              </w:rPr>
            </w:pPr>
            <w:r>
              <w:rPr>
                <w:rFonts w:ascii="Times New Roman" w:hAnsi="Times New Roman"/>
                <w:sz w:val="24"/>
              </w:rPr>
              <w:t xml:space="preserve">не позднее </w:t>
            </w:r>
          </w:p>
          <w:p w14:paraId="AC020000">
            <w:pPr>
              <w:spacing w:after="0"/>
              <w:ind/>
              <w:jc w:val="center"/>
              <w:rPr>
                <w:rFonts w:ascii="Times New Roman" w:hAnsi="Times New Roman"/>
                <w:sz w:val="24"/>
              </w:rPr>
            </w:pPr>
            <w:r>
              <w:rPr>
                <w:rFonts w:ascii="Times New Roman" w:hAnsi="Times New Roman"/>
                <w:sz w:val="24"/>
              </w:rPr>
              <w:t xml:space="preserve">3 сентября </w:t>
            </w:r>
            <w:r>
              <w:rPr>
                <w:rFonts w:ascii="Times New Roman" w:hAnsi="Times New Roman"/>
                <w:sz w:val="24"/>
              </w:rPr>
              <w:t xml:space="preserve">2025 </w:t>
            </w:r>
            <w:r>
              <w:rPr>
                <w:rFonts w:ascii="Times New Roman" w:hAnsi="Times New Roman"/>
                <w:sz w:val="24"/>
              </w:rPr>
              <w:t>года</w:t>
            </w:r>
          </w:p>
          <w:p w14:paraId="AD020000">
            <w:pPr>
              <w:ind w:firstLine="720" w:left="0"/>
              <w:jc w:val="center"/>
              <w:rPr>
                <w:rFonts w:ascii="Times New Roman" w:hAnsi="Times New Roman"/>
                <w:sz w:val="24"/>
              </w:rPr>
            </w:pPr>
          </w:p>
          <w:p w14:paraId="AE020000">
            <w:pPr>
              <w:ind/>
              <w:jc w:val="center"/>
              <w:rPr>
                <w:rFonts w:ascii="Times New Roman" w:hAnsi="Times New Roman"/>
                <w:i w:val="1"/>
                <w:sz w:val="24"/>
              </w:rPr>
            </w:pPr>
          </w:p>
          <w:p w14:paraId="AF020000">
            <w:pPr>
              <w:ind/>
              <w:jc w:val="center"/>
              <w:rPr>
                <w:rFonts w:ascii="Times New Roman" w:hAnsi="Times New Roman"/>
                <w:i w:val="1"/>
                <w:sz w:val="24"/>
              </w:rPr>
            </w:pPr>
          </w:p>
          <w:p w14:paraId="B0020000">
            <w:pPr>
              <w:ind/>
              <w:jc w:val="center"/>
              <w:rPr>
                <w:rFonts w:ascii="Times New Roman" w:hAnsi="Times New Roman"/>
                <w:color w:val="000000"/>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B1020000">
            <w:pPr>
              <w:ind/>
              <w:jc w:val="center"/>
              <w:rPr>
                <w:rFonts w:ascii="Times New Roman" w:hAnsi="Times New Roman"/>
                <w:sz w:val="24"/>
              </w:rPr>
            </w:pPr>
            <w:r>
              <w:rPr>
                <w:rFonts w:ascii="Times New Roman" w:hAnsi="Times New Roman"/>
                <w:sz w:val="24"/>
              </w:rPr>
              <w:t>политическая партия, выдвинувшая кандидата который зарегистрирован</w:t>
            </w:r>
          </w:p>
          <w:p w14:paraId="B2020000">
            <w:pPr>
              <w:ind/>
              <w:jc w:val="center"/>
              <w:rPr>
                <w:rFonts w:ascii="Times New Roman" w:hAnsi="Times New Roman"/>
                <w:color w:val="000000"/>
                <w:sz w:val="24"/>
              </w:rPr>
            </w:pPr>
          </w:p>
        </w:tc>
      </w:tr>
      <w:tr>
        <w:trPr>
          <w:trHeight w:hRule="atLeast" w:val="465"/>
        </w:trPr>
        <w:tc>
          <w:tcPr>
            <w:tcW w:type="dxa" w:w="10658"/>
            <w:gridSpan w:val="14"/>
            <w:tcBorders>
              <w:top w:color="000000" w:sz="4" w:val="single"/>
              <w:left w:color="000000" w:sz="4" w:val="single"/>
              <w:bottom w:color="000000" w:sz="4" w:val="single"/>
              <w:right w:color="000000" w:sz="4" w:val="single"/>
            </w:tcBorders>
            <w:tcMar>
              <w:left w:type="dxa" w:w="0"/>
              <w:right w:type="dxa" w:w="0"/>
            </w:tcMar>
            <w:vAlign w:val="center"/>
          </w:tcPr>
          <w:p w14:paraId="B3020000">
            <w:pPr>
              <w:ind/>
              <w:jc w:val="center"/>
              <w:rPr>
                <w:b w:val="1"/>
              </w:rPr>
            </w:pPr>
            <w:r>
              <w:rPr>
                <w:b w:val="1"/>
              </w:rPr>
              <w:t>ФИНАНСОВОЕ ОБЕСПЕЧЕНИЕ ИЗБИРАТЕЛЬНОГО ПРОЦЕССА</w:t>
            </w:r>
          </w:p>
        </w:tc>
      </w:tr>
      <w:tr>
        <w:trPr>
          <w:trHeight w:hRule="atLeast" w:val="453"/>
        </w:trPr>
        <w:tc>
          <w:tcPr>
            <w:tcW w:type="dxa" w:w="565"/>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B4020000">
            <w:pPr>
              <w:pStyle w:val="Style_1"/>
              <w:ind/>
              <w:jc w:val="center"/>
              <w:rPr>
                <w:b w:val="0"/>
              </w:rPr>
            </w:pPr>
            <w:r>
              <w:rPr>
                <w:b w:val="0"/>
              </w:rPr>
              <w:t>86.</w:t>
            </w:r>
          </w:p>
        </w:tc>
        <w:tc>
          <w:tcPr>
            <w:tcW w:type="dxa" w:w="10093"/>
            <w:gridSpan w:val="13"/>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B5020000">
            <w:pPr>
              <w:numPr>
                <w:ilvl w:val="0"/>
                <w:numId w:val="0"/>
              </w:numPr>
              <w:ind/>
              <w:jc w:val="center"/>
            </w:pPr>
            <w:r>
              <w:rPr>
                <w:rFonts w:ascii="Times New Roman" w:hAnsi="Times New Roman"/>
                <w:sz w:val="24"/>
              </w:rPr>
              <w:t>Перечисление (направление) средств на проведение выборов</w:t>
            </w:r>
          </w:p>
        </w:tc>
      </w:tr>
      <w:tr>
        <w:trPr>
          <w:trHeight w:hRule="atLeast" w:val="2142"/>
        </w:trPr>
        <w:tc>
          <w:tcPr>
            <w:tcW w:type="dxa" w:w="565"/>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B6020000">
            <w:pPr>
              <w:pStyle w:val="Style_1"/>
              <w:ind/>
              <w:jc w:val="center"/>
              <w:rPr>
                <w:b w:val="0"/>
              </w:rPr>
            </w:pPr>
          </w:p>
        </w:tc>
        <w:tc>
          <w:tcPr>
            <w:tcW w:type="dxa" w:w="4132"/>
            <w:gridSpan w:val="6"/>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B7020000">
            <w:pPr>
              <w:numPr>
                <w:ilvl w:val="0"/>
                <w:numId w:val="0"/>
              </w:numPr>
              <w:spacing w:after="105"/>
              <w:ind w:firstLine="0" w:left="142"/>
              <w:jc w:val="left"/>
              <w:rPr>
                <w:rFonts w:ascii="Times New Roman" w:hAnsi="Times New Roman"/>
                <w:color w:val="000000"/>
                <w:sz w:val="24"/>
              </w:rPr>
            </w:pPr>
            <w:r>
              <w:rPr>
                <w:rFonts w:ascii="Times New Roman" w:hAnsi="Times New Roman"/>
                <w:color w:val="000000"/>
                <w:sz w:val="24"/>
              </w:rPr>
              <w:t>территориальную избирательную комиссию</w:t>
            </w:r>
          </w:p>
          <w:p w14:paraId="B8020000">
            <w:pPr>
              <w:pStyle w:val="Style_11"/>
              <w:spacing w:line="240" w:lineRule="auto"/>
              <w:ind w:firstLine="0" w:left="142"/>
              <w:rPr>
                <w:rFonts w:ascii="Times New Roman" w:hAnsi="Times New Roman"/>
                <w:i w:val="1"/>
                <w:sz w:val="24"/>
              </w:rPr>
            </w:pPr>
          </w:p>
          <w:p w14:paraId="B9020000">
            <w:pPr>
              <w:pStyle w:val="Style_11"/>
              <w:spacing w:line="240" w:lineRule="auto"/>
              <w:ind w:firstLine="0" w:left="142"/>
              <w:rPr>
                <w:rFonts w:ascii="Times New Roman" w:hAnsi="Times New Roman"/>
                <w:sz w:val="24"/>
              </w:rPr>
            </w:pPr>
          </w:p>
          <w:p w14:paraId="BA020000">
            <w:pPr>
              <w:ind w:firstLine="0" w:left="142"/>
              <w:jc w:val="left"/>
              <w:rPr>
                <w:rFonts w:ascii="Times New Roman" w:hAnsi="Times New Roman"/>
                <w:color w:val="000000"/>
                <w:sz w:val="24"/>
              </w:rPr>
            </w:pPr>
            <w:r>
              <w:rPr>
                <w:rFonts w:ascii="Times New Roman" w:hAnsi="Times New Roman"/>
                <w:color w:val="000000"/>
                <w:sz w:val="24"/>
              </w:rPr>
              <w:t>участковые избирательные комиссии средства на обеспечение их деятельности</w:t>
            </w:r>
          </w:p>
        </w:tc>
        <w:tc>
          <w:tcPr>
            <w:tcW w:type="dxa" w:w="3164"/>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BB020000">
            <w:pPr>
              <w:pStyle w:val="Style_11"/>
              <w:spacing w:line="240" w:lineRule="auto"/>
              <w:ind w:firstLine="0" w:left="142"/>
              <w:jc w:val="center"/>
            </w:pPr>
            <w:r>
              <w:rPr>
                <w:rFonts w:ascii="Times New Roman" w:hAnsi="Times New Roman"/>
                <w:sz w:val="24"/>
              </w:rPr>
              <w:t xml:space="preserve">не позднее </w:t>
            </w:r>
          </w:p>
          <w:p w14:paraId="BC020000">
            <w:pPr>
              <w:pStyle w:val="Style_11"/>
              <w:spacing w:line="240" w:lineRule="auto"/>
              <w:ind w:firstLine="0" w:left="142"/>
              <w:jc w:val="center"/>
            </w:pPr>
            <w:r>
              <w:rPr>
                <w:rFonts w:ascii="Times New Roman" w:hAnsi="Times New Roman"/>
                <w:sz w:val="24"/>
              </w:rPr>
              <w:t>6 июля 2025 года</w:t>
            </w:r>
          </w:p>
          <w:p w14:paraId="BD020000">
            <w:pPr>
              <w:pStyle w:val="Style_11"/>
              <w:spacing w:line="240" w:lineRule="auto"/>
              <w:ind w:firstLine="0" w:left="142"/>
              <w:rPr>
                <w:rFonts w:ascii="Times New Roman" w:hAnsi="Times New Roman"/>
                <w:sz w:val="16"/>
              </w:rPr>
            </w:pPr>
          </w:p>
          <w:p w14:paraId="BE020000">
            <w:pPr>
              <w:pStyle w:val="Style_11"/>
              <w:spacing w:line="240" w:lineRule="auto"/>
              <w:ind w:firstLine="0" w:left="142"/>
              <w:jc w:val="center"/>
              <w:outlineLvl w:val="0"/>
              <w:rPr>
                <w:rFonts w:ascii="Times New Roman" w:hAnsi="Times New Roman"/>
                <w:sz w:val="16"/>
              </w:rPr>
            </w:pPr>
          </w:p>
          <w:p w14:paraId="BF020000">
            <w:pPr>
              <w:spacing w:after="0"/>
              <w:ind/>
              <w:jc w:val="center"/>
              <w:rPr>
                <w:rFonts w:ascii="Times New Roman" w:hAnsi="Times New Roman"/>
                <w:color w:val="000000"/>
                <w:sz w:val="24"/>
              </w:rPr>
            </w:pPr>
          </w:p>
          <w:p w14:paraId="C0020000">
            <w:pPr>
              <w:spacing w:after="0"/>
              <w:ind/>
              <w:jc w:val="center"/>
              <w:rPr>
                <w:rFonts w:ascii="Times New Roman" w:hAnsi="Times New Roman"/>
                <w:color w:val="000000"/>
                <w:sz w:val="24"/>
              </w:rPr>
            </w:pPr>
            <w:r>
              <w:rPr>
                <w:rFonts w:ascii="Times New Roman" w:hAnsi="Times New Roman"/>
                <w:color w:val="000000"/>
                <w:sz w:val="24"/>
              </w:rPr>
              <w:t>не позднее</w:t>
            </w:r>
          </w:p>
          <w:p w14:paraId="C1020000">
            <w:pPr>
              <w:spacing w:after="0"/>
              <w:ind/>
              <w:jc w:val="center"/>
              <w:rPr>
                <w:rFonts w:ascii="Times New Roman" w:hAnsi="Times New Roman"/>
                <w:color w:val="000000"/>
                <w:sz w:val="24"/>
              </w:rPr>
            </w:pPr>
            <w:r>
              <w:rPr>
                <w:rFonts w:ascii="Times New Roman" w:hAnsi="Times New Roman"/>
                <w:color w:val="000000"/>
                <w:sz w:val="24"/>
              </w:rPr>
              <w:t>6 сентября 2025 года</w:t>
            </w:r>
          </w:p>
          <w:p w14:paraId="C2020000">
            <w:pPr>
              <w:spacing w:after="0"/>
              <w:ind/>
              <w:jc w:val="center"/>
              <w:rPr>
                <w:rFonts w:ascii="Times New Roman" w:hAnsi="Times New Roman"/>
                <w:color w:val="000000"/>
                <w:sz w:val="24"/>
              </w:rPr>
            </w:pPr>
          </w:p>
        </w:tc>
        <w:tc>
          <w:tcPr>
            <w:tcW w:type="dxa" w:w="2797"/>
            <w:gridSpan w:val="6"/>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C3020000">
            <w:pPr>
              <w:pStyle w:val="Style_11"/>
              <w:spacing w:line="240" w:lineRule="auto"/>
              <w:ind w:firstLine="0" w:left="142"/>
              <w:jc w:val="center"/>
              <w:rPr>
                <w:rFonts w:ascii="Times New Roman" w:hAnsi="Times New Roman"/>
                <w:sz w:val="24"/>
              </w:rPr>
            </w:pPr>
            <w:r>
              <w:rPr>
                <w:rFonts w:ascii="Times New Roman" w:hAnsi="Times New Roman"/>
                <w:sz w:val="24"/>
              </w:rPr>
              <w:t xml:space="preserve">глава </w:t>
            </w:r>
          </w:p>
          <w:p w14:paraId="C4020000">
            <w:pPr>
              <w:pStyle w:val="Style_11"/>
              <w:spacing w:line="240" w:lineRule="auto"/>
              <w:ind w:firstLine="0" w:left="142"/>
              <w:jc w:val="center"/>
              <w:rPr>
                <w:rFonts w:ascii="Times New Roman" w:hAnsi="Times New Roman"/>
                <w:sz w:val="24"/>
              </w:rPr>
            </w:pPr>
            <w:r>
              <w:rPr>
                <w:rFonts w:ascii="Times New Roman" w:hAnsi="Times New Roman"/>
                <w:sz w:val="24"/>
              </w:rPr>
              <w:t xml:space="preserve"> Лазовского муниципального округа</w:t>
            </w:r>
          </w:p>
          <w:p w14:paraId="C5020000">
            <w:pPr>
              <w:pStyle w:val="Style_11"/>
              <w:spacing w:line="240" w:lineRule="auto"/>
              <w:ind w:firstLine="0" w:left="142"/>
              <w:rPr>
                <w:rFonts w:ascii="Times New Roman" w:hAnsi="Times New Roman"/>
                <w:sz w:val="16"/>
              </w:rPr>
            </w:pPr>
          </w:p>
          <w:p w14:paraId="C6020000">
            <w:pPr>
              <w:pStyle w:val="Style_11"/>
              <w:spacing w:line="240" w:lineRule="auto"/>
              <w:ind w:firstLine="0" w:left="142"/>
              <w:rPr>
                <w:rFonts w:ascii="Times New Roman" w:hAnsi="Times New Roman"/>
                <w:sz w:val="16"/>
              </w:rPr>
            </w:pPr>
          </w:p>
          <w:p w14:paraId="C7020000">
            <w:pPr>
              <w:ind/>
              <w:jc w:val="center"/>
            </w:pPr>
            <w:r>
              <w:rPr>
                <w:rFonts w:ascii="Times New Roman" w:hAnsi="Times New Roman"/>
                <w:color w:val="000000"/>
                <w:sz w:val="24"/>
              </w:rPr>
              <w:t>территориальная избирательная                комиссия</w:t>
            </w:r>
          </w:p>
        </w:tc>
      </w:tr>
      <w:tr>
        <w:trPr>
          <w:trHeight w:hRule="atLeast" w:val="2565"/>
        </w:trPr>
        <w:tc>
          <w:tcPr>
            <w:tcW w:type="dxa" w:w="565"/>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C8020000">
            <w:pPr>
              <w:pStyle w:val="Style_1"/>
              <w:ind/>
              <w:jc w:val="center"/>
              <w:rPr>
                <w:b w:val="0"/>
              </w:rPr>
            </w:pPr>
            <w:r>
              <w:rPr>
                <w:b w:val="0"/>
              </w:rPr>
              <w:t>87.</w:t>
            </w:r>
          </w:p>
        </w:tc>
        <w:tc>
          <w:tcPr>
            <w:tcW w:type="dxa" w:w="4132"/>
            <w:gridSpan w:val="6"/>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C9020000">
            <w:pPr>
              <w:pStyle w:val="Style_11"/>
              <w:numPr>
                <w:ilvl w:val="0"/>
                <w:numId w:val="0"/>
              </w:numPr>
              <w:spacing w:line="240" w:lineRule="auto"/>
              <w:ind w:firstLine="0" w:left="142"/>
              <w:outlineLvl w:val="0"/>
              <w:rPr>
                <w:rFonts w:ascii="Times New Roman" w:hAnsi="Times New Roman"/>
                <w:sz w:val="24"/>
              </w:rPr>
            </w:pPr>
            <w:r>
              <w:rPr>
                <w:rFonts w:ascii="Times New Roman" w:hAnsi="Times New Roman"/>
                <w:sz w:val="24"/>
              </w:rPr>
              <w:t>Открытие специального избирательного счета для формирования избирательного фонда кандидата в филиале ПАО «Сбербанк России»</w:t>
            </w:r>
          </w:p>
          <w:p w14:paraId="CA020000">
            <w:pPr>
              <w:pStyle w:val="Style_11"/>
              <w:numPr>
                <w:ilvl w:val="0"/>
                <w:numId w:val="0"/>
              </w:numPr>
              <w:spacing w:after="0" w:before="0" w:line="240" w:lineRule="auto"/>
              <w:ind w:firstLine="0" w:left="142"/>
              <w:contextualSpacing w:val="0"/>
              <w:outlineLvl w:val="0"/>
              <w:rPr>
                <w:rFonts w:ascii="Times New Roman" w:hAnsi="Times New Roman"/>
                <w:i w:val="1"/>
                <w:sz w:val="24"/>
              </w:rPr>
            </w:pPr>
          </w:p>
          <w:p w14:paraId="CB020000">
            <w:pPr>
              <w:pStyle w:val="Style_11"/>
              <w:numPr>
                <w:ilvl w:val="0"/>
                <w:numId w:val="0"/>
              </w:numPr>
              <w:spacing w:after="0" w:before="0" w:line="240" w:lineRule="auto"/>
              <w:ind w:firstLine="0" w:left="142"/>
              <w:contextualSpacing w:val="0"/>
              <w:outlineLvl w:val="0"/>
              <w:rPr>
                <w:rFonts w:ascii="Times New Roman" w:hAnsi="Times New Roman"/>
                <w:i w:val="1"/>
                <w:sz w:val="24"/>
              </w:rPr>
            </w:pPr>
          </w:p>
          <w:p w14:paraId="CC020000">
            <w:pPr>
              <w:spacing w:after="105"/>
              <w:ind w:firstLine="0" w:left="142"/>
              <w:jc w:val="left"/>
              <w:rPr>
                <w:rFonts w:ascii="Times New Roman" w:hAnsi="Times New Roman"/>
                <w:color w:val="000000"/>
                <w:sz w:val="24"/>
              </w:rPr>
            </w:pPr>
          </w:p>
        </w:tc>
        <w:tc>
          <w:tcPr>
            <w:tcW w:type="dxa" w:w="3164"/>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CD020000">
            <w:pPr>
              <w:pStyle w:val="Style_11"/>
              <w:spacing w:line="240" w:lineRule="auto"/>
              <w:ind w:firstLine="0" w:left="142"/>
              <w:jc w:val="center"/>
              <w:rPr>
                <w:rFonts w:ascii="Times New Roman" w:hAnsi="Times New Roman"/>
                <w:sz w:val="24"/>
              </w:rPr>
            </w:pPr>
            <w:r>
              <w:rPr>
                <w:rFonts w:ascii="Times New Roman" w:hAnsi="Times New Roman"/>
                <w:sz w:val="24"/>
              </w:rPr>
              <w:t>в период после письменного уведомления территориальной избирательной комиссии о выдвижении (самовыдвижении) кандидата до представления документов для его регистрации</w:t>
            </w:r>
          </w:p>
        </w:tc>
        <w:tc>
          <w:tcPr>
            <w:tcW w:type="dxa" w:w="2797"/>
            <w:gridSpan w:val="6"/>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CE020000">
            <w:pPr>
              <w:pStyle w:val="Style_11"/>
              <w:spacing w:line="240" w:lineRule="auto"/>
              <w:ind w:firstLine="0" w:left="142"/>
              <w:jc w:val="center"/>
              <w:rPr>
                <w:rFonts w:ascii="Times New Roman" w:hAnsi="Times New Roman"/>
                <w:sz w:val="24"/>
              </w:rPr>
            </w:pPr>
            <w:r>
              <w:t>кандидат</w:t>
            </w:r>
          </w:p>
        </w:tc>
      </w:tr>
      <w:tr>
        <w:trPr>
          <w:trHeight w:hRule="atLeast" w:val="1725"/>
        </w:trPr>
        <w:tc>
          <w:tcPr>
            <w:tcW w:type="dxa" w:w="565"/>
            <w:tcBorders>
              <w:top w:color="000000" w:sz="4" w:val="single"/>
              <w:left w:color="000000" w:sz="4" w:val="single"/>
              <w:bottom w:color="000000" w:sz="4" w:val="single"/>
              <w:right w:color="000000" w:sz="4" w:val="single"/>
            </w:tcBorders>
            <w:shd w:fill="auto" w:val="clear"/>
            <w:tcMar>
              <w:top w:type="dxa" w:w="0"/>
              <w:left w:type="dxa" w:w="0"/>
              <w:bottom w:type="dxa" w:w="0"/>
              <w:right w:type="dxa" w:w="0"/>
            </w:tcMar>
            <w:vAlign w:val="top"/>
          </w:tcPr>
          <w:p w14:paraId="CF020000">
            <w:pPr>
              <w:pStyle w:val="Style_1"/>
              <w:ind/>
              <w:jc w:val="center"/>
              <w:rPr>
                <w:b w:val="0"/>
              </w:rPr>
            </w:pPr>
            <w:r>
              <w:rPr>
                <w:b w:val="0"/>
              </w:rPr>
              <w:t>88.</w:t>
            </w:r>
          </w:p>
        </w:tc>
        <w:tc>
          <w:tcPr>
            <w:tcW w:type="dxa" w:w="4132"/>
            <w:gridSpan w:val="6"/>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D0020000">
            <w:pPr>
              <w:numPr>
                <w:ilvl w:val="0"/>
                <w:numId w:val="0"/>
              </w:numPr>
              <w:ind w:firstLine="0" w:left="142"/>
            </w:pPr>
            <w:r>
              <w:rPr>
                <w:rFonts w:ascii="Times New Roman" w:hAnsi="Times New Roman"/>
                <w:sz w:val="24"/>
              </w:rPr>
              <w:t>Установление формы уведомления кандидатом территориальной избирательной комиссии о том, что финансирование кандидатом своей избирательной кампании не производится</w:t>
            </w:r>
          </w:p>
        </w:tc>
        <w:tc>
          <w:tcPr>
            <w:tcW w:type="dxa" w:w="3164"/>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D1020000">
            <w:pPr>
              <w:ind/>
              <w:jc w:val="center"/>
              <w:rPr>
                <w:rFonts w:ascii="Times New Roman" w:hAnsi="Times New Roman"/>
                <w:color w:val="000000"/>
                <w:sz w:val="24"/>
              </w:rPr>
            </w:pPr>
            <w:r>
              <w:rPr>
                <w:rFonts w:ascii="Times New Roman" w:hAnsi="Times New Roman"/>
                <w:color w:val="000000"/>
                <w:sz w:val="24"/>
              </w:rPr>
              <w:t xml:space="preserve">не позднее </w:t>
            </w:r>
          </w:p>
          <w:p w14:paraId="D2020000">
            <w:pPr>
              <w:ind/>
              <w:jc w:val="center"/>
              <w:rPr>
                <w:rFonts w:ascii="Times New Roman" w:hAnsi="Times New Roman"/>
                <w:color w:val="000000"/>
                <w:sz w:val="24"/>
              </w:rPr>
            </w:pPr>
            <w:r>
              <w:rPr>
                <w:rFonts w:ascii="Times New Roman" w:hAnsi="Times New Roman"/>
                <w:color w:val="000000"/>
                <w:sz w:val="24"/>
              </w:rPr>
              <w:t>27 июня 2025 года</w:t>
            </w:r>
          </w:p>
          <w:p w14:paraId="D3020000">
            <w:pPr>
              <w:ind/>
              <w:jc w:val="center"/>
              <w:rPr>
                <w:rFonts w:ascii="Times New Roman" w:hAnsi="Times New Roman"/>
                <w:color w:val="000000"/>
                <w:sz w:val="24"/>
              </w:rPr>
            </w:pPr>
          </w:p>
          <w:p w14:paraId="D4020000">
            <w:pPr>
              <w:ind/>
              <w:jc w:val="center"/>
              <w:rPr>
                <w:rFonts w:ascii="Times New Roman" w:hAnsi="Times New Roman"/>
                <w:color w:val="000000"/>
                <w:sz w:val="24"/>
              </w:rPr>
            </w:pPr>
          </w:p>
          <w:p w14:paraId="D5020000">
            <w:pPr>
              <w:pStyle w:val="Style_11"/>
              <w:spacing w:line="240" w:lineRule="auto"/>
              <w:ind w:firstLine="0" w:left="142"/>
              <w:jc w:val="center"/>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top w:type="dxa" w:w="0"/>
              <w:left w:type="dxa" w:w="0"/>
              <w:bottom w:type="dxa" w:w="0"/>
              <w:right w:type="dxa" w:w="0"/>
            </w:tcMar>
            <w:vAlign w:val="top"/>
          </w:tcPr>
          <w:p w14:paraId="D6020000">
            <w:pPr>
              <w:spacing w:after="0"/>
              <w:ind/>
              <w:jc w:val="center"/>
              <w:rPr>
                <w:rFonts w:ascii="Times New Roman" w:hAnsi="Times New Roman"/>
                <w:color w:val="000000"/>
                <w:sz w:val="24"/>
              </w:rPr>
            </w:pPr>
            <w:r>
              <w:rPr>
                <w:rFonts w:ascii="Times New Roman" w:hAnsi="Times New Roman"/>
                <w:color w:val="000000"/>
                <w:sz w:val="24"/>
              </w:rPr>
              <w:t>территориальная избирательная</w:t>
            </w:r>
          </w:p>
          <w:p w14:paraId="D7020000">
            <w:pPr>
              <w:spacing w:after="0"/>
              <w:ind/>
              <w:jc w:val="center"/>
              <w:rPr>
                <w:rFonts w:ascii="Times New Roman" w:hAnsi="Times New Roman"/>
                <w:color w:val="000000"/>
                <w:sz w:val="24"/>
              </w:rPr>
            </w:pPr>
            <w:r>
              <w:rPr>
                <w:rFonts w:ascii="Times New Roman" w:hAnsi="Times New Roman"/>
                <w:color w:val="000000"/>
                <w:sz w:val="24"/>
              </w:rPr>
              <w:t>комиссия</w:t>
            </w:r>
          </w:p>
          <w:p w14:paraId="D8020000">
            <w:pPr>
              <w:pStyle w:val="Style_11"/>
              <w:spacing w:line="240" w:lineRule="auto"/>
              <w:ind w:firstLine="0" w:left="142"/>
              <w:jc w:val="center"/>
              <w:rPr>
                <w:rFonts w:ascii="Times New Roman" w:hAnsi="Times New Roman"/>
                <w:sz w:val="24"/>
              </w:rPr>
            </w:pPr>
          </w:p>
        </w:tc>
      </w:tr>
      <w:tr>
        <w:trPr>
          <w:trHeight w:hRule="atLeast" w:val="118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D9020000">
            <w:pPr>
              <w:pStyle w:val="Style_1"/>
              <w:ind/>
              <w:jc w:val="center"/>
              <w:rPr>
                <w:b w:val="0"/>
              </w:rPr>
            </w:pPr>
            <w:r>
              <w:rPr>
                <w:b w:val="0"/>
              </w:rPr>
              <w:t>89.</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DA020000">
            <w:pPr>
              <w:ind w:firstLine="0" w:left="142"/>
              <w:jc w:val="left"/>
              <w:rPr>
                <w:rFonts w:ascii="Times New Roman" w:hAnsi="Times New Roman"/>
                <w:sz w:val="24"/>
              </w:rPr>
            </w:pPr>
            <w:r>
              <w:rPr>
                <w:rFonts w:ascii="Times New Roman" w:hAnsi="Times New Roman"/>
                <w:sz w:val="24"/>
              </w:rPr>
              <w:t>Утверждение формы финансового отчета, требования к оформлению и перечень прилагаемых к нему документов</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DB020000">
            <w:pPr>
              <w:ind/>
              <w:jc w:val="center"/>
              <w:rPr>
                <w:rFonts w:ascii="Times New Roman" w:hAnsi="Times New Roman"/>
                <w:color w:val="000000"/>
                <w:sz w:val="24"/>
              </w:rPr>
            </w:pPr>
            <w:r>
              <w:rPr>
                <w:rFonts w:ascii="Times New Roman" w:hAnsi="Times New Roman"/>
                <w:color w:val="000000"/>
                <w:sz w:val="24"/>
              </w:rPr>
              <w:t>не позднее                                      27 июня 2025 года</w:t>
            </w:r>
          </w:p>
          <w:p w14:paraId="DC020000">
            <w:pPr>
              <w:ind/>
              <w:jc w:val="center"/>
              <w:rPr>
                <w:rFonts w:ascii="Times New Roman" w:hAnsi="Times New Roman"/>
                <w:color w:val="000000"/>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DD020000">
            <w:pPr>
              <w:spacing w:after="0"/>
              <w:ind/>
              <w:jc w:val="center"/>
              <w:rPr>
                <w:rFonts w:ascii="Times New Roman" w:hAnsi="Times New Roman"/>
                <w:color w:val="000000"/>
                <w:sz w:val="24"/>
              </w:rPr>
            </w:pPr>
            <w:r>
              <w:rPr>
                <w:rFonts w:ascii="Times New Roman" w:hAnsi="Times New Roman"/>
                <w:color w:val="000000"/>
                <w:sz w:val="24"/>
              </w:rPr>
              <w:t>территориальная избирательная</w:t>
            </w:r>
          </w:p>
          <w:p w14:paraId="DE020000">
            <w:pPr>
              <w:spacing w:after="0"/>
              <w:ind/>
              <w:jc w:val="center"/>
              <w:rPr>
                <w:rFonts w:ascii="Times New Roman" w:hAnsi="Times New Roman"/>
                <w:color w:val="000000"/>
                <w:sz w:val="24"/>
              </w:rPr>
            </w:pPr>
            <w:r>
              <w:rPr>
                <w:rFonts w:ascii="Times New Roman" w:hAnsi="Times New Roman"/>
                <w:color w:val="000000"/>
                <w:sz w:val="24"/>
              </w:rPr>
              <w:t>комиссия</w:t>
            </w:r>
          </w:p>
          <w:p w14:paraId="DF020000">
            <w:pPr>
              <w:spacing w:after="0"/>
              <w:ind/>
              <w:jc w:val="center"/>
              <w:rPr>
                <w:rFonts w:ascii="Times New Roman" w:hAnsi="Times New Roman"/>
                <w:color w:val="000000"/>
                <w:sz w:val="24"/>
              </w:rPr>
            </w:pPr>
          </w:p>
        </w:tc>
      </w:tr>
      <w:tr>
        <w:trPr>
          <w:trHeight w:hRule="atLeast" w:val="181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E0020000">
            <w:pPr>
              <w:pStyle w:val="Style_1"/>
              <w:ind/>
              <w:jc w:val="center"/>
              <w:rPr>
                <w:b w:val="0"/>
              </w:rPr>
            </w:pPr>
            <w:r>
              <w:rPr>
                <w:b w:val="0"/>
              </w:rPr>
              <w:t>90.</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E1020000">
            <w:pPr>
              <w:ind w:firstLine="0" w:left="142"/>
            </w:pPr>
            <w:r>
              <w:t>Периодическое представление информации о поступлении и расходовании средств, находящихся на избирательном счете кандидата, в территориальную избирательную комиссию</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E2020000">
            <w:pPr>
              <w:ind/>
              <w:jc w:val="center"/>
              <w:rPr>
                <w:rFonts w:ascii="Times New Roman" w:hAnsi="Times New Roman"/>
                <w:color w:val="000000"/>
                <w:sz w:val="24"/>
              </w:rPr>
            </w:pPr>
            <w:r>
              <w:rPr>
                <w:rFonts w:ascii="Times New Roman" w:hAnsi="Times New Roman"/>
                <w:color w:val="000000"/>
                <w:sz w:val="24"/>
              </w:rPr>
              <w:t xml:space="preserve">по требованию </w:t>
            </w:r>
            <w:r>
              <w:rPr>
                <w:rFonts w:ascii="Times New Roman" w:hAnsi="Times New Roman"/>
                <w:sz w:val="24"/>
              </w:rPr>
              <w:t>территориальной избирательной комиссии</w:t>
            </w:r>
            <w:r>
              <w:rPr>
                <w:rFonts w:ascii="Times New Roman" w:hAnsi="Times New Roman"/>
                <w:color w:val="000000"/>
                <w:sz w:val="24"/>
              </w:rPr>
              <w:t>, кандидата в трехдневный срок, а за три дня до дня голосования – немедленно</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E3020000">
            <w:pPr>
              <w:spacing w:after="0"/>
              <w:ind/>
              <w:jc w:val="center"/>
              <w:rPr>
                <w:rFonts w:ascii="Times New Roman" w:hAnsi="Times New Roman"/>
                <w:color w:val="000000"/>
                <w:sz w:val="24"/>
              </w:rPr>
            </w:pPr>
            <w:r>
              <w:rPr>
                <w:rFonts w:ascii="Times New Roman" w:hAnsi="Times New Roman"/>
                <w:color w:val="000000"/>
                <w:sz w:val="24"/>
              </w:rPr>
              <w:t>филиал ПАО                «Сбербанк России»</w:t>
            </w:r>
          </w:p>
        </w:tc>
      </w:tr>
      <w:tr>
        <w:trPr>
          <w:trHeight w:hRule="atLeast" w:val="232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E4020000">
            <w:pPr>
              <w:pStyle w:val="Style_1"/>
              <w:ind/>
              <w:jc w:val="center"/>
              <w:rPr>
                <w:b w:val="0"/>
              </w:rPr>
            </w:pPr>
            <w:r>
              <w:rPr>
                <w:b w:val="0"/>
              </w:rPr>
              <w:t>91.</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E5020000">
            <w:pPr>
              <w:ind w:firstLine="0" w:left="142"/>
            </w:pPr>
            <w:r>
              <w:rPr>
                <w:rFonts w:ascii="Times New Roman" w:hAnsi="Times New Roman"/>
                <w:color w:val="000000"/>
                <w:sz w:val="24"/>
              </w:rPr>
              <w:t>Направление в средства массовой информации для опубликования сведений о поступлении и расходовании средств избирательных фондов кандидатов в объеме, установленном в приложении 4 Избирательного</w:t>
            </w:r>
            <w:r>
              <w:rPr>
                <w:rFonts w:ascii="Times New Roman" w:hAnsi="Times New Roman"/>
                <w:color w:val="000000"/>
                <w:sz w:val="24"/>
              </w:rPr>
              <w:t xml:space="preserve"> к</w:t>
            </w:r>
            <w:r>
              <w:rPr>
                <w:rFonts w:ascii="Times New Roman" w:hAnsi="Times New Roman"/>
                <w:color w:val="000000"/>
                <w:sz w:val="24"/>
              </w:rPr>
              <w:t xml:space="preserve">одекса Приморского края </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E6020000">
            <w:pPr>
              <w:pStyle w:val="Style_11"/>
              <w:numPr>
                <w:ilvl w:val="0"/>
                <w:numId w:val="0"/>
              </w:numPr>
              <w:spacing w:after="120" w:before="120" w:line="240" w:lineRule="auto"/>
              <w:ind w:firstLine="0" w:left="142"/>
              <w:contextualSpacing w:val="0"/>
              <w:jc w:val="center"/>
              <w:outlineLvl w:val="0"/>
            </w:pPr>
            <w:r>
              <w:rPr>
                <w:rFonts w:ascii="Times New Roman" w:hAnsi="Times New Roman"/>
                <w:sz w:val="24"/>
              </w:rPr>
              <w:t xml:space="preserve">29 августа 2025 года и </w:t>
            </w:r>
          </w:p>
          <w:p w14:paraId="E7020000">
            <w:pPr>
              <w:pStyle w:val="Style_11"/>
              <w:numPr>
                <w:ilvl w:val="0"/>
                <w:numId w:val="0"/>
              </w:numPr>
              <w:spacing w:after="120" w:before="120" w:line="240" w:lineRule="auto"/>
              <w:ind w:firstLine="0" w:left="142"/>
              <w:contextualSpacing w:val="0"/>
              <w:jc w:val="center"/>
              <w:outlineLvl w:val="0"/>
            </w:pPr>
            <w:r>
              <w:rPr>
                <w:rFonts w:ascii="Times New Roman" w:hAnsi="Times New Roman"/>
                <w:sz w:val="24"/>
              </w:rPr>
              <w:t>8 сентября 2025 года</w:t>
            </w:r>
          </w:p>
          <w:p w14:paraId="E8020000">
            <w:pPr>
              <w:pStyle w:val="Style_11"/>
              <w:spacing w:after="120" w:before="60" w:line="240" w:lineRule="auto"/>
              <w:ind w:firstLine="0" w:left="142"/>
              <w:contextualSpacing w:val="0"/>
              <w:jc w:val="center"/>
              <w:outlineLvl w:val="0"/>
              <w:rPr>
                <w:rFonts w:ascii="Times New Roman" w:hAnsi="Times New Roman"/>
                <w:i w:val="1"/>
                <w:sz w:val="24"/>
              </w:rPr>
            </w:pPr>
          </w:p>
          <w:p w14:paraId="E9020000">
            <w:pPr>
              <w:pStyle w:val="Style_11"/>
              <w:spacing w:after="120" w:before="60" w:line="240" w:lineRule="auto"/>
              <w:ind w:firstLine="0" w:left="142"/>
              <w:contextualSpacing w:val="0"/>
              <w:jc w:val="center"/>
              <w:outlineLvl w:val="0"/>
              <w:rPr>
                <w:rFonts w:ascii="Times New Roman" w:hAnsi="Times New Roman"/>
                <w:i w:val="1"/>
                <w:sz w:val="24"/>
              </w:rPr>
            </w:pPr>
          </w:p>
          <w:p w14:paraId="EA020000">
            <w:pPr>
              <w:ind/>
              <w:jc w:val="center"/>
              <w:rPr>
                <w:rFonts w:ascii="Times New Roman" w:hAnsi="Times New Roman"/>
                <w:color w:val="000000"/>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EB020000">
            <w:pPr>
              <w:spacing w:after="0"/>
              <w:ind/>
              <w:jc w:val="center"/>
              <w:rPr>
                <w:rFonts w:ascii="Times New Roman" w:hAnsi="Times New Roman"/>
                <w:color w:val="000000"/>
                <w:sz w:val="24"/>
              </w:rPr>
            </w:pPr>
            <w:r>
              <w:rPr>
                <w:rFonts w:ascii="Times New Roman" w:hAnsi="Times New Roman"/>
                <w:color w:val="000000"/>
                <w:sz w:val="24"/>
              </w:rPr>
              <w:t>территориальная избирательная</w:t>
            </w:r>
          </w:p>
          <w:p w14:paraId="EC020000">
            <w:pPr>
              <w:spacing w:after="0"/>
              <w:ind/>
              <w:jc w:val="center"/>
              <w:rPr>
                <w:rFonts w:ascii="Times New Roman" w:hAnsi="Times New Roman"/>
                <w:color w:val="000000"/>
                <w:sz w:val="24"/>
              </w:rPr>
            </w:pPr>
            <w:r>
              <w:rPr>
                <w:rFonts w:ascii="Times New Roman" w:hAnsi="Times New Roman"/>
                <w:color w:val="000000"/>
                <w:sz w:val="24"/>
              </w:rPr>
              <w:t>комиссия</w:t>
            </w:r>
          </w:p>
          <w:p w14:paraId="ED020000">
            <w:pPr>
              <w:spacing w:after="0"/>
              <w:ind/>
              <w:jc w:val="center"/>
              <w:rPr>
                <w:rFonts w:ascii="Times New Roman" w:hAnsi="Times New Roman"/>
                <w:color w:val="000000"/>
                <w:sz w:val="24"/>
              </w:rPr>
            </w:pPr>
          </w:p>
        </w:tc>
      </w:tr>
      <w:tr>
        <w:trPr>
          <w:trHeight w:hRule="atLeast" w:val="117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EE020000">
            <w:pPr>
              <w:pStyle w:val="Style_1"/>
              <w:ind/>
              <w:jc w:val="center"/>
              <w:rPr>
                <w:b w:val="0"/>
              </w:rPr>
            </w:pPr>
            <w:r>
              <w:rPr>
                <w:b w:val="0"/>
              </w:rPr>
              <w:t>92.</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EF020000">
            <w:pPr>
              <w:ind w:firstLine="0" w:left="142"/>
              <w:jc w:val="left"/>
              <w:rPr>
                <w:rFonts w:ascii="Times New Roman" w:hAnsi="Times New Roman"/>
                <w:color w:val="000000"/>
                <w:sz w:val="24"/>
              </w:rPr>
            </w:pPr>
            <w:r>
              <w:rPr>
                <w:rFonts w:ascii="Times New Roman" w:hAnsi="Times New Roman"/>
                <w:sz w:val="24"/>
              </w:rPr>
              <w:t xml:space="preserve">Осуществление на безвозмездной основе проверки сведений граждан и юридических лиц, </w:t>
            </w:r>
            <w:r>
              <w:rPr>
                <w:rFonts w:ascii="Times New Roman" w:hAnsi="Times New Roman"/>
                <w:sz w:val="24"/>
                <w:highlight w:val="white"/>
              </w:rPr>
              <w:t>при внесении или перечислении пожертвований в избирательные фонды</w:t>
            </w:r>
            <w:r>
              <w:rPr>
                <w:rFonts w:ascii="Times New Roman" w:hAnsi="Times New Roman"/>
                <w:sz w:val="24"/>
              </w:rPr>
              <w:t xml:space="preserve"> кандидатов и сообщение о результатах проверки в </w:t>
            </w:r>
            <w:r>
              <w:rPr>
                <w:rFonts w:ascii="Times New Roman" w:hAnsi="Times New Roman"/>
                <w:sz w:val="24"/>
              </w:rPr>
              <w:t>территориальную избирательную комиссию</w:t>
            </w:r>
            <w:r>
              <w:rPr>
                <w:rFonts w:ascii="Times New Roman" w:hAnsi="Times New Roman"/>
                <w:color w:val="000000"/>
                <w:sz w:val="24"/>
              </w:rPr>
              <w:t xml:space="preserve"> </w:t>
            </w:r>
          </w:p>
          <w:p w14:paraId="F0020000">
            <w:pPr>
              <w:ind/>
              <w:jc w:val="left"/>
              <w:rPr>
                <w:rFonts w:ascii="Times New Roman" w:hAnsi="Times New Roman"/>
                <w:color w:val="000000"/>
                <w:sz w:val="16"/>
              </w:rPr>
            </w:pPr>
          </w:p>
          <w:p w14:paraId="F1020000">
            <w:pPr>
              <w:ind/>
              <w:jc w:val="left"/>
              <w:rPr>
                <w:rFonts w:ascii="Times New Roman" w:hAnsi="Times New Roman"/>
                <w:color w:val="000000"/>
                <w:sz w:val="24"/>
              </w:rPr>
            </w:pPr>
          </w:p>
          <w:p w14:paraId="F2020000">
            <w:pPr>
              <w:ind/>
              <w:jc w:val="left"/>
              <w:rPr>
                <w:rFonts w:ascii="Times New Roman" w:hAnsi="Times New Roman"/>
                <w:color w:val="000000"/>
                <w:sz w:val="24"/>
              </w:rPr>
            </w:pPr>
          </w:p>
          <w:p w14:paraId="F3020000">
            <w:pPr>
              <w:ind w:firstLine="0" w:left="142"/>
              <w:rPr>
                <w:rFonts w:ascii="Times New Roman" w:hAnsi="Times New Roman"/>
                <w:color w:val="000000"/>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F4020000">
            <w:pPr>
              <w:ind/>
              <w:jc w:val="center"/>
              <w:rPr>
                <w:rFonts w:ascii="Times New Roman" w:hAnsi="Times New Roman"/>
                <w:color w:val="000000"/>
                <w:sz w:val="24"/>
              </w:rPr>
            </w:pPr>
            <w:r>
              <w:rPr>
                <w:rFonts w:ascii="Times New Roman" w:hAnsi="Times New Roman"/>
                <w:color w:val="000000"/>
                <w:sz w:val="24"/>
              </w:rPr>
              <w:t xml:space="preserve">в пятидневный срок со дня поступления представления </w:t>
            </w:r>
            <w:r>
              <w:rPr>
                <w:rFonts w:ascii="Times New Roman" w:hAnsi="Times New Roman"/>
                <w:sz w:val="24"/>
              </w:rPr>
              <w:t>территориальной избирательной комиссии</w:t>
            </w:r>
          </w:p>
          <w:p w14:paraId="F5020000">
            <w:pPr>
              <w:pStyle w:val="Style_11"/>
              <w:spacing w:after="120" w:before="120" w:line="240" w:lineRule="auto"/>
              <w:ind w:firstLine="0" w:left="142"/>
              <w:contextualSpacing w:val="0"/>
              <w:jc w:val="center"/>
              <w:outlineLvl w:val="0"/>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F6020000">
            <w:pPr>
              <w:spacing w:after="0"/>
              <w:ind/>
              <w:jc w:val="center"/>
              <w:rPr>
                <w:rFonts w:ascii="Times New Roman" w:hAnsi="Times New Roman"/>
                <w:color w:val="000000"/>
                <w:sz w:val="24"/>
              </w:rPr>
            </w:pPr>
            <w:r>
              <w:rPr>
                <w:rFonts w:ascii="Times New Roman" w:hAnsi="Times New Roman"/>
                <w:sz w:val="24"/>
              </w:rPr>
              <w:t xml:space="preserve">органы регистрационного учета граждан Российской Федерации по месту пребывания и по </w:t>
            </w:r>
            <w:r>
              <w:rPr>
                <w:rFonts w:ascii="Times New Roman" w:hAnsi="Times New Roman"/>
                <w:sz w:val="24"/>
              </w:rPr>
              <w:t>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tc>
      </w:tr>
      <w:tr>
        <w:trPr>
          <w:trHeight w:hRule="atLeast" w:val="2574"/>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F7020000">
            <w:pPr>
              <w:pStyle w:val="Style_1"/>
              <w:ind/>
              <w:jc w:val="center"/>
              <w:rPr>
                <w:b w:val="0"/>
              </w:rPr>
            </w:pPr>
            <w:r>
              <w:rPr>
                <w:b w:val="0"/>
              </w:rPr>
              <w:t>93.</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F8020000">
            <w:pPr>
              <w:ind w:firstLine="0" w:left="142"/>
              <w:jc w:val="left"/>
              <w:rPr>
                <w:rFonts w:ascii="Times New Roman" w:hAnsi="Times New Roman"/>
                <w:color w:val="000000"/>
                <w:sz w:val="24"/>
              </w:rPr>
            </w:pPr>
            <w:r>
              <w:rPr>
                <w:rFonts w:ascii="Times New Roman" w:hAnsi="Times New Roman"/>
                <w:color w:val="000000"/>
                <w:sz w:val="24"/>
              </w:rPr>
              <w:t>Перечисление неизрасходованных денежных средств, находящихся на специальном счете избирательного фонда кандидата, гражданам и юридическим лицам, осуществившим пожертвования либо перечисления в избирательный фонд кандидата, пропорционально вложенным средствам</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F9020000">
            <w:pPr>
              <w:ind/>
              <w:jc w:val="center"/>
              <w:rPr>
                <w:rFonts w:ascii="Times New Roman" w:hAnsi="Times New Roman"/>
                <w:color w:val="000000"/>
                <w:sz w:val="24"/>
              </w:rPr>
            </w:pPr>
            <w:r>
              <w:rPr>
                <w:rFonts w:ascii="Times New Roman" w:hAnsi="Times New Roman"/>
                <w:color w:val="000000"/>
                <w:sz w:val="24"/>
              </w:rPr>
              <w:t>после дня голосования и до представления итогового финансового отчета</w:t>
            </w:r>
          </w:p>
          <w:p w14:paraId="FA020000">
            <w:pPr>
              <w:ind/>
              <w:jc w:val="center"/>
              <w:rPr>
                <w:rFonts w:ascii="Times New Roman" w:hAnsi="Times New Roman"/>
                <w:color w:val="000000"/>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FB020000">
            <w:pPr>
              <w:spacing w:after="0"/>
              <w:ind/>
              <w:jc w:val="center"/>
              <w:rPr>
                <w:rFonts w:ascii="Times New Roman" w:hAnsi="Times New Roman"/>
                <w:color w:val="000000"/>
                <w:sz w:val="24"/>
              </w:rPr>
            </w:pPr>
            <w:r>
              <w:rPr>
                <w:rFonts w:ascii="Times New Roman" w:hAnsi="Times New Roman"/>
                <w:color w:val="000000"/>
                <w:sz w:val="24"/>
              </w:rPr>
              <w:t xml:space="preserve">кандидат, </w:t>
            </w:r>
          </w:p>
          <w:p w14:paraId="FC020000">
            <w:pPr>
              <w:spacing w:after="0"/>
              <w:ind/>
              <w:jc w:val="center"/>
              <w:rPr>
                <w:rFonts w:ascii="Times New Roman" w:hAnsi="Times New Roman"/>
                <w:color w:val="000000"/>
                <w:sz w:val="24"/>
              </w:rPr>
            </w:pPr>
            <w:r>
              <w:rPr>
                <w:rFonts w:ascii="Times New Roman" w:hAnsi="Times New Roman"/>
                <w:color w:val="000000"/>
                <w:sz w:val="24"/>
              </w:rPr>
              <w:t>открывший специальный избирательный счет</w:t>
            </w:r>
          </w:p>
        </w:tc>
      </w:tr>
      <w:tr>
        <w:trPr>
          <w:trHeight w:hRule="atLeast" w:val="202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FD020000">
            <w:pPr>
              <w:pStyle w:val="Style_1"/>
              <w:ind/>
              <w:jc w:val="center"/>
              <w:rPr>
                <w:b w:val="0"/>
              </w:rPr>
            </w:pPr>
            <w:r>
              <w:rPr>
                <w:b w:val="0"/>
              </w:rPr>
              <w:t>94.</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FE020000">
            <w:pPr>
              <w:numPr>
                <w:ilvl w:val="0"/>
                <w:numId w:val="0"/>
              </w:numPr>
              <w:ind w:firstLine="0" w:left="142"/>
              <w:jc w:val="left"/>
              <w:rPr>
                <w:rFonts w:ascii="Times New Roman" w:hAnsi="Times New Roman"/>
                <w:color w:val="000000"/>
                <w:sz w:val="24"/>
              </w:rPr>
            </w:pPr>
            <w:r>
              <w:rPr>
                <w:rFonts w:ascii="Times New Roman" w:hAnsi="Times New Roman"/>
                <w:sz w:val="24"/>
              </w:rPr>
              <w:t>Представление в территориальную избирательную комиссию итогового финансового отчета, с приложением первичных финансовых документов, подтверждающих поступление средств в избирательный фонд и расходование этих средств</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FF020000">
            <w:pPr>
              <w:ind/>
              <w:jc w:val="center"/>
              <w:rPr>
                <w:rFonts w:ascii="Times New Roman" w:hAnsi="Times New Roman"/>
                <w:color w:val="000000"/>
                <w:sz w:val="24"/>
              </w:rPr>
            </w:pPr>
            <w:r>
              <w:rPr>
                <w:rFonts w:ascii="Times New Roman" w:hAnsi="Times New Roman"/>
                <w:color w:val="000000"/>
                <w:sz w:val="24"/>
              </w:rPr>
              <w:t>не позднее чем через 30 дней со дня официального опубликования результатов выборов</w:t>
            </w:r>
          </w:p>
          <w:p w14:paraId="00030000">
            <w:pPr>
              <w:ind/>
              <w:jc w:val="center"/>
              <w:rPr>
                <w:rFonts w:ascii="Times New Roman" w:hAnsi="Times New Roman"/>
                <w:color w:val="000000"/>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01030000">
            <w:pPr>
              <w:spacing w:after="0"/>
              <w:ind/>
              <w:jc w:val="center"/>
              <w:rPr>
                <w:rFonts w:ascii="Times New Roman" w:hAnsi="Times New Roman"/>
                <w:color w:val="000000"/>
                <w:sz w:val="24"/>
              </w:rPr>
            </w:pPr>
            <w:r>
              <w:t>кандидат</w:t>
            </w:r>
          </w:p>
        </w:tc>
      </w:tr>
      <w:tr>
        <w:trPr>
          <w:trHeight w:hRule="atLeast" w:val="121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02030000">
            <w:pPr>
              <w:pStyle w:val="Style_1"/>
              <w:ind/>
              <w:jc w:val="center"/>
              <w:rPr>
                <w:b w:val="0"/>
              </w:rPr>
            </w:pPr>
            <w:r>
              <w:rPr>
                <w:b w:val="0"/>
              </w:rPr>
              <w:t>95.</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03030000">
            <w:pPr>
              <w:numPr>
                <w:ilvl w:val="0"/>
                <w:numId w:val="0"/>
              </w:numPr>
              <w:ind w:firstLine="0" w:left="142"/>
              <w:jc w:val="left"/>
              <w:rPr>
                <w:rFonts w:ascii="Times New Roman" w:hAnsi="Times New Roman"/>
                <w:color w:val="000000"/>
                <w:sz w:val="24"/>
              </w:rPr>
            </w:pPr>
            <w:r>
              <w:rPr>
                <w:rFonts w:ascii="Times New Roman" w:hAnsi="Times New Roman"/>
                <w:color w:val="000000"/>
                <w:sz w:val="24"/>
              </w:rPr>
              <w:t>Передача копий финансовых отчетов кандидатов в редакции средств массовой информации для опубликования</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04030000">
            <w:pPr>
              <w:ind/>
              <w:jc w:val="center"/>
              <w:rPr>
                <w:rFonts w:ascii="Times New Roman" w:hAnsi="Times New Roman"/>
                <w:color w:val="000000"/>
                <w:sz w:val="24"/>
              </w:rPr>
            </w:pPr>
            <w:r>
              <w:rPr>
                <w:rFonts w:ascii="Times New Roman" w:hAnsi="Times New Roman"/>
                <w:color w:val="000000"/>
                <w:sz w:val="24"/>
              </w:rPr>
              <w:t>не позднее чем через пять дней со дня их получения</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05030000">
            <w:pPr>
              <w:spacing w:after="0"/>
              <w:ind/>
              <w:jc w:val="center"/>
              <w:rPr>
                <w:rFonts w:ascii="Times New Roman" w:hAnsi="Times New Roman"/>
                <w:color w:val="000000"/>
                <w:sz w:val="24"/>
              </w:rPr>
            </w:pPr>
            <w:r>
              <w:rPr>
                <w:rFonts w:ascii="Times New Roman" w:hAnsi="Times New Roman"/>
                <w:color w:val="000000"/>
                <w:sz w:val="24"/>
              </w:rPr>
              <w:t>территориальная избирательная</w:t>
            </w:r>
          </w:p>
          <w:p w14:paraId="06030000">
            <w:pPr>
              <w:spacing w:after="0"/>
              <w:ind/>
              <w:jc w:val="center"/>
              <w:rPr>
                <w:rFonts w:ascii="Times New Roman" w:hAnsi="Times New Roman"/>
                <w:color w:val="000000"/>
                <w:sz w:val="24"/>
              </w:rPr>
            </w:pPr>
            <w:r>
              <w:rPr>
                <w:rFonts w:ascii="Times New Roman" w:hAnsi="Times New Roman"/>
                <w:color w:val="000000"/>
                <w:sz w:val="24"/>
              </w:rPr>
              <w:t>комиссия</w:t>
            </w:r>
          </w:p>
          <w:p w14:paraId="07030000">
            <w:pPr>
              <w:spacing w:after="0"/>
              <w:ind/>
              <w:jc w:val="center"/>
              <w:rPr>
                <w:rFonts w:ascii="Times New Roman" w:hAnsi="Times New Roman"/>
                <w:color w:val="000000"/>
                <w:sz w:val="24"/>
              </w:rPr>
            </w:pPr>
          </w:p>
        </w:tc>
      </w:tr>
      <w:tr>
        <w:trPr>
          <w:trHeight w:hRule="atLeast" w:val="144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08030000">
            <w:pPr>
              <w:pStyle w:val="Style_1"/>
              <w:ind/>
              <w:jc w:val="center"/>
              <w:rPr>
                <w:b w:val="0"/>
              </w:rPr>
            </w:pPr>
            <w:r>
              <w:rPr>
                <w:b w:val="0"/>
              </w:rPr>
              <w:t>96.</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09030000">
            <w:pPr>
              <w:ind w:firstLine="0" w:left="142"/>
              <w:jc w:val="left"/>
              <w:rPr>
                <w:rFonts w:ascii="Times New Roman" w:hAnsi="Times New Roman"/>
                <w:color w:val="000000"/>
                <w:sz w:val="24"/>
              </w:rPr>
            </w:pPr>
            <w:r>
              <w:rPr>
                <w:rFonts w:ascii="Times New Roman" w:hAnsi="Times New Roman"/>
                <w:color w:val="000000"/>
                <w:sz w:val="24"/>
              </w:rPr>
              <w:t>Перечисление оставшихся на специальном избирательном счете неизрасходованных денежных средств в доход местного бюджета и закрытие этого счета</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0A030000">
            <w:pPr>
              <w:ind/>
              <w:jc w:val="center"/>
              <w:rPr>
                <w:rFonts w:ascii="Times New Roman" w:hAnsi="Times New Roman"/>
                <w:sz w:val="24"/>
              </w:rPr>
            </w:pPr>
            <w:r>
              <w:rPr>
                <w:rFonts w:ascii="Times New Roman" w:hAnsi="Times New Roman"/>
                <w:sz w:val="24"/>
              </w:rPr>
              <w:t>после</w:t>
            </w:r>
          </w:p>
          <w:p w14:paraId="0B030000">
            <w:pPr>
              <w:ind/>
              <w:jc w:val="center"/>
              <w:rPr>
                <w:rFonts w:ascii="Times New Roman" w:hAnsi="Times New Roman"/>
                <w:color w:val="000000"/>
                <w:sz w:val="24"/>
              </w:rPr>
            </w:pPr>
            <w:r>
              <w:rPr>
                <w:rFonts w:ascii="Times New Roman" w:hAnsi="Times New Roman"/>
                <w:sz w:val="24"/>
              </w:rPr>
              <w:t>12 ноября 2025 года</w:t>
            </w:r>
          </w:p>
          <w:p w14:paraId="0C030000">
            <w:pPr>
              <w:spacing w:after="105"/>
              <w:ind/>
              <w:jc w:val="center"/>
              <w:rPr>
                <w:rFonts w:ascii="Times New Roman" w:hAnsi="Times New Roman"/>
                <w:i w:val="1"/>
                <w:color w:val="000000"/>
                <w:sz w:val="24"/>
              </w:rPr>
            </w:pPr>
          </w:p>
          <w:p w14:paraId="0D030000">
            <w:pPr>
              <w:ind/>
              <w:jc w:val="center"/>
              <w:rPr>
                <w:rFonts w:ascii="Times New Roman" w:hAnsi="Times New Roman"/>
                <w:color w:val="000000"/>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0E030000">
            <w:pPr>
              <w:ind/>
              <w:jc w:val="center"/>
              <w:rPr>
                <w:rFonts w:ascii="Times New Roman" w:hAnsi="Times New Roman"/>
                <w:color w:val="000000"/>
                <w:sz w:val="24"/>
              </w:rPr>
            </w:pPr>
            <w:r>
              <w:rPr>
                <w:rFonts w:ascii="Times New Roman" w:hAnsi="Times New Roman"/>
                <w:color w:val="000000"/>
                <w:sz w:val="24"/>
              </w:rPr>
              <w:t>филиал ПАО «Сбербанк России»</w:t>
            </w:r>
          </w:p>
          <w:p w14:paraId="0F030000">
            <w:pPr>
              <w:spacing w:after="0"/>
              <w:ind/>
              <w:jc w:val="center"/>
              <w:rPr>
                <w:rFonts w:ascii="Times New Roman" w:hAnsi="Times New Roman"/>
                <w:color w:val="000000"/>
                <w:sz w:val="24"/>
              </w:rPr>
            </w:pPr>
          </w:p>
        </w:tc>
      </w:tr>
      <w:tr>
        <w:trPr>
          <w:trHeight w:hRule="atLeast" w:val="172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10030000">
            <w:pPr>
              <w:pStyle w:val="Style_1"/>
              <w:ind/>
              <w:jc w:val="center"/>
              <w:rPr>
                <w:b w:val="0"/>
              </w:rPr>
            </w:pPr>
            <w:r>
              <w:rPr>
                <w:b w:val="0"/>
              </w:rPr>
              <w:t>97.</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11030000">
            <w:pPr>
              <w:ind w:firstLine="0" w:left="142"/>
              <w:jc w:val="left"/>
              <w:rPr>
                <w:rFonts w:ascii="Times New Roman" w:hAnsi="Times New Roman"/>
                <w:i w:val="1"/>
                <w:color w:val="000000"/>
                <w:sz w:val="24"/>
              </w:rPr>
            </w:pPr>
            <w:r>
              <w:rPr>
                <w:rFonts w:ascii="Times New Roman" w:hAnsi="Times New Roman"/>
                <w:color w:val="000000"/>
                <w:sz w:val="24"/>
              </w:rPr>
              <w:t xml:space="preserve">Представление финансовых отчетов о поступлении </w:t>
            </w:r>
            <w:r>
              <w:rPr>
                <w:rFonts w:ascii="Times New Roman" w:hAnsi="Times New Roman"/>
                <w:color w:val="000000"/>
                <w:sz w:val="24"/>
              </w:rPr>
              <w:t>и  расходовании</w:t>
            </w:r>
            <w:r>
              <w:rPr>
                <w:rFonts w:ascii="Times New Roman" w:hAnsi="Times New Roman"/>
                <w:color w:val="000000"/>
                <w:sz w:val="24"/>
              </w:rPr>
              <w:t xml:space="preserve"> средств, выделенных на подготовку и проведение выборов в территориальную</w:t>
            </w:r>
            <w:r>
              <w:rPr>
                <w:rFonts w:ascii="Times New Roman" w:hAnsi="Times New Roman"/>
                <w:color w:val="000000"/>
                <w:sz w:val="24"/>
              </w:rPr>
              <w:t xml:space="preserve"> </w:t>
            </w:r>
            <w:r>
              <w:rPr>
                <w:rFonts w:ascii="Times New Roman" w:hAnsi="Times New Roman"/>
                <w:color w:val="000000"/>
                <w:sz w:val="24"/>
              </w:rPr>
              <w:t>избирательную комиссию</w:t>
            </w:r>
            <w:r>
              <w:rPr>
                <w:rFonts w:ascii="Times New Roman" w:hAnsi="Times New Roman"/>
                <w:i w:val="1"/>
                <w:color w:val="000000"/>
                <w:sz w:val="24"/>
              </w:rPr>
              <w:t xml:space="preserve">                            </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12030000">
            <w:pPr>
              <w:spacing w:after="0"/>
              <w:ind/>
              <w:jc w:val="center"/>
              <w:rPr>
                <w:rFonts w:ascii="Times New Roman" w:hAnsi="Times New Roman"/>
                <w:color w:val="000000"/>
                <w:sz w:val="24"/>
              </w:rPr>
            </w:pPr>
            <w:r>
              <w:rPr>
                <w:rFonts w:ascii="Times New Roman" w:hAnsi="Times New Roman"/>
                <w:color w:val="000000"/>
                <w:sz w:val="24"/>
              </w:rPr>
              <w:t>не позднее</w:t>
            </w:r>
          </w:p>
          <w:p w14:paraId="13030000">
            <w:pPr>
              <w:spacing w:after="0"/>
              <w:ind/>
              <w:jc w:val="center"/>
              <w:rPr>
                <w:rFonts w:ascii="Times New Roman" w:hAnsi="Times New Roman"/>
                <w:color w:val="000000"/>
                <w:sz w:val="24"/>
              </w:rPr>
            </w:pPr>
            <w:r>
              <w:rPr>
                <w:rFonts w:ascii="Times New Roman" w:hAnsi="Times New Roman"/>
                <w:color w:val="000000"/>
                <w:sz w:val="24"/>
              </w:rPr>
              <w:t>24 сентября 2025 года</w:t>
            </w:r>
          </w:p>
          <w:p w14:paraId="14030000">
            <w:pPr>
              <w:spacing w:after="105"/>
              <w:ind/>
              <w:jc w:val="center"/>
              <w:rPr>
                <w:rFonts w:ascii="Times New Roman" w:hAnsi="Times New Roman"/>
                <w:color w:val="000000"/>
                <w:sz w:val="24"/>
              </w:rPr>
            </w:pPr>
          </w:p>
          <w:p w14:paraId="15030000">
            <w:pPr>
              <w:ind/>
              <w:jc w:val="center"/>
              <w:rPr>
                <w:rFonts w:ascii="Times New Roman" w:hAnsi="Times New Roman"/>
                <w:color w:val="000000"/>
                <w:sz w:val="24"/>
              </w:rPr>
            </w:pPr>
          </w:p>
          <w:p w14:paraId="16030000">
            <w:pPr>
              <w:ind/>
              <w:jc w:val="center"/>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17030000">
            <w:pPr>
              <w:spacing w:after="0"/>
              <w:ind/>
              <w:jc w:val="center"/>
              <w:rPr>
                <w:rFonts w:ascii="Times New Roman" w:hAnsi="Times New Roman"/>
                <w:sz w:val="24"/>
              </w:rPr>
            </w:pPr>
            <w:r>
              <w:rPr>
                <w:rFonts w:ascii="Times New Roman" w:hAnsi="Times New Roman"/>
                <w:sz w:val="24"/>
              </w:rPr>
              <w:t>участковые  избирательные</w:t>
            </w:r>
          </w:p>
          <w:p w14:paraId="18030000">
            <w:pPr>
              <w:spacing w:after="0"/>
              <w:ind/>
              <w:jc w:val="center"/>
              <w:rPr>
                <w:rFonts w:ascii="Times New Roman" w:hAnsi="Times New Roman"/>
                <w:color w:val="000000"/>
                <w:sz w:val="24"/>
              </w:rPr>
            </w:pPr>
            <w:r>
              <w:rPr>
                <w:rFonts w:ascii="Times New Roman" w:hAnsi="Times New Roman"/>
                <w:sz w:val="24"/>
              </w:rPr>
              <w:t>комиссии</w:t>
            </w:r>
          </w:p>
          <w:p w14:paraId="19030000">
            <w:pPr>
              <w:ind/>
              <w:jc w:val="center"/>
              <w:rPr>
                <w:rFonts w:ascii="Times New Roman" w:hAnsi="Times New Roman"/>
                <w:color w:val="000000"/>
                <w:sz w:val="24"/>
              </w:rPr>
            </w:pPr>
          </w:p>
        </w:tc>
      </w:tr>
      <w:tr>
        <w:trPr>
          <w:trHeight w:hRule="atLeast" w:val="156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1A030000">
            <w:pPr>
              <w:pStyle w:val="Style_1"/>
              <w:ind/>
              <w:jc w:val="center"/>
              <w:rPr>
                <w:b w:val="0"/>
              </w:rPr>
            </w:pPr>
            <w:r>
              <w:rPr>
                <w:b w:val="0"/>
              </w:rPr>
              <w:t>98.</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1B030000">
            <w:pPr>
              <w:pStyle w:val="Style_11"/>
              <w:spacing w:after="120" w:before="120" w:line="240" w:lineRule="auto"/>
              <w:ind w:firstLine="0" w:left="142"/>
              <w:contextualSpacing w:val="0"/>
            </w:pPr>
            <w:r>
              <w:rPr>
                <w:rFonts w:ascii="Times New Roman" w:hAnsi="Times New Roman"/>
                <w:sz w:val="24"/>
              </w:rPr>
              <w:t xml:space="preserve">Представление в Думу Лазовского муниципального округа </w:t>
            </w:r>
            <w:r>
              <w:rPr>
                <w:rFonts w:ascii="Times New Roman" w:hAnsi="Times New Roman"/>
                <w:color w:val="000000"/>
                <w:sz w:val="24"/>
              </w:rPr>
              <w:t xml:space="preserve">отчета о расходовании бюджетных средств, выделенных из местного бюджета на подготовку и проведение выборов </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1C030000">
            <w:pPr>
              <w:pStyle w:val="Style_11"/>
              <w:numPr>
                <w:ilvl w:val="0"/>
                <w:numId w:val="0"/>
              </w:numPr>
              <w:spacing w:after="120" w:before="120" w:line="240" w:lineRule="auto"/>
              <w:ind w:firstLine="0" w:left="142"/>
              <w:contextualSpacing w:val="0"/>
              <w:jc w:val="center"/>
              <w:outlineLvl w:val="0"/>
            </w:pPr>
            <w:r>
              <w:rPr>
                <w:rFonts w:ascii="Times New Roman" w:hAnsi="Times New Roman"/>
                <w:sz w:val="24"/>
              </w:rPr>
              <w:t>не позднее чем через три месяца со дня официального опубликования результатов выборов</w:t>
            </w:r>
          </w:p>
          <w:p w14:paraId="1D030000">
            <w:pPr>
              <w:pStyle w:val="Style_11"/>
              <w:spacing w:line="240" w:lineRule="auto"/>
              <w:ind w:firstLine="0" w:left="142"/>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1E030000">
            <w:pPr>
              <w:spacing w:after="0"/>
              <w:ind/>
              <w:jc w:val="center"/>
              <w:rPr>
                <w:rFonts w:ascii="Times New Roman" w:hAnsi="Times New Roman"/>
                <w:color w:val="000000"/>
                <w:sz w:val="24"/>
              </w:rPr>
            </w:pPr>
            <w:r>
              <w:rPr>
                <w:rFonts w:ascii="Times New Roman" w:hAnsi="Times New Roman"/>
                <w:color w:val="000000"/>
                <w:sz w:val="24"/>
              </w:rPr>
              <w:t>территориальная избирательная</w:t>
            </w:r>
          </w:p>
          <w:p w14:paraId="1F030000">
            <w:pPr>
              <w:spacing w:after="0"/>
              <w:ind/>
              <w:jc w:val="center"/>
              <w:rPr>
                <w:rFonts w:ascii="Times New Roman" w:hAnsi="Times New Roman"/>
                <w:color w:val="000000"/>
                <w:sz w:val="24"/>
              </w:rPr>
            </w:pPr>
            <w:r>
              <w:rPr>
                <w:rFonts w:ascii="Times New Roman" w:hAnsi="Times New Roman"/>
                <w:color w:val="000000"/>
                <w:sz w:val="24"/>
              </w:rPr>
              <w:t>комиссия</w:t>
            </w:r>
          </w:p>
        </w:tc>
      </w:tr>
      <w:tr>
        <w:trPr>
          <w:trHeight w:hRule="atLeast" w:val="480"/>
        </w:trPr>
        <w:tc>
          <w:tcPr>
            <w:tcW w:type="dxa" w:w="10658"/>
            <w:gridSpan w:val="14"/>
            <w:tcBorders>
              <w:top w:color="000000" w:sz="4" w:val="single"/>
              <w:left w:color="000000" w:sz="4" w:val="single"/>
              <w:bottom w:color="000000" w:sz="4" w:val="single"/>
              <w:right w:color="000000" w:sz="4" w:val="single"/>
            </w:tcBorders>
            <w:tcMar>
              <w:left w:type="dxa" w:w="0"/>
              <w:right w:type="dxa" w:w="0"/>
            </w:tcMar>
            <w:vAlign w:val="center"/>
          </w:tcPr>
          <w:p w14:paraId="20030000">
            <w:pPr>
              <w:pStyle w:val="Style_1"/>
              <w:ind/>
              <w:jc w:val="center"/>
              <w:rPr>
                <w:b w:val="1"/>
              </w:rPr>
            </w:pPr>
            <w:r>
              <w:rPr>
                <w:b w:val="1"/>
                <w:sz w:val="24"/>
              </w:rPr>
              <w:t>ГОЛОСОВАНИЕ И ОПРЕДЕЛЕНИЕ РЕЗУЛЬТАТОВ ВЫБОРОВ</w:t>
            </w:r>
          </w:p>
        </w:tc>
      </w:tr>
      <w:tr>
        <w:trPr>
          <w:trHeight w:hRule="atLeast" w:val="384"/>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21030000">
            <w:pPr>
              <w:pStyle w:val="Style_1"/>
              <w:ind/>
              <w:jc w:val="center"/>
              <w:rPr>
                <w:b w:val="0"/>
              </w:rPr>
            </w:pPr>
            <w:r>
              <w:rPr>
                <w:b w:val="0"/>
              </w:rPr>
              <w:t>99.</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22030000">
            <w:pPr>
              <w:pStyle w:val="Style_11"/>
              <w:numPr>
                <w:ilvl w:val="0"/>
                <w:numId w:val="0"/>
              </w:numPr>
              <w:spacing w:after="120" w:before="120" w:line="240" w:lineRule="auto"/>
              <w:ind w:firstLine="0" w:left="142"/>
              <w:contextualSpacing w:val="0"/>
              <w:outlineLvl w:val="0"/>
              <w:rPr>
                <w:rFonts w:ascii="Times New Roman" w:hAnsi="Times New Roman"/>
                <w:sz w:val="6"/>
              </w:rPr>
            </w:pPr>
            <w:r>
              <w:rPr>
                <w:rFonts w:ascii="Times New Roman" w:hAnsi="Times New Roman"/>
                <w:sz w:val="24"/>
              </w:rPr>
              <w:t>Утверждение формы избирательного бюллетеня, их числа, порядка осуществления контроля за изготовлением избирательных бюллетеней</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23030000">
            <w:pPr>
              <w:numPr>
                <w:ilvl w:val="0"/>
                <w:numId w:val="0"/>
              </w:numPr>
              <w:ind/>
              <w:jc w:val="center"/>
            </w:pPr>
            <w:r>
              <w:rPr>
                <w:rFonts w:ascii="Times New Roman" w:hAnsi="Times New Roman"/>
                <w:sz w:val="24"/>
              </w:rPr>
              <w:t xml:space="preserve">не позднее                                         </w:t>
            </w:r>
            <w:r>
              <w:rPr>
                <w:rFonts w:ascii="Times New Roman" w:hAnsi="Times New Roman"/>
                <w:sz w:val="24"/>
              </w:rPr>
              <w:t>20 августа 2025 года</w:t>
            </w:r>
          </w:p>
          <w:p w14:paraId="24030000">
            <w:pPr>
              <w:pStyle w:val="Style_11"/>
              <w:spacing w:after="120" w:before="120" w:line="240" w:lineRule="auto"/>
              <w:ind w:firstLine="0" w:left="142"/>
              <w:contextualSpacing w:val="0"/>
              <w:jc w:val="center"/>
              <w:outlineLvl w:val="0"/>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25030000">
            <w:pPr>
              <w:spacing w:after="0"/>
              <w:ind/>
              <w:jc w:val="center"/>
              <w:rPr>
                <w:rFonts w:ascii="Times New Roman" w:hAnsi="Times New Roman"/>
                <w:color w:val="000000"/>
                <w:sz w:val="24"/>
              </w:rPr>
            </w:pPr>
            <w:r>
              <w:rPr>
                <w:rFonts w:ascii="Times New Roman" w:hAnsi="Times New Roman"/>
                <w:color w:val="000000"/>
                <w:sz w:val="24"/>
              </w:rPr>
              <w:t>территориальная избирательная</w:t>
            </w:r>
          </w:p>
          <w:p w14:paraId="26030000">
            <w:pPr>
              <w:spacing w:after="0"/>
              <w:ind/>
              <w:jc w:val="center"/>
              <w:rPr>
                <w:rFonts w:ascii="Times New Roman" w:hAnsi="Times New Roman"/>
                <w:color w:val="000000"/>
                <w:sz w:val="24"/>
              </w:rPr>
            </w:pPr>
            <w:r>
              <w:rPr>
                <w:rFonts w:ascii="Times New Roman" w:hAnsi="Times New Roman"/>
                <w:color w:val="000000"/>
                <w:sz w:val="24"/>
              </w:rPr>
              <w:t>комиссия</w:t>
            </w:r>
          </w:p>
        </w:tc>
      </w:tr>
      <w:tr>
        <w:trPr>
          <w:trHeight w:hRule="atLeast" w:val="984"/>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27030000">
            <w:pPr>
              <w:pStyle w:val="Style_1"/>
              <w:ind/>
              <w:jc w:val="center"/>
              <w:rPr>
                <w:b w:val="0"/>
              </w:rPr>
            </w:pPr>
            <w:r>
              <w:rPr>
                <w:b w:val="0"/>
              </w:rPr>
              <w:t>100.</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28030000">
            <w:pPr>
              <w:pStyle w:val="Style_11"/>
              <w:numPr>
                <w:ilvl w:val="0"/>
                <w:numId w:val="0"/>
              </w:numPr>
              <w:spacing w:after="120" w:before="120" w:line="240" w:lineRule="auto"/>
              <w:ind w:firstLine="0" w:left="142"/>
              <w:contextualSpacing w:val="0"/>
              <w:outlineLvl w:val="0"/>
              <w:rPr>
                <w:rFonts w:ascii="Times New Roman" w:hAnsi="Times New Roman"/>
                <w:sz w:val="6"/>
              </w:rPr>
            </w:pPr>
            <w:r>
              <w:rPr>
                <w:rFonts w:ascii="Times New Roman" w:hAnsi="Times New Roman"/>
                <w:sz w:val="24"/>
              </w:rPr>
              <w:t xml:space="preserve">Утверждение текста избирательного бюллетеня  </w:t>
            </w:r>
          </w:p>
          <w:p w14:paraId="29030000">
            <w:pPr>
              <w:pStyle w:val="Style_11"/>
              <w:numPr>
                <w:ilvl w:val="0"/>
                <w:numId w:val="0"/>
              </w:numPr>
              <w:spacing w:after="120" w:before="120" w:line="240" w:lineRule="auto"/>
              <w:ind w:firstLine="0" w:left="142"/>
              <w:contextualSpacing w:val="0"/>
              <w:outlineLvl w:val="0"/>
              <w:rPr>
                <w:rFonts w:ascii="Times New Roman" w:hAnsi="Times New Roman"/>
                <w:i w:val="1"/>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2A030000">
            <w:pPr>
              <w:pStyle w:val="Style_11"/>
              <w:spacing w:after="120" w:before="120" w:line="240" w:lineRule="auto"/>
              <w:ind w:firstLine="0" w:left="142"/>
              <w:contextualSpacing w:val="0"/>
              <w:jc w:val="center"/>
            </w:pPr>
            <w:r>
              <w:rPr>
                <w:rFonts w:ascii="Times New Roman" w:hAnsi="Times New Roman"/>
                <w:sz w:val="24"/>
              </w:rPr>
              <w:t xml:space="preserve">не позднее                                       </w:t>
            </w:r>
            <w:r>
              <w:rPr>
                <w:rFonts w:ascii="Times New Roman" w:hAnsi="Times New Roman"/>
                <w:sz w:val="24"/>
              </w:rPr>
              <w:t xml:space="preserve">20 августа 2025 года </w:t>
            </w:r>
          </w:p>
          <w:p w14:paraId="2B030000">
            <w:pPr>
              <w:pStyle w:val="Style_11"/>
              <w:spacing w:after="120" w:before="120" w:line="240" w:lineRule="auto"/>
              <w:ind w:firstLine="0" w:left="142"/>
              <w:contextualSpacing w:val="0"/>
              <w:jc w:val="center"/>
              <w:rPr>
                <w:rFonts w:ascii="Times New Roman" w:hAnsi="Times New Roman"/>
                <w:i w:val="1"/>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2C030000">
            <w:pPr>
              <w:spacing w:after="0"/>
              <w:ind/>
              <w:jc w:val="center"/>
              <w:rPr>
                <w:rFonts w:ascii="Times New Roman" w:hAnsi="Times New Roman"/>
                <w:color w:val="000000"/>
                <w:sz w:val="24"/>
              </w:rPr>
            </w:pPr>
            <w:r>
              <w:rPr>
                <w:rFonts w:ascii="Times New Roman" w:hAnsi="Times New Roman"/>
                <w:color w:val="000000"/>
                <w:sz w:val="24"/>
              </w:rPr>
              <w:t>территориальная избирательная</w:t>
            </w:r>
          </w:p>
          <w:p w14:paraId="2D030000">
            <w:pPr>
              <w:spacing w:after="0"/>
              <w:ind/>
              <w:jc w:val="center"/>
              <w:rPr>
                <w:rFonts w:ascii="Times New Roman" w:hAnsi="Times New Roman"/>
                <w:color w:val="000000"/>
                <w:sz w:val="24"/>
              </w:rPr>
            </w:pPr>
            <w:r>
              <w:rPr>
                <w:rFonts w:ascii="Times New Roman" w:hAnsi="Times New Roman"/>
                <w:color w:val="000000"/>
                <w:sz w:val="24"/>
              </w:rPr>
              <w:t>комиссия</w:t>
            </w:r>
          </w:p>
        </w:tc>
      </w:tr>
      <w:tr>
        <w:trPr>
          <w:trHeight w:hRule="atLeast" w:val="2661"/>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2E030000">
            <w:pPr>
              <w:pStyle w:val="Style_1"/>
              <w:ind/>
              <w:jc w:val="center"/>
              <w:rPr>
                <w:b w:val="0"/>
              </w:rPr>
            </w:pPr>
            <w:r>
              <w:rPr>
                <w:b w:val="0"/>
              </w:rPr>
              <w:t>101.</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2F030000">
            <w:pPr>
              <w:pStyle w:val="Style_11"/>
              <w:numPr>
                <w:ilvl w:val="0"/>
                <w:numId w:val="0"/>
              </w:numPr>
              <w:spacing w:after="0" w:before="0" w:line="240" w:lineRule="auto"/>
              <w:ind w:firstLine="0" w:left="142"/>
              <w:contextualSpacing w:val="0"/>
              <w:outlineLvl w:val="0"/>
              <w:rPr>
                <w:rFonts w:ascii="Times New Roman" w:hAnsi="Times New Roman"/>
                <w:sz w:val="24"/>
              </w:rPr>
            </w:pPr>
            <w:r>
              <w:rPr>
                <w:rFonts w:ascii="Times New Roman" w:hAnsi="Times New Roman"/>
                <w:sz w:val="24"/>
              </w:rPr>
              <w:t>Изготовление избирательных бюллетеней под наблюдением территориальной избирательной комиссии</w:t>
            </w:r>
          </w:p>
          <w:p w14:paraId="30030000">
            <w:pPr>
              <w:pStyle w:val="Style_11"/>
              <w:numPr>
                <w:ilvl w:val="0"/>
                <w:numId w:val="1"/>
              </w:numPr>
              <w:spacing w:after="0" w:before="0" w:line="240" w:lineRule="auto"/>
              <w:ind/>
              <w:contextualSpacing w:val="0"/>
              <w:outlineLvl w:val="2"/>
              <w:rPr>
                <w:rFonts w:ascii="Times New Roman" w:hAnsi="Times New Roman"/>
                <w:sz w:val="24"/>
              </w:rPr>
            </w:pPr>
            <w:r>
              <w:rPr>
                <w:rFonts w:ascii="Times New Roman" w:hAnsi="Times New Roman"/>
                <w:sz w:val="24"/>
              </w:rPr>
              <w:t>для обеспечения досрочного голосования</w:t>
            </w:r>
          </w:p>
          <w:p w14:paraId="31030000">
            <w:pPr>
              <w:pStyle w:val="Style_11"/>
              <w:numPr>
                <w:ilvl w:val="0"/>
                <w:numId w:val="0"/>
              </w:numPr>
              <w:spacing w:after="0" w:before="0" w:line="240" w:lineRule="auto"/>
              <w:ind w:firstLine="0" w:left="142"/>
              <w:contextualSpacing w:val="0"/>
              <w:outlineLvl w:val="2"/>
              <w:rPr>
                <w:rFonts w:ascii="Times New Roman" w:hAnsi="Times New Roman"/>
                <w:sz w:val="16"/>
              </w:rPr>
            </w:pPr>
          </w:p>
          <w:p w14:paraId="32030000">
            <w:pPr>
              <w:pStyle w:val="Style_11"/>
              <w:numPr>
                <w:ilvl w:val="0"/>
                <w:numId w:val="2"/>
              </w:numPr>
              <w:spacing w:after="0" w:before="0" w:line="240" w:lineRule="auto"/>
              <w:ind/>
              <w:contextualSpacing w:val="0"/>
              <w:outlineLvl w:val="2"/>
              <w:rPr>
                <w:rFonts w:ascii="Times New Roman" w:hAnsi="Times New Roman"/>
                <w:sz w:val="24"/>
              </w:rPr>
            </w:pPr>
            <w:r>
              <w:rPr>
                <w:rFonts w:ascii="Times New Roman" w:hAnsi="Times New Roman"/>
                <w:sz w:val="24"/>
              </w:rPr>
              <w:t xml:space="preserve">для обеспечения голосования в день голосования </w:t>
            </w:r>
          </w:p>
          <w:p w14:paraId="33030000">
            <w:pPr>
              <w:pStyle w:val="Style_11"/>
              <w:spacing w:after="0" w:before="0" w:line="240" w:lineRule="auto"/>
              <w:ind w:firstLine="0" w:left="142"/>
              <w:contextualSpacing w:val="0"/>
              <w:rPr>
                <w:rFonts w:ascii="Times New Roman" w:hAnsi="Times New Roman"/>
                <w:i w:val="1"/>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34030000">
            <w:pPr>
              <w:pStyle w:val="Style_11"/>
              <w:spacing w:after="120" w:before="120" w:line="240" w:lineRule="auto"/>
              <w:ind w:firstLine="0" w:left="142"/>
              <w:contextualSpacing w:val="0"/>
              <w:rPr>
                <w:rFonts w:ascii="Times New Roman" w:hAnsi="Times New Roman"/>
                <w:sz w:val="24"/>
              </w:rPr>
            </w:pPr>
          </w:p>
          <w:p w14:paraId="35030000">
            <w:pPr>
              <w:pStyle w:val="Style_11"/>
              <w:spacing w:after="0" w:before="0" w:line="240" w:lineRule="auto"/>
              <w:ind w:firstLine="0" w:left="142"/>
              <w:contextualSpacing w:val="0"/>
              <w:rPr>
                <w:sz w:val="32"/>
              </w:rPr>
            </w:pPr>
          </w:p>
          <w:p w14:paraId="36030000">
            <w:pPr>
              <w:pStyle w:val="Style_11"/>
              <w:spacing w:after="0" w:before="0" w:line="240" w:lineRule="auto"/>
              <w:ind w:firstLine="0" w:left="142"/>
              <w:contextualSpacing w:val="0"/>
              <w:rPr>
                <w:sz w:val="16"/>
              </w:rPr>
            </w:pPr>
          </w:p>
          <w:p w14:paraId="37030000">
            <w:pPr>
              <w:pStyle w:val="Style_11"/>
              <w:spacing w:after="0" w:before="0" w:line="240" w:lineRule="auto"/>
              <w:ind w:firstLine="0" w:left="142"/>
              <w:contextualSpacing w:val="0"/>
              <w:jc w:val="center"/>
            </w:pPr>
            <w:r>
              <w:rPr>
                <w:rFonts w:ascii="Times New Roman" w:hAnsi="Times New Roman"/>
                <w:sz w:val="24"/>
              </w:rPr>
              <w:t>не позднее                                          2</w:t>
            </w:r>
            <w:r>
              <w:rPr>
                <w:rFonts w:ascii="Times New Roman" w:hAnsi="Times New Roman"/>
                <w:sz w:val="24"/>
              </w:rPr>
              <w:t>4 августа 2025 года</w:t>
            </w:r>
          </w:p>
          <w:p w14:paraId="38030000">
            <w:pPr>
              <w:pStyle w:val="Style_11"/>
              <w:spacing w:after="0" w:before="0" w:line="240" w:lineRule="auto"/>
              <w:ind w:firstLine="0" w:left="142"/>
              <w:contextualSpacing w:val="0"/>
              <w:rPr>
                <w:rFonts w:ascii="Times New Roman" w:hAnsi="Times New Roman"/>
                <w:sz w:val="20"/>
              </w:rPr>
            </w:pPr>
          </w:p>
          <w:p w14:paraId="39030000">
            <w:pPr>
              <w:pStyle w:val="Style_11"/>
              <w:spacing w:after="0" w:before="0" w:line="240" w:lineRule="auto"/>
              <w:ind w:firstLine="0" w:left="142"/>
              <w:contextualSpacing w:val="0"/>
              <w:jc w:val="center"/>
            </w:pPr>
            <w:r>
              <w:rPr>
                <w:rFonts w:ascii="Times New Roman" w:hAnsi="Times New Roman"/>
                <w:sz w:val="24"/>
              </w:rPr>
              <w:t xml:space="preserve">не позднее </w:t>
            </w:r>
          </w:p>
          <w:p w14:paraId="3A030000">
            <w:pPr>
              <w:pStyle w:val="Style_11"/>
              <w:spacing w:after="0" w:before="0" w:line="240" w:lineRule="auto"/>
              <w:ind w:firstLine="0" w:left="142"/>
              <w:contextualSpacing w:val="0"/>
              <w:jc w:val="center"/>
            </w:pPr>
            <w:r>
              <w:rPr>
                <w:rFonts w:ascii="Times New Roman" w:hAnsi="Times New Roman"/>
                <w:sz w:val="24"/>
              </w:rPr>
              <w:t>3 сентября 2025 года</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3B030000">
            <w:pPr>
              <w:numPr>
                <w:ilvl w:val="0"/>
                <w:numId w:val="0"/>
              </w:numPr>
              <w:spacing w:after="0"/>
              <w:ind/>
              <w:jc w:val="center"/>
              <w:rPr>
                <w:rFonts w:ascii="Times New Roman" w:hAnsi="Times New Roman"/>
                <w:color w:val="000000"/>
                <w:sz w:val="24"/>
              </w:rPr>
            </w:pPr>
            <w:r>
              <w:rPr>
                <w:rFonts w:ascii="Times New Roman" w:hAnsi="Times New Roman"/>
                <w:sz w:val="24"/>
              </w:rPr>
              <w:t xml:space="preserve">полиграфическая организация </w:t>
            </w:r>
            <w:r>
              <w:rPr>
                <w:rFonts w:ascii="Times New Roman" w:hAnsi="Times New Roman"/>
                <w:color w:val="000000"/>
                <w:sz w:val="24"/>
              </w:rPr>
              <w:t>под наблюдением территориальной</w:t>
            </w:r>
          </w:p>
          <w:p w14:paraId="3C030000">
            <w:pPr>
              <w:numPr>
                <w:ilvl w:val="0"/>
                <w:numId w:val="0"/>
              </w:numPr>
              <w:spacing w:after="0"/>
              <w:ind/>
              <w:jc w:val="center"/>
              <w:rPr>
                <w:rFonts w:ascii="Times New Roman" w:hAnsi="Times New Roman"/>
                <w:color w:val="000000"/>
                <w:sz w:val="24"/>
              </w:rPr>
            </w:pPr>
            <w:r>
              <w:rPr>
                <w:rFonts w:ascii="Times New Roman" w:hAnsi="Times New Roman"/>
                <w:color w:val="000000"/>
                <w:sz w:val="24"/>
              </w:rPr>
              <w:t>избирательной</w:t>
            </w:r>
          </w:p>
          <w:p w14:paraId="3D030000">
            <w:pPr>
              <w:numPr>
                <w:ilvl w:val="0"/>
                <w:numId w:val="0"/>
              </w:numPr>
              <w:ind/>
              <w:jc w:val="center"/>
              <w:rPr>
                <w:rFonts w:ascii="Times New Roman" w:hAnsi="Times New Roman"/>
                <w:color w:val="000000"/>
                <w:sz w:val="24"/>
              </w:rPr>
            </w:pPr>
            <w:r>
              <w:rPr>
                <w:rFonts w:ascii="Times New Roman" w:hAnsi="Times New Roman"/>
                <w:color w:val="000000"/>
                <w:sz w:val="24"/>
              </w:rPr>
              <w:t>комиссии</w:t>
            </w:r>
          </w:p>
          <w:p w14:paraId="3E030000">
            <w:pPr>
              <w:ind w:firstLine="0" w:left="142"/>
              <w:jc w:val="both"/>
              <w:rPr>
                <w:rFonts w:ascii="Times New Roman" w:hAnsi="Times New Roman"/>
                <w:sz w:val="24"/>
              </w:rPr>
            </w:pPr>
          </w:p>
        </w:tc>
      </w:tr>
      <w:tr>
        <w:trPr>
          <w:trHeight w:hRule="atLeast" w:val="2211"/>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3F030000">
            <w:pPr>
              <w:pStyle w:val="Style_1"/>
              <w:ind/>
              <w:jc w:val="center"/>
              <w:rPr>
                <w:b w:val="0"/>
              </w:rPr>
            </w:pPr>
            <w:r>
              <w:rPr>
                <w:b w:val="0"/>
              </w:rPr>
              <w:t>102.</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40030000">
            <w:pPr>
              <w:ind w:firstLine="0" w:left="142"/>
            </w:pPr>
            <w:r>
              <w:t xml:space="preserve">Принятие решения о месте и времени передачи избирательных бюллетеней членам </w:t>
            </w:r>
            <w:r>
              <w:t>территориальной избирательной комиссии с правом решающего голоса</w:t>
            </w:r>
            <w:r>
              <w:t>, уничтожения лишних избирательных бюллетеней (при их выявлении)</w:t>
            </w:r>
          </w:p>
          <w:p w14:paraId="41030000">
            <w:pPr>
              <w:ind w:firstLine="0" w:left="142"/>
              <w:rPr>
                <w:i w:val="1"/>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42030000">
            <w:pPr>
              <w:ind w:firstLine="0" w:left="142"/>
              <w:jc w:val="center"/>
            </w:pPr>
            <w:r>
              <w:t>не позднее, чем за два дня до получения избирательных бюллетеней от соответствующей полиграфической организации</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43030000">
            <w:pPr>
              <w:spacing w:after="0"/>
              <w:ind/>
              <w:jc w:val="center"/>
              <w:rPr>
                <w:rFonts w:ascii="Times New Roman" w:hAnsi="Times New Roman"/>
                <w:color w:val="000000"/>
                <w:sz w:val="24"/>
              </w:rPr>
            </w:pPr>
            <w:r>
              <w:rPr>
                <w:rFonts w:ascii="Times New Roman" w:hAnsi="Times New Roman"/>
                <w:color w:val="000000"/>
                <w:sz w:val="24"/>
              </w:rPr>
              <w:t>территориальная избирательная</w:t>
            </w:r>
          </w:p>
          <w:p w14:paraId="44030000">
            <w:pPr>
              <w:spacing w:after="0"/>
              <w:ind/>
              <w:jc w:val="center"/>
              <w:rPr>
                <w:rFonts w:ascii="Times New Roman" w:hAnsi="Times New Roman"/>
                <w:color w:val="000000"/>
                <w:sz w:val="24"/>
              </w:rPr>
            </w:pPr>
            <w:r>
              <w:rPr>
                <w:rFonts w:ascii="Times New Roman" w:hAnsi="Times New Roman"/>
                <w:color w:val="000000"/>
                <w:sz w:val="24"/>
              </w:rPr>
              <w:t>комиссия</w:t>
            </w:r>
          </w:p>
        </w:tc>
      </w:tr>
      <w:tr>
        <w:trPr>
          <w:trHeight w:hRule="atLeast" w:val="624"/>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45030000">
            <w:pPr>
              <w:pStyle w:val="Style_1"/>
              <w:ind/>
              <w:jc w:val="center"/>
              <w:rPr>
                <w:b w:val="0"/>
              </w:rPr>
            </w:pPr>
            <w:r>
              <w:rPr>
                <w:b w:val="0"/>
              </w:rPr>
              <w:t>103.</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46030000">
            <w:pPr>
              <w:pStyle w:val="Style_11"/>
              <w:numPr>
                <w:ilvl w:val="0"/>
                <w:numId w:val="0"/>
              </w:numPr>
              <w:spacing w:after="120" w:before="120" w:line="240" w:lineRule="auto"/>
              <w:ind w:firstLine="0" w:left="142"/>
              <w:contextualSpacing w:val="0"/>
              <w:outlineLvl w:val="0"/>
              <w:rPr>
                <w:rFonts w:ascii="Times New Roman" w:hAnsi="Times New Roman"/>
                <w:sz w:val="24"/>
              </w:rPr>
            </w:pPr>
            <w:r>
              <w:rPr>
                <w:rFonts w:ascii="Times New Roman" w:hAnsi="Times New Roman"/>
                <w:sz w:val="24"/>
              </w:rPr>
              <w:t>Утверждение формы актов передачи избирательных бюллетеней</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47030000">
            <w:pPr>
              <w:pStyle w:val="Style_11"/>
              <w:spacing w:after="120" w:before="120" w:line="240" w:lineRule="auto"/>
              <w:ind w:firstLine="0" w:left="142"/>
              <w:contextualSpacing w:val="0"/>
              <w:jc w:val="center"/>
              <w:rPr>
                <w:rFonts w:ascii="Times New Roman" w:hAnsi="Times New Roman"/>
                <w:sz w:val="24"/>
              </w:rPr>
            </w:pPr>
            <w:r>
              <w:t>не позднее</w:t>
            </w:r>
            <w:r>
              <w:t xml:space="preserve">                                     20 августа</w:t>
            </w:r>
            <w:r>
              <w:t xml:space="preserve"> 20</w:t>
            </w:r>
            <w:r>
              <w:t>25</w:t>
            </w:r>
            <w:r>
              <w:t xml:space="preserve"> года</w:t>
            </w:r>
          </w:p>
          <w:p w14:paraId="48030000">
            <w:pPr>
              <w:pStyle w:val="Style_11"/>
              <w:spacing w:after="120" w:before="120" w:line="240" w:lineRule="auto"/>
              <w:ind w:firstLine="0" w:left="142"/>
              <w:contextualSpacing w:val="0"/>
              <w:jc w:val="center"/>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49030000">
            <w:pPr>
              <w:spacing w:after="0"/>
              <w:ind/>
              <w:jc w:val="center"/>
              <w:rPr>
                <w:rFonts w:ascii="Times New Roman" w:hAnsi="Times New Roman"/>
                <w:color w:val="000000"/>
                <w:sz w:val="24"/>
              </w:rPr>
            </w:pPr>
            <w:r>
              <w:rPr>
                <w:rFonts w:ascii="Times New Roman" w:hAnsi="Times New Roman"/>
                <w:color w:val="000000"/>
                <w:sz w:val="24"/>
              </w:rPr>
              <w:t>территориальная избирательная</w:t>
            </w:r>
          </w:p>
          <w:p w14:paraId="4A030000">
            <w:pPr>
              <w:ind/>
              <w:jc w:val="center"/>
            </w:pPr>
            <w:r>
              <w:rPr>
                <w:rFonts w:ascii="Times New Roman" w:hAnsi="Times New Roman"/>
                <w:color w:val="000000"/>
                <w:sz w:val="24"/>
              </w:rPr>
              <w:t>комиссия</w:t>
            </w:r>
          </w:p>
          <w:p w14:paraId="4B030000">
            <w:pPr>
              <w:spacing w:after="0"/>
              <w:ind/>
              <w:jc w:val="center"/>
              <w:rPr>
                <w:rFonts w:ascii="Times New Roman" w:hAnsi="Times New Roman"/>
                <w:color w:val="000000"/>
                <w:sz w:val="24"/>
              </w:rPr>
            </w:pPr>
          </w:p>
        </w:tc>
      </w:tr>
      <w:tr>
        <w:trPr>
          <w:trHeight w:hRule="atLeast" w:val="1502"/>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4C030000">
            <w:pPr>
              <w:pStyle w:val="Style_1"/>
              <w:ind/>
              <w:jc w:val="center"/>
              <w:rPr>
                <w:b w:val="0"/>
              </w:rPr>
            </w:pPr>
            <w:r>
              <w:rPr>
                <w:b w:val="0"/>
              </w:rPr>
              <w:t>104.</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4D030000">
            <w:pPr>
              <w:pStyle w:val="Style_11"/>
              <w:numPr>
                <w:ilvl w:val="0"/>
                <w:numId w:val="0"/>
              </w:numPr>
              <w:spacing w:after="120" w:before="120" w:line="240" w:lineRule="auto"/>
              <w:ind w:firstLine="0" w:left="142"/>
              <w:contextualSpacing w:val="0"/>
              <w:outlineLvl w:val="0"/>
              <w:rPr>
                <w:rFonts w:ascii="Times New Roman" w:hAnsi="Times New Roman"/>
                <w:sz w:val="24"/>
              </w:rPr>
            </w:pPr>
            <w:r>
              <w:rPr>
                <w:rFonts w:ascii="Times New Roman" w:hAnsi="Times New Roman"/>
                <w:sz w:val="24"/>
              </w:rPr>
              <w:t>Принятие решения о распределении избирательных бюллетеней и сроке их передачи участковым избирательным комиссиям</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4E030000">
            <w:pPr>
              <w:ind/>
              <w:jc w:val="center"/>
            </w:pPr>
            <w:r>
              <w:t>не позднее</w:t>
            </w:r>
            <w:r>
              <w:t xml:space="preserve">                                     20 августа</w:t>
            </w:r>
            <w:r>
              <w:t xml:space="preserve"> 20</w:t>
            </w:r>
            <w:r>
              <w:t>25</w:t>
            </w:r>
            <w:r>
              <w:t xml:space="preserve"> года</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4F030000">
            <w:pPr>
              <w:spacing w:after="0"/>
              <w:ind/>
              <w:jc w:val="center"/>
              <w:rPr>
                <w:rFonts w:ascii="Times New Roman" w:hAnsi="Times New Roman"/>
                <w:color w:val="000000"/>
                <w:sz w:val="24"/>
              </w:rPr>
            </w:pPr>
            <w:r>
              <w:rPr>
                <w:rFonts w:ascii="Times New Roman" w:hAnsi="Times New Roman"/>
                <w:color w:val="000000"/>
                <w:sz w:val="24"/>
              </w:rPr>
              <w:t>территориальная избирательная</w:t>
            </w:r>
          </w:p>
          <w:p w14:paraId="50030000">
            <w:pPr>
              <w:ind/>
              <w:jc w:val="center"/>
            </w:pPr>
            <w:r>
              <w:rPr>
                <w:rFonts w:ascii="Times New Roman" w:hAnsi="Times New Roman"/>
                <w:color w:val="000000"/>
                <w:sz w:val="24"/>
              </w:rPr>
              <w:t>комиссия</w:t>
            </w:r>
          </w:p>
        </w:tc>
      </w:tr>
      <w:tr>
        <w:trPr>
          <w:trHeight w:hRule="atLeast" w:val="2422"/>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51030000">
            <w:pPr>
              <w:pStyle w:val="Style_1"/>
              <w:ind/>
              <w:jc w:val="center"/>
              <w:rPr>
                <w:b w:val="0"/>
              </w:rPr>
            </w:pPr>
            <w:r>
              <w:rPr>
                <w:b w:val="0"/>
              </w:rPr>
              <w:t>105.</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52030000">
            <w:pPr>
              <w:ind w:firstLine="0" w:left="142"/>
              <w:jc w:val="left"/>
              <w:rPr>
                <w:rFonts w:ascii="Times New Roman" w:hAnsi="Times New Roman"/>
                <w:sz w:val="24"/>
              </w:rPr>
            </w:pPr>
            <w:r>
              <w:rPr>
                <w:rFonts w:ascii="Times New Roman" w:hAnsi="Times New Roman"/>
                <w:sz w:val="24"/>
              </w:rPr>
              <w:t>Передача избирательных бюллетеней участковым избирательным комиссиям:</w:t>
            </w:r>
          </w:p>
          <w:p w14:paraId="53030000">
            <w:pPr>
              <w:ind/>
              <w:jc w:val="both"/>
              <w:rPr>
                <w:rFonts w:ascii="Times New Roman" w:hAnsi="Times New Roman"/>
                <w:sz w:val="16"/>
                <w:highlight w:val="red"/>
              </w:rPr>
            </w:pPr>
          </w:p>
          <w:p w14:paraId="54030000">
            <w:pPr>
              <w:numPr>
                <w:numId w:val="3"/>
              </w:numPr>
              <w:ind/>
              <w:jc w:val="both"/>
              <w:rPr>
                <w:rFonts w:ascii="Times New Roman" w:hAnsi="Times New Roman"/>
                <w:sz w:val="24"/>
              </w:rPr>
            </w:pPr>
            <w:r>
              <w:rPr>
                <w:rFonts w:ascii="Times New Roman" w:hAnsi="Times New Roman"/>
                <w:sz w:val="24"/>
              </w:rPr>
              <w:t>для досрочного голосования</w:t>
            </w:r>
          </w:p>
          <w:p w14:paraId="55030000">
            <w:pPr>
              <w:ind/>
              <w:jc w:val="both"/>
              <w:rPr>
                <w:rFonts w:ascii="Times New Roman" w:hAnsi="Times New Roman"/>
                <w:sz w:val="24"/>
              </w:rPr>
            </w:pPr>
          </w:p>
          <w:p w14:paraId="56030000">
            <w:pPr>
              <w:pStyle w:val="Style_11"/>
              <w:numPr>
                <w:numId w:val="4"/>
              </w:numPr>
              <w:spacing w:after="120" w:before="120" w:line="240" w:lineRule="auto"/>
              <w:ind/>
              <w:contextualSpacing w:val="0"/>
              <w:rPr>
                <w:rFonts w:ascii="Times New Roman" w:hAnsi="Times New Roman"/>
                <w:i w:val="1"/>
                <w:sz w:val="24"/>
              </w:rPr>
            </w:pPr>
            <w:r>
              <w:rPr>
                <w:rFonts w:ascii="Times New Roman" w:hAnsi="Times New Roman"/>
                <w:sz w:val="24"/>
              </w:rPr>
              <w:t>для голосования в день голосования</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57030000"/>
          <w:p w14:paraId="58030000"/>
          <w:p w14:paraId="59030000"/>
          <w:p w14:paraId="5A030000">
            <w:pPr>
              <w:spacing w:after="0"/>
              <w:ind/>
              <w:jc w:val="center"/>
              <w:rPr>
                <w:rFonts w:ascii="Times New Roman" w:hAnsi="Times New Roman"/>
                <w:color w:val="000000"/>
                <w:sz w:val="16"/>
              </w:rPr>
            </w:pPr>
          </w:p>
          <w:p w14:paraId="5B030000">
            <w:pPr>
              <w:spacing w:after="0"/>
              <w:ind/>
              <w:jc w:val="center"/>
              <w:rPr>
                <w:rFonts w:ascii="Times New Roman" w:hAnsi="Times New Roman"/>
                <w:color w:val="000000"/>
                <w:sz w:val="24"/>
              </w:rPr>
            </w:pPr>
            <w:r>
              <w:rPr>
                <w:rFonts w:ascii="Times New Roman" w:hAnsi="Times New Roman"/>
                <w:color w:val="000000"/>
                <w:sz w:val="24"/>
              </w:rPr>
              <w:t xml:space="preserve">не позднее </w:t>
            </w:r>
          </w:p>
          <w:p w14:paraId="5C030000">
            <w:pPr>
              <w:spacing w:after="0"/>
              <w:ind/>
              <w:jc w:val="center"/>
              <w:rPr>
                <w:rFonts w:ascii="Times New Roman" w:hAnsi="Times New Roman"/>
                <w:color w:val="000000"/>
                <w:sz w:val="24"/>
              </w:rPr>
            </w:pPr>
            <w:r>
              <w:rPr>
                <w:rFonts w:ascii="Times New Roman" w:hAnsi="Times New Roman"/>
                <w:color w:val="000000"/>
                <w:sz w:val="24"/>
              </w:rPr>
              <w:t>8</w:t>
            </w:r>
            <w:r>
              <w:rPr>
                <w:rFonts w:ascii="Times New Roman" w:hAnsi="Times New Roman"/>
                <w:b w:val="1"/>
                <w:color w:val="000000"/>
                <w:sz w:val="24"/>
              </w:rPr>
              <w:t xml:space="preserve"> </w:t>
            </w:r>
            <w:r>
              <w:rPr>
                <w:rFonts w:ascii="Times New Roman" w:hAnsi="Times New Roman"/>
                <w:color w:val="000000"/>
                <w:sz w:val="24"/>
              </w:rPr>
              <w:t xml:space="preserve">сентября </w:t>
            </w:r>
            <w:r>
              <w:rPr>
                <w:rFonts w:ascii="Times New Roman" w:hAnsi="Times New Roman"/>
                <w:color w:val="000000"/>
                <w:sz w:val="24"/>
              </w:rPr>
              <w:t>2025 года,</w:t>
            </w:r>
          </w:p>
          <w:p w14:paraId="5D030000">
            <w:pPr>
              <w:spacing w:after="0"/>
              <w:ind/>
              <w:jc w:val="center"/>
              <w:rPr>
                <w:rFonts w:ascii="Times New Roman" w:hAnsi="Times New Roman"/>
                <w:color w:val="000000"/>
                <w:sz w:val="16"/>
              </w:rPr>
            </w:pPr>
          </w:p>
          <w:p w14:paraId="5E030000">
            <w:pPr>
              <w:spacing w:after="0"/>
              <w:ind/>
              <w:jc w:val="center"/>
              <w:rPr>
                <w:rFonts w:ascii="Times New Roman" w:hAnsi="Times New Roman"/>
                <w:color w:val="000000"/>
                <w:sz w:val="24"/>
              </w:rPr>
            </w:pPr>
            <w:r>
              <w:rPr>
                <w:rFonts w:ascii="Times New Roman" w:hAnsi="Times New Roman"/>
                <w:color w:val="000000"/>
                <w:sz w:val="24"/>
              </w:rPr>
              <w:t xml:space="preserve">не позднее </w:t>
            </w:r>
          </w:p>
          <w:p w14:paraId="5F030000">
            <w:pPr>
              <w:spacing w:after="0"/>
              <w:ind/>
              <w:jc w:val="center"/>
              <w:rPr>
                <w:rFonts w:ascii="Times New Roman" w:hAnsi="Times New Roman"/>
                <w:color w:val="000000"/>
                <w:sz w:val="24"/>
              </w:rPr>
            </w:pPr>
            <w:r>
              <w:rPr>
                <w:rFonts w:ascii="Times New Roman" w:hAnsi="Times New Roman"/>
                <w:color w:val="000000"/>
                <w:sz w:val="24"/>
              </w:rPr>
              <w:t xml:space="preserve">12 сентября </w:t>
            </w:r>
            <w:r>
              <w:rPr>
                <w:rFonts w:ascii="Times New Roman" w:hAnsi="Times New Roman"/>
                <w:color w:val="000000"/>
                <w:sz w:val="24"/>
              </w:rPr>
              <w:t>2025</w:t>
            </w:r>
            <w:r>
              <w:rPr>
                <w:rFonts w:ascii="Times New Roman" w:hAnsi="Times New Roman"/>
                <w:color w:val="000000"/>
                <w:sz w:val="24"/>
              </w:rPr>
              <w:t xml:space="preserve"> </w:t>
            </w:r>
            <w:r>
              <w:rPr>
                <w:rFonts w:ascii="Times New Roman" w:hAnsi="Times New Roman"/>
                <w:color w:val="000000"/>
                <w:sz w:val="24"/>
              </w:rPr>
              <w:t>года</w:t>
            </w:r>
          </w:p>
          <w:p w14:paraId="60030000">
            <w:pPr>
              <w:ind/>
              <w:jc w:val="center"/>
              <w:rPr>
                <w:rFonts w:ascii="Times New Roman" w:hAnsi="Times New Roman"/>
                <w:color w:val="000000"/>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61030000">
            <w:pPr>
              <w:spacing w:after="0"/>
              <w:ind/>
              <w:jc w:val="center"/>
              <w:rPr>
                <w:rFonts w:ascii="Times New Roman" w:hAnsi="Times New Roman"/>
                <w:color w:val="000000"/>
                <w:sz w:val="24"/>
              </w:rPr>
            </w:pPr>
            <w:r>
              <w:rPr>
                <w:rFonts w:ascii="Times New Roman" w:hAnsi="Times New Roman"/>
                <w:color w:val="000000"/>
                <w:sz w:val="24"/>
              </w:rPr>
              <w:t>территориальная избирательная</w:t>
            </w:r>
          </w:p>
          <w:p w14:paraId="62030000">
            <w:pPr>
              <w:ind/>
              <w:jc w:val="center"/>
            </w:pPr>
            <w:r>
              <w:rPr>
                <w:rFonts w:ascii="Times New Roman" w:hAnsi="Times New Roman"/>
                <w:color w:val="000000"/>
                <w:sz w:val="24"/>
              </w:rPr>
              <w:t>комиссия</w:t>
            </w:r>
          </w:p>
          <w:p w14:paraId="63030000">
            <w:pPr>
              <w:ind w:firstLine="0" w:left="142"/>
              <w:jc w:val="both"/>
              <w:rPr>
                <w:rFonts w:ascii="Times New Roman" w:hAnsi="Times New Roman"/>
                <w:sz w:val="24"/>
              </w:rPr>
            </w:pPr>
          </w:p>
        </w:tc>
      </w:tr>
      <w:tr>
        <w:trPr>
          <w:trHeight w:hRule="atLeast" w:val="1851"/>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64030000">
            <w:pPr>
              <w:pStyle w:val="Style_1"/>
              <w:ind/>
              <w:jc w:val="center"/>
              <w:rPr>
                <w:b w:val="0"/>
              </w:rPr>
            </w:pPr>
            <w:r>
              <w:rPr>
                <w:b w:val="0"/>
              </w:rPr>
              <w:t>106.</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65030000">
            <w:pPr>
              <w:numPr>
                <w:ilvl w:val="0"/>
                <w:numId w:val="0"/>
              </w:numPr>
              <w:ind w:firstLine="0" w:left="142"/>
              <w:jc w:val="left"/>
              <w:rPr>
                <w:rFonts w:ascii="Times New Roman" w:hAnsi="Times New Roman"/>
                <w:sz w:val="24"/>
              </w:rPr>
            </w:pPr>
            <w:r>
              <w:rPr>
                <w:rFonts w:ascii="Times New Roman" w:hAnsi="Times New Roman"/>
                <w:color w:val="000000"/>
                <w:sz w:val="24"/>
              </w:rPr>
              <w:t xml:space="preserve">Оповещение избирателей </w:t>
            </w:r>
            <w:r>
              <w:rPr>
                <w:rFonts w:ascii="Times New Roman" w:hAnsi="Times New Roman"/>
                <w:sz w:val="24"/>
              </w:rPr>
              <w:t xml:space="preserve">о дне, времени и месте голосования, адресе и номерах телефонов </w:t>
            </w:r>
            <w:r>
              <w:rPr>
                <w:rFonts w:ascii="Times New Roman" w:hAnsi="Times New Roman"/>
                <w:sz w:val="24"/>
              </w:rPr>
              <w:t>участковых избирательных комиссий через средства массовой информации или иным способом</w:t>
            </w:r>
            <w:r>
              <w:rPr>
                <w:rFonts w:ascii="Times New Roman" w:hAnsi="Times New Roman"/>
                <w:sz w:val="24"/>
              </w:rPr>
              <w:t> </w:t>
            </w:r>
          </w:p>
          <w:p w14:paraId="66030000">
            <w:pPr>
              <w:pStyle w:val="Style_11"/>
              <w:spacing w:after="120" w:before="120" w:line="240" w:lineRule="auto"/>
              <w:ind w:firstLine="0" w:left="142"/>
              <w:contextualSpacing w:val="0"/>
              <w:outlineLvl w:val="0"/>
              <w:rPr>
                <w:rFonts w:ascii="Times New Roman" w:hAnsi="Times New Roman"/>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67030000">
            <w:pPr>
              <w:pStyle w:val="Style_11"/>
              <w:spacing w:line="240" w:lineRule="auto"/>
              <w:ind w:firstLine="0" w:left="142"/>
              <w:jc w:val="center"/>
            </w:pPr>
            <w:r>
              <w:rPr>
                <w:rFonts w:ascii="Times New Roman" w:hAnsi="Times New Roman"/>
                <w:sz w:val="24"/>
              </w:rPr>
              <w:t xml:space="preserve">не позднее </w:t>
            </w:r>
          </w:p>
          <w:p w14:paraId="68030000">
            <w:pPr>
              <w:pStyle w:val="Style_11"/>
              <w:spacing w:line="240" w:lineRule="auto"/>
              <w:ind w:firstLine="0" w:left="142"/>
              <w:jc w:val="center"/>
            </w:pPr>
            <w:r>
              <w:rPr>
                <w:rFonts w:ascii="Times New Roman" w:hAnsi="Times New Roman"/>
                <w:sz w:val="24"/>
              </w:rPr>
              <w:t xml:space="preserve">3 сентября 2025 года, </w:t>
            </w:r>
          </w:p>
          <w:p w14:paraId="69030000">
            <w:pPr>
              <w:pStyle w:val="Style_11"/>
              <w:spacing w:line="240" w:lineRule="auto"/>
              <w:ind w:firstLine="0" w:left="142"/>
              <w:jc w:val="center"/>
            </w:pPr>
            <w:r>
              <w:rPr>
                <w:rFonts w:ascii="Times New Roman" w:hAnsi="Times New Roman"/>
                <w:sz w:val="24"/>
              </w:rPr>
              <w:t xml:space="preserve">а при проведении досрочного голосования </w:t>
            </w:r>
          </w:p>
          <w:p w14:paraId="6A030000">
            <w:pPr>
              <w:pStyle w:val="Style_11"/>
              <w:spacing w:line="240" w:lineRule="auto"/>
              <w:ind w:firstLine="0" w:left="142"/>
              <w:jc w:val="center"/>
            </w:pPr>
            <w:r>
              <w:rPr>
                <w:rFonts w:ascii="Times New Roman" w:hAnsi="Times New Roman"/>
                <w:sz w:val="24"/>
              </w:rPr>
              <w:t>не позднее чем за 5</w:t>
            </w:r>
            <w:r>
              <w:rPr>
                <w:rFonts w:ascii="Times New Roman" w:hAnsi="Times New Roman"/>
                <w:sz w:val="24"/>
              </w:rPr>
              <w:t> </w:t>
            </w:r>
            <w:r>
              <w:rPr>
                <w:rFonts w:ascii="Times New Roman" w:hAnsi="Times New Roman"/>
                <w:sz w:val="24"/>
              </w:rPr>
              <w:t>дней до дня досрочного голосования</w:t>
            </w:r>
            <w:r>
              <w:rPr>
                <w:rFonts w:ascii="Times New Roman" w:hAnsi="Times New Roman"/>
                <w:sz w:val="24"/>
              </w:rPr>
              <w:t xml:space="preserve">   </w:t>
            </w:r>
          </w:p>
          <w:p w14:paraId="6B030000">
            <w:pPr>
              <w:pStyle w:val="Style_11"/>
              <w:spacing w:line="240" w:lineRule="auto"/>
              <w:ind w:firstLine="0" w:left="142"/>
              <w:jc w:val="center"/>
            </w:pPr>
          </w:p>
          <w:p w14:paraId="6C030000">
            <w:pPr>
              <w:pStyle w:val="Style_11"/>
              <w:spacing w:line="240" w:lineRule="auto"/>
              <w:ind w:firstLine="0" w:left="142"/>
              <w:jc w:val="center"/>
              <w:rPr>
                <w:i w:val="1"/>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6D030000">
            <w:pPr>
              <w:numPr>
                <w:ilvl w:val="0"/>
                <w:numId w:val="0"/>
              </w:numPr>
              <w:spacing w:after="0"/>
              <w:ind/>
              <w:jc w:val="center"/>
              <w:rPr>
                <w:rFonts w:ascii="Times New Roman" w:hAnsi="Times New Roman"/>
                <w:color w:val="000000"/>
                <w:sz w:val="24"/>
              </w:rPr>
            </w:pPr>
            <w:r>
              <w:rPr>
                <w:rFonts w:ascii="Times New Roman" w:hAnsi="Times New Roman"/>
                <w:color w:val="000000"/>
                <w:sz w:val="24"/>
              </w:rPr>
              <w:t>территориальная,</w:t>
            </w:r>
          </w:p>
          <w:p w14:paraId="6E030000">
            <w:pPr>
              <w:numPr>
                <w:ilvl w:val="0"/>
                <w:numId w:val="0"/>
              </w:numPr>
              <w:spacing w:after="0"/>
              <w:ind/>
              <w:jc w:val="center"/>
              <w:rPr>
                <w:rFonts w:ascii="Times New Roman" w:hAnsi="Times New Roman"/>
                <w:sz w:val="24"/>
              </w:rPr>
            </w:pPr>
            <w:r>
              <w:rPr>
                <w:rFonts w:ascii="Times New Roman" w:hAnsi="Times New Roman"/>
                <w:sz w:val="24"/>
              </w:rPr>
              <w:t xml:space="preserve">участковые </w:t>
            </w:r>
          </w:p>
          <w:p w14:paraId="6F030000">
            <w:pPr>
              <w:numPr>
                <w:ilvl w:val="0"/>
                <w:numId w:val="0"/>
              </w:numPr>
              <w:spacing w:after="0"/>
              <w:ind/>
              <w:jc w:val="center"/>
              <w:rPr>
                <w:rFonts w:ascii="Times New Roman" w:hAnsi="Times New Roman"/>
                <w:sz w:val="24"/>
              </w:rPr>
            </w:pPr>
            <w:r>
              <w:rPr>
                <w:rFonts w:ascii="Times New Roman" w:hAnsi="Times New Roman"/>
                <w:sz w:val="24"/>
              </w:rPr>
              <w:t xml:space="preserve">избирательные </w:t>
            </w:r>
          </w:p>
          <w:p w14:paraId="70030000">
            <w:pPr>
              <w:numPr>
                <w:ilvl w:val="0"/>
                <w:numId w:val="0"/>
              </w:numPr>
              <w:spacing w:after="0"/>
              <w:ind/>
              <w:jc w:val="center"/>
              <w:rPr>
                <w:rFonts w:ascii="Times New Roman" w:hAnsi="Times New Roman"/>
                <w:sz w:val="24"/>
              </w:rPr>
            </w:pPr>
            <w:r>
              <w:rPr>
                <w:rFonts w:ascii="Times New Roman" w:hAnsi="Times New Roman"/>
                <w:sz w:val="24"/>
              </w:rPr>
              <w:t>комиссии</w:t>
            </w:r>
          </w:p>
          <w:p w14:paraId="71030000">
            <w:pPr>
              <w:pStyle w:val="Style_11"/>
              <w:numPr>
                <w:ilvl w:val="0"/>
                <w:numId w:val="0"/>
              </w:numPr>
              <w:spacing w:after="120" w:before="120" w:line="240" w:lineRule="auto"/>
              <w:ind/>
              <w:contextualSpacing w:val="0"/>
              <w:outlineLvl w:val="0"/>
              <w:rPr>
                <w:rFonts w:ascii="Times New Roman" w:hAnsi="Times New Roman"/>
                <w:sz w:val="24"/>
              </w:rPr>
            </w:pPr>
          </w:p>
          <w:p w14:paraId="72030000">
            <w:pPr>
              <w:ind w:firstLine="0" w:left="142"/>
              <w:jc w:val="both"/>
              <w:rPr>
                <w:rFonts w:ascii="Times New Roman" w:hAnsi="Times New Roman"/>
                <w:sz w:val="24"/>
              </w:rPr>
            </w:pPr>
          </w:p>
        </w:tc>
      </w:tr>
      <w:tr>
        <w:trPr>
          <w:trHeight w:hRule="atLeast" w:val="2016"/>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73030000">
            <w:pPr>
              <w:pStyle w:val="Style_1"/>
              <w:ind/>
              <w:jc w:val="center"/>
              <w:rPr>
                <w:b w:val="0"/>
              </w:rPr>
            </w:pPr>
            <w:r>
              <w:rPr>
                <w:b w:val="0"/>
              </w:rPr>
              <w:t>107.</w:t>
            </w:r>
          </w:p>
          <w:p w14:paraId="74030000">
            <w:pPr>
              <w:pStyle w:val="Style_1"/>
              <w:ind/>
              <w:jc w:val="center"/>
              <w:rPr>
                <w:b w:val="0"/>
              </w:rPr>
            </w:pPr>
          </w:p>
        </w:tc>
        <w:tc>
          <w:tcPr>
            <w:tcW w:type="dxa" w:w="4132"/>
            <w:gridSpan w:val="6"/>
            <w:tcBorders>
              <w:top w:color="000000" w:sz="4" w:val="single"/>
              <w:left w:color="000000" w:sz="4" w:val="single"/>
              <w:bottom w:color="000000" w:sz="4" w:val="single"/>
              <w:right w:color="000000" w:sz="4" w:val="single"/>
            </w:tcBorders>
            <w:shd w:fill="auto" w:val="clear"/>
            <w:tcMar>
              <w:left w:type="dxa" w:w="0"/>
              <w:right w:type="dxa" w:w="0"/>
            </w:tcMar>
            <w:vAlign w:val="top"/>
          </w:tcPr>
          <w:p w14:paraId="75030000">
            <w:pPr>
              <w:ind w:firstLine="0" w:left="142"/>
              <w:jc w:val="left"/>
              <w:rPr>
                <w:rFonts w:ascii="Times New Roman" w:hAnsi="Times New Roman"/>
                <w:sz w:val="24"/>
              </w:rPr>
            </w:pPr>
            <w:r>
              <w:rPr>
                <w:rFonts w:ascii="Times New Roman" w:hAnsi="Times New Roman"/>
                <w:sz w:val="24"/>
              </w:rPr>
              <w:t>Определение графика работы избирательных комиссий для проведения досрочного голосования не менее четырех часов в день в рабочие дни в вечернее время (после 16-00 часов по местному времени) и в выходные дни</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76030000">
            <w:pPr>
              <w:spacing w:after="0"/>
              <w:ind/>
              <w:jc w:val="center"/>
              <w:rPr>
                <w:rFonts w:ascii="Times New Roman" w:hAnsi="Times New Roman"/>
                <w:color w:val="000000"/>
                <w:sz w:val="24"/>
              </w:rPr>
            </w:pPr>
            <w:r>
              <w:rPr>
                <w:rFonts w:ascii="Times New Roman" w:hAnsi="Times New Roman"/>
                <w:color w:val="000000"/>
                <w:sz w:val="24"/>
              </w:rPr>
              <w:t>не позднее                                         14</w:t>
            </w:r>
            <w:r>
              <w:rPr>
                <w:rFonts w:ascii="Times New Roman" w:hAnsi="Times New Roman"/>
                <w:color w:val="000000"/>
                <w:sz w:val="24"/>
              </w:rPr>
              <w:t xml:space="preserve"> августа 2025 года</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77030000">
            <w:pPr>
              <w:spacing w:after="0"/>
              <w:ind/>
              <w:jc w:val="center"/>
              <w:rPr>
                <w:rFonts w:ascii="Times New Roman" w:hAnsi="Times New Roman"/>
                <w:color w:val="000000"/>
                <w:sz w:val="24"/>
              </w:rPr>
            </w:pPr>
            <w:r>
              <w:rPr>
                <w:rFonts w:ascii="Times New Roman" w:hAnsi="Times New Roman"/>
                <w:color w:val="000000"/>
                <w:sz w:val="24"/>
              </w:rPr>
              <w:t>территориальная избирательная</w:t>
            </w:r>
          </w:p>
          <w:p w14:paraId="78030000">
            <w:pPr>
              <w:ind/>
              <w:jc w:val="center"/>
            </w:pPr>
            <w:r>
              <w:rPr>
                <w:rFonts w:ascii="Times New Roman" w:hAnsi="Times New Roman"/>
                <w:color w:val="000000"/>
                <w:sz w:val="24"/>
              </w:rPr>
              <w:t>комиссия</w:t>
            </w:r>
          </w:p>
        </w:tc>
      </w:tr>
      <w:tr>
        <w:trPr>
          <w:trHeight w:hRule="atLeast" w:val="285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79030000">
            <w:pPr>
              <w:ind w:firstLine="0" w:left="0"/>
              <w:jc w:val="center"/>
            </w:pPr>
            <w:r>
              <w:t>108.</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7A030000">
            <w:pPr>
              <w:numPr>
                <w:ilvl w:val="0"/>
                <w:numId w:val="0"/>
              </w:numPr>
              <w:ind w:firstLine="0" w:left="142"/>
              <w:jc w:val="left"/>
              <w:rPr>
                <w:rFonts w:ascii="Times New Roman" w:hAnsi="Times New Roman"/>
                <w:sz w:val="24"/>
              </w:rPr>
            </w:pPr>
            <w:r>
              <w:rPr>
                <w:rFonts w:ascii="Times New Roman" w:hAnsi="Times New Roman"/>
                <w:sz w:val="24"/>
              </w:rPr>
              <w:t xml:space="preserve">Размещение на сайте </w:t>
            </w:r>
            <w:r>
              <w:rPr>
                <w:rFonts w:ascii="Times New Roman" w:hAnsi="Times New Roman"/>
                <w:sz w:val="24"/>
              </w:rPr>
              <w:t>территориальной избирательной комиссии</w:t>
            </w:r>
            <w:r>
              <w:rPr>
                <w:rFonts w:ascii="Times New Roman" w:hAnsi="Times New Roman"/>
                <w:sz w:val="24"/>
              </w:rPr>
              <w:t xml:space="preserve"> в информационно-телекоммуникационной сети «Интернет», опубликование в средствах массовой информации или обнародование иным способом графика работы избирательных комиссий для проведения досрочного голосования</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7B030000">
            <w:pPr>
              <w:ind/>
              <w:jc w:val="center"/>
              <w:rPr>
                <w:rFonts w:ascii="Times New Roman" w:hAnsi="Times New Roman"/>
                <w:color w:val="000000"/>
                <w:sz w:val="24"/>
              </w:rPr>
            </w:pPr>
            <w:r>
              <w:rPr>
                <w:rFonts w:ascii="Times New Roman" w:hAnsi="Times New Roman"/>
                <w:sz w:val="24"/>
              </w:rPr>
              <w:t>незамедлительно после утверждения графика работы избирательных комиссий для проведения досрочного голосования</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7C030000">
            <w:pPr>
              <w:spacing w:after="0"/>
              <w:ind/>
              <w:jc w:val="center"/>
              <w:rPr>
                <w:rFonts w:ascii="Times New Roman" w:hAnsi="Times New Roman"/>
                <w:color w:val="000000"/>
                <w:sz w:val="24"/>
              </w:rPr>
            </w:pPr>
            <w:r>
              <w:rPr>
                <w:rFonts w:ascii="Times New Roman" w:hAnsi="Times New Roman"/>
                <w:color w:val="000000"/>
                <w:sz w:val="24"/>
              </w:rPr>
              <w:t>территориальная избирательная</w:t>
            </w:r>
          </w:p>
          <w:p w14:paraId="7D030000">
            <w:pPr>
              <w:ind/>
              <w:jc w:val="center"/>
            </w:pPr>
            <w:r>
              <w:rPr>
                <w:rFonts w:ascii="Times New Roman" w:hAnsi="Times New Roman"/>
                <w:color w:val="000000"/>
                <w:sz w:val="24"/>
              </w:rPr>
              <w:t>комиссия</w:t>
            </w:r>
          </w:p>
        </w:tc>
      </w:tr>
      <w:tr>
        <w:trPr>
          <w:trHeight w:hRule="atLeast" w:val="234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7E030000">
            <w:pPr>
              <w:ind w:firstLine="0" w:left="0"/>
              <w:jc w:val="center"/>
            </w:pPr>
            <w:r>
              <w:t>109.</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7F030000">
            <w:pPr>
              <w:numPr>
                <w:ilvl w:val="0"/>
                <w:numId w:val="0"/>
              </w:numPr>
              <w:ind w:firstLine="0" w:left="142"/>
              <w:jc w:val="left"/>
              <w:rPr>
                <w:rFonts w:ascii="Times New Roman" w:hAnsi="Times New Roman"/>
                <w:sz w:val="24"/>
              </w:rPr>
            </w:pPr>
            <w:r>
              <w:rPr>
                <w:rFonts w:ascii="Times New Roman" w:hAnsi="Times New Roman"/>
                <w:color w:val="000000"/>
                <w:sz w:val="24"/>
              </w:rPr>
              <w:t xml:space="preserve">Размещение </w:t>
            </w:r>
            <w:r>
              <w:rPr>
                <w:rFonts w:ascii="Times New Roman" w:hAnsi="Times New Roman"/>
                <w:sz w:val="24"/>
              </w:rPr>
              <w:t xml:space="preserve">на информационных стендах в помещении для голосования либо непосредственно перед </w:t>
            </w:r>
            <w:r>
              <w:rPr>
                <w:rFonts w:ascii="Times New Roman" w:hAnsi="Times New Roman"/>
                <w:sz w:val="24"/>
              </w:rPr>
              <w:t xml:space="preserve">указанным помещением информации о кандидатах, внесенных в избирательный бюллетень, </w:t>
            </w:r>
            <w:r>
              <w:rPr>
                <w:rFonts w:ascii="Times New Roman" w:hAnsi="Times New Roman"/>
                <w:color w:val="000000"/>
                <w:sz w:val="24"/>
              </w:rPr>
              <w:t>образцов заполненных избирательных бюллетеней</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80030000">
            <w:pPr>
              <w:ind/>
              <w:jc w:val="center"/>
              <w:rPr>
                <w:rFonts w:ascii="Times New Roman" w:hAnsi="Times New Roman"/>
                <w:color w:val="000000"/>
                <w:sz w:val="24"/>
              </w:rPr>
            </w:pPr>
            <w:r>
              <w:rPr>
                <w:rFonts w:ascii="Times New Roman" w:hAnsi="Times New Roman"/>
                <w:color w:val="000000"/>
                <w:sz w:val="24"/>
              </w:rPr>
              <w:t>до начала голосования,</w:t>
            </w:r>
          </w:p>
          <w:p w14:paraId="81030000">
            <w:pPr>
              <w:pStyle w:val="Style_11"/>
              <w:spacing w:after="120" w:before="120" w:line="240" w:lineRule="auto"/>
              <w:ind w:firstLine="0" w:left="142"/>
              <w:contextualSpacing w:val="0"/>
              <w:jc w:val="center"/>
              <w:rPr>
                <w:rFonts w:ascii="Times New Roman" w:hAnsi="Times New Roman"/>
                <w:sz w:val="24"/>
              </w:rPr>
            </w:pPr>
            <w:r>
              <w:rPr>
                <w:rFonts w:ascii="Times New Roman" w:hAnsi="Times New Roman"/>
                <w:color w:val="000000"/>
                <w:sz w:val="24"/>
              </w:rPr>
              <w:t>в том числе досрочного голосования</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82030000">
            <w:pPr>
              <w:numPr>
                <w:ilvl w:val="0"/>
                <w:numId w:val="0"/>
              </w:numPr>
              <w:spacing w:after="0"/>
              <w:ind/>
              <w:jc w:val="center"/>
              <w:rPr>
                <w:rFonts w:ascii="Times New Roman" w:hAnsi="Times New Roman"/>
                <w:color w:val="000000"/>
                <w:sz w:val="24"/>
              </w:rPr>
            </w:pPr>
            <w:r>
              <w:rPr>
                <w:rFonts w:ascii="Times New Roman" w:hAnsi="Times New Roman"/>
                <w:color w:val="000000"/>
                <w:sz w:val="24"/>
              </w:rPr>
              <w:t>территориальная,</w:t>
            </w:r>
          </w:p>
          <w:p w14:paraId="83030000">
            <w:pPr>
              <w:numPr>
                <w:ilvl w:val="0"/>
                <w:numId w:val="0"/>
              </w:numPr>
              <w:spacing w:after="0"/>
              <w:ind/>
              <w:jc w:val="center"/>
              <w:rPr>
                <w:rFonts w:ascii="Times New Roman" w:hAnsi="Times New Roman"/>
                <w:sz w:val="24"/>
              </w:rPr>
            </w:pPr>
            <w:r>
              <w:rPr>
                <w:rFonts w:ascii="Times New Roman" w:hAnsi="Times New Roman"/>
                <w:sz w:val="24"/>
              </w:rPr>
              <w:t xml:space="preserve">участковые </w:t>
            </w:r>
          </w:p>
          <w:p w14:paraId="84030000">
            <w:pPr>
              <w:numPr>
                <w:ilvl w:val="0"/>
                <w:numId w:val="0"/>
              </w:numPr>
              <w:spacing w:after="0"/>
              <w:ind/>
              <w:jc w:val="center"/>
              <w:rPr>
                <w:rFonts w:ascii="Times New Roman" w:hAnsi="Times New Roman"/>
                <w:sz w:val="24"/>
              </w:rPr>
            </w:pPr>
            <w:r>
              <w:rPr>
                <w:rFonts w:ascii="Times New Roman" w:hAnsi="Times New Roman"/>
                <w:sz w:val="24"/>
              </w:rPr>
              <w:t xml:space="preserve">избирательные </w:t>
            </w:r>
          </w:p>
          <w:p w14:paraId="85030000">
            <w:pPr>
              <w:numPr>
                <w:ilvl w:val="0"/>
                <w:numId w:val="0"/>
              </w:numPr>
              <w:spacing w:after="0"/>
              <w:ind/>
              <w:jc w:val="center"/>
              <w:rPr>
                <w:rFonts w:ascii="Times New Roman" w:hAnsi="Times New Roman"/>
                <w:sz w:val="24"/>
              </w:rPr>
            </w:pPr>
            <w:r>
              <w:rPr>
                <w:rFonts w:ascii="Times New Roman" w:hAnsi="Times New Roman"/>
                <w:sz w:val="24"/>
              </w:rPr>
              <w:t>комиссии</w:t>
            </w:r>
          </w:p>
          <w:p w14:paraId="86030000">
            <w:pPr>
              <w:ind w:firstLine="0" w:left="142"/>
              <w:jc w:val="both"/>
              <w:rPr>
                <w:rFonts w:ascii="Times New Roman" w:hAnsi="Times New Roman"/>
                <w:sz w:val="24"/>
              </w:rPr>
            </w:pPr>
          </w:p>
        </w:tc>
      </w:tr>
      <w:tr>
        <w:trPr>
          <w:trHeight w:hRule="atLeast" w:val="255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87030000">
            <w:pPr>
              <w:ind w:firstLine="0" w:left="0"/>
              <w:jc w:val="center"/>
            </w:pPr>
            <w:r>
              <w:t>110.</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88030000">
            <w:pPr>
              <w:spacing w:after="0"/>
              <w:ind w:firstLine="0" w:left="142"/>
              <w:jc w:val="left"/>
              <w:rPr>
                <w:rFonts w:ascii="Times New Roman" w:hAnsi="Times New Roman"/>
                <w:sz w:val="24"/>
              </w:rPr>
            </w:pPr>
            <w:r>
              <w:rPr>
                <w:rFonts w:ascii="Times New Roman" w:hAnsi="Times New Roman"/>
                <w:sz w:val="24"/>
              </w:rPr>
              <w:t xml:space="preserve">Представление в </w:t>
            </w:r>
            <w:r>
              <w:rPr>
                <w:rFonts w:ascii="Times New Roman" w:hAnsi="Times New Roman"/>
                <w:sz w:val="24"/>
              </w:rPr>
              <w:t>территориальную избирательную комиссию</w:t>
            </w:r>
            <w:r>
              <w:rPr>
                <w:rFonts w:ascii="Times New Roman" w:hAnsi="Times New Roman"/>
                <w:sz w:val="24"/>
              </w:rPr>
              <w:t xml:space="preserve"> списков </w:t>
            </w:r>
          </w:p>
          <w:p w14:paraId="89030000">
            <w:pPr>
              <w:spacing w:after="0"/>
              <w:ind w:firstLine="0" w:left="142"/>
              <w:jc w:val="left"/>
              <w:rPr>
                <w:rFonts w:ascii="Times New Roman" w:hAnsi="Times New Roman"/>
                <w:sz w:val="24"/>
              </w:rPr>
            </w:pPr>
            <w:r>
              <w:rPr>
                <w:rFonts w:ascii="Times New Roman" w:hAnsi="Times New Roman"/>
                <w:sz w:val="24"/>
              </w:rPr>
              <w:t>наблюдателей:</w:t>
            </w:r>
          </w:p>
          <w:p w14:paraId="8A030000">
            <w:pPr>
              <w:spacing w:after="0"/>
              <w:ind w:firstLine="0" w:left="142"/>
              <w:jc w:val="left"/>
              <w:rPr>
                <w:rFonts w:ascii="Times New Roman" w:hAnsi="Times New Roman"/>
                <w:sz w:val="24"/>
              </w:rPr>
            </w:pPr>
          </w:p>
          <w:p w14:paraId="8B030000">
            <w:pPr>
              <w:ind w:firstLine="0" w:left="142"/>
              <w:jc w:val="left"/>
              <w:rPr>
                <w:rFonts w:ascii="Times New Roman" w:hAnsi="Times New Roman"/>
                <w:sz w:val="24"/>
              </w:rPr>
            </w:pPr>
            <w:r>
              <w:rPr>
                <w:rFonts w:ascii="Times New Roman" w:hAnsi="Times New Roman"/>
                <w:sz w:val="24"/>
              </w:rPr>
              <w:t>- на досрочное голосование</w:t>
            </w:r>
            <w:r>
              <w:rPr>
                <w:rFonts w:ascii="Times New Roman" w:hAnsi="Times New Roman"/>
                <w:sz w:val="24"/>
              </w:rPr>
              <w:t xml:space="preserve"> </w:t>
            </w:r>
          </w:p>
          <w:p w14:paraId="8C030000">
            <w:pPr>
              <w:ind w:firstLine="0" w:left="142"/>
              <w:jc w:val="left"/>
              <w:rPr>
                <w:rFonts w:ascii="Times New Roman" w:hAnsi="Times New Roman"/>
                <w:sz w:val="24"/>
              </w:rPr>
            </w:pPr>
          </w:p>
          <w:p w14:paraId="8D030000">
            <w:pPr>
              <w:ind w:firstLine="0" w:left="142"/>
              <w:jc w:val="left"/>
              <w:rPr>
                <w:rFonts w:ascii="Times New Roman" w:hAnsi="Times New Roman"/>
                <w:sz w:val="24"/>
              </w:rPr>
            </w:pPr>
          </w:p>
          <w:p w14:paraId="8E030000">
            <w:pPr>
              <w:ind w:firstLine="0" w:left="142"/>
              <w:jc w:val="left"/>
              <w:rPr>
                <w:rFonts w:ascii="Times New Roman" w:hAnsi="Times New Roman"/>
                <w:sz w:val="24"/>
              </w:rPr>
            </w:pPr>
            <w:r>
              <w:rPr>
                <w:rFonts w:ascii="Times New Roman" w:hAnsi="Times New Roman"/>
                <w:sz w:val="24"/>
              </w:rPr>
              <w:t>- на голосование в день голосования</w:t>
            </w:r>
          </w:p>
          <w:p w14:paraId="8F030000">
            <w:pPr>
              <w:ind w:firstLine="0" w:left="142"/>
              <w:jc w:val="left"/>
              <w:rPr>
                <w:rFonts w:ascii="Times New Roman" w:hAnsi="Times New Roman"/>
                <w:i w:val="1"/>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90030000">
            <w:pPr>
              <w:spacing w:after="0"/>
              <w:ind w:firstLine="0" w:left="142"/>
              <w:jc w:val="center"/>
              <w:rPr>
                <w:rFonts w:ascii="Times New Roman" w:hAnsi="Times New Roman"/>
                <w:i w:val="1"/>
                <w:sz w:val="24"/>
              </w:rPr>
            </w:pPr>
          </w:p>
          <w:p w14:paraId="91030000">
            <w:pPr>
              <w:ind w:firstLine="0" w:left="142"/>
              <w:jc w:val="center"/>
              <w:rPr>
                <w:rFonts w:ascii="Times New Roman" w:hAnsi="Times New Roman"/>
                <w:sz w:val="24"/>
              </w:rPr>
            </w:pPr>
          </w:p>
          <w:p w14:paraId="92030000">
            <w:pPr>
              <w:ind w:firstLine="0" w:left="142"/>
              <w:jc w:val="center"/>
              <w:rPr>
                <w:rFonts w:ascii="Times New Roman" w:hAnsi="Times New Roman"/>
                <w:sz w:val="16"/>
              </w:rPr>
            </w:pPr>
          </w:p>
          <w:p w14:paraId="93030000">
            <w:pPr>
              <w:ind w:firstLine="0" w:left="142"/>
              <w:jc w:val="center"/>
              <w:rPr>
                <w:rFonts w:ascii="Times New Roman" w:hAnsi="Times New Roman"/>
                <w:sz w:val="24"/>
              </w:rPr>
            </w:pPr>
          </w:p>
          <w:p w14:paraId="94030000">
            <w:pPr>
              <w:ind w:firstLine="0" w:left="142"/>
              <w:jc w:val="center"/>
              <w:rPr>
                <w:rFonts w:ascii="Times New Roman" w:hAnsi="Times New Roman"/>
                <w:sz w:val="24"/>
              </w:rPr>
            </w:pPr>
            <w:r>
              <w:rPr>
                <w:rFonts w:ascii="Times New Roman" w:hAnsi="Times New Roman"/>
                <w:sz w:val="24"/>
              </w:rPr>
              <w:t xml:space="preserve">не позднее </w:t>
            </w:r>
          </w:p>
          <w:p w14:paraId="95030000">
            <w:pPr>
              <w:ind w:firstLine="0" w:left="142"/>
              <w:jc w:val="center"/>
              <w:rPr>
                <w:rFonts w:ascii="Times New Roman" w:hAnsi="Times New Roman"/>
                <w:sz w:val="24"/>
              </w:rPr>
            </w:pPr>
            <w:r>
              <w:rPr>
                <w:rFonts w:ascii="Times New Roman" w:hAnsi="Times New Roman"/>
                <w:sz w:val="24"/>
              </w:rPr>
              <w:t>30 августа 2025 года</w:t>
            </w:r>
          </w:p>
          <w:p w14:paraId="96030000">
            <w:pPr>
              <w:spacing w:after="0" w:line="252" w:lineRule="auto"/>
              <w:ind w:firstLine="0" w:left="142"/>
              <w:jc w:val="center"/>
              <w:rPr>
                <w:rFonts w:ascii="Times New Roman" w:hAnsi="Times New Roman"/>
                <w:sz w:val="24"/>
              </w:rPr>
            </w:pPr>
          </w:p>
          <w:p w14:paraId="97030000">
            <w:pPr>
              <w:spacing w:after="0" w:line="252" w:lineRule="auto"/>
              <w:ind w:firstLine="0" w:left="142"/>
              <w:jc w:val="center"/>
              <w:rPr>
                <w:rFonts w:ascii="Times New Roman" w:hAnsi="Times New Roman"/>
                <w:sz w:val="24"/>
              </w:rPr>
            </w:pPr>
            <w:r>
              <w:rPr>
                <w:rFonts w:ascii="Times New Roman" w:hAnsi="Times New Roman"/>
                <w:sz w:val="24"/>
              </w:rPr>
              <w:t xml:space="preserve">не позднее </w:t>
            </w:r>
          </w:p>
          <w:p w14:paraId="98030000">
            <w:pPr>
              <w:spacing w:after="0" w:line="252" w:lineRule="auto"/>
              <w:ind w:firstLine="0" w:left="142"/>
              <w:jc w:val="center"/>
              <w:rPr>
                <w:rFonts w:ascii="Times New Roman" w:hAnsi="Times New Roman"/>
                <w:sz w:val="24"/>
              </w:rPr>
            </w:pPr>
            <w:r>
              <w:rPr>
                <w:rFonts w:ascii="Times New Roman" w:hAnsi="Times New Roman"/>
                <w:sz w:val="24"/>
              </w:rPr>
              <w:t xml:space="preserve">10 сентября </w:t>
            </w:r>
            <w:r>
              <w:rPr>
                <w:rFonts w:ascii="Times New Roman" w:hAnsi="Times New Roman"/>
                <w:sz w:val="24"/>
              </w:rPr>
              <w:t>2025 года</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99030000">
            <w:pPr>
              <w:spacing w:after="0"/>
              <w:ind/>
              <w:jc w:val="center"/>
              <w:rPr>
                <w:rFonts w:ascii="Times New Roman" w:hAnsi="Times New Roman"/>
                <w:sz w:val="24"/>
              </w:rPr>
            </w:pPr>
            <w:r>
              <w:rPr>
                <w:rFonts w:ascii="Times New Roman" w:hAnsi="Times New Roman"/>
                <w:sz w:val="24"/>
              </w:rPr>
              <w:t>Кандидат,</w:t>
            </w:r>
          </w:p>
          <w:p w14:paraId="9A030000">
            <w:pPr>
              <w:spacing w:after="0"/>
              <w:ind/>
              <w:jc w:val="center"/>
              <w:rPr>
                <w:rFonts w:ascii="Times New Roman" w:hAnsi="Times New Roman"/>
                <w:sz w:val="24"/>
              </w:rPr>
            </w:pPr>
            <w:r>
              <w:rPr>
                <w:rFonts w:ascii="Times New Roman" w:hAnsi="Times New Roman"/>
                <w:sz w:val="24"/>
              </w:rPr>
              <w:t>избирательное объединение,</w:t>
            </w:r>
          </w:p>
          <w:p w14:paraId="9B030000">
            <w:pPr>
              <w:spacing w:after="0"/>
              <w:ind/>
              <w:jc w:val="center"/>
              <w:rPr>
                <w:rFonts w:ascii="Times New Roman" w:hAnsi="Times New Roman"/>
                <w:sz w:val="24"/>
              </w:rPr>
            </w:pPr>
            <w:r>
              <w:rPr>
                <w:rFonts w:ascii="Times New Roman" w:hAnsi="Times New Roman"/>
                <w:sz w:val="24"/>
              </w:rPr>
              <w:t>субъект общественного контроля</w:t>
            </w:r>
          </w:p>
          <w:p w14:paraId="9C030000">
            <w:pPr>
              <w:spacing w:after="0"/>
              <w:ind/>
              <w:jc w:val="center"/>
              <w:rPr>
                <w:rFonts w:ascii="Times New Roman" w:hAnsi="Times New Roman"/>
                <w:color w:val="000000"/>
                <w:sz w:val="24"/>
              </w:rPr>
            </w:pPr>
          </w:p>
        </w:tc>
      </w:tr>
      <w:tr>
        <w:trPr>
          <w:trHeight w:hRule="atLeast" w:val="2646"/>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9D030000">
            <w:pPr>
              <w:ind w:firstLine="0" w:left="0"/>
              <w:jc w:val="center"/>
            </w:pPr>
            <w:r>
              <w:t>111.</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9E030000">
            <w:pPr>
              <w:ind w:firstLine="0" w:left="142"/>
              <w:jc w:val="left"/>
              <w:rPr>
                <w:rFonts w:ascii="Times New Roman" w:hAnsi="Times New Roman"/>
                <w:sz w:val="24"/>
              </w:rPr>
            </w:pPr>
            <w:r>
              <w:rPr>
                <w:rFonts w:ascii="Times New Roman" w:hAnsi="Times New Roman"/>
                <w:sz w:val="24"/>
              </w:rPr>
              <w:t>Проведение досрочного голосования:</w:t>
            </w:r>
          </w:p>
          <w:p w14:paraId="9F030000">
            <w:pPr>
              <w:ind w:firstLine="0" w:left="142"/>
              <w:jc w:val="left"/>
              <w:rPr>
                <w:rFonts w:ascii="Times New Roman" w:hAnsi="Times New Roman"/>
                <w:sz w:val="24"/>
              </w:rPr>
            </w:pPr>
          </w:p>
          <w:p w14:paraId="A0030000">
            <w:pPr>
              <w:ind w:firstLine="0" w:left="142"/>
              <w:jc w:val="left"/>
              <w:rPr>
                <w:rFonts w:ascii="Times New Roman" w:hAnsi="Times New Roman"/>
                <w:sz w:val="24"/>
              </w:rPr>
            </w:pPr>
            <w:r>
              <w:rPr>
                <w:rFonts w:ascii="Times New Roman" w:hAnsi="Times New Roman"/>
                <w:sz w:val="24"/>
              </w:rPr>
              <w:t xml:space="preserve">- в помещении </w:t>
            </w:r>
            <w:r>
              <w:rPr>
                <w:rFonts w:ascii="Times New Roman" w:hAnsi="Times New Roman"/>
                <w:sz w:val="24"/>
              </w:rPr>
              <w:t>территориальной избирательной комиссии</w:t>
            </w:r>
            <w:r>
              <w:rPr>
                <w:rFonts w:ascii="Times New Roman" w:hAnsi="Times New Roman"/>
                <w:sz w:val="24"/>
              </w:rPr>
              <w:t> </w:t>
            </w:r>
          </w:p>
          <w:p w14:paraId="A1030000">
            <w:pPr>
              <w:ind w:firstLine="0" w:left="142"/>
              <w:jc w:val="left"/>
              <w:rPr>
                <w:rFonts w:ascii="Times New Roman" w:hAnsi="Times New Roman"/>
                <w:sz w:val="24"/>
              </w:rPr>
            </w:pPr>
          </w:p>
          <w:p w14:paraId="A2030000">
            <w:pPr>
              <w:ind w:firstLine="0" w:left="142"/>
              <w:jc w:val="left"/>
              <w:rPr>
                <w:rFonts w:ascii="Times New Roman" w:hAnsi="Times New Roman"/>
                <w:sz w:val="24"/>
              </w:rPr>
            </w:pPr>
          </w:p>
          <w:p w14:paraId="A3030000">
            <w:pPr>
              <w:ind w:firstLine="0" w:left="142"/>
              <w:jc w:val="left"/>
              <w:rPr>
                <w:rFonts w:ascii="Times New Roman" w:hAnsi="Times New Roman"/>
                <w:sz w:val="24"/>
              </w:rPr>
            </w:pPr>
            <w:r>
              <w:rPr>
                <w:rFonts w:ascii="Times New Roman" w:hAnsi="Times New Roman"/>
                <w:sz w:val="24"/>
              </w:rPr>
              <w:t>- в помещении участковых      избирательных комиссий</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A4030000">
            <w:pPr>
              <w:spacing w:after="0"/>
              <w:ind/>
              <w:jc w:val="center"/>
              <w:rPr>
                <w:rFonts w:ascii="Times New Roman" w:hAnsi="Times New Roman"/>
                <w:sz w:val="24"/>
              </w:rPr>
            </w:pPr>
          </w:p>
          <w:p w14:paraId="A5030000">
            <w:pPr>
              <w:spacing w:after="0"/>
              <w:ind/>
              <w:jc w:val="center"/>
              <w:rPr>
                <w:rFonts w:ascii="Times New Roman" w:hAnsi="Times New Roman"/>
                <w:sz w:val="24"/>
              </w:rPr>
            </w:pPr>
          </w:p>
          <w:p w14:paraId="A6030000">
            <w:pPr>
              <w:spacing w:after="0"/>
              <w:ind/>
              <w:jc w:val="center"/>
              <w:rPr>
                <w:rFonts w:ascii="Times New Roman" w:hAnsi="Times New Roman"/>
                <w:sz w:val="24"/>
              </w:rPr>
            </w:pPr>
            <w:r>
              <w:rPr>
                <w:rFonts w:ascii="Times New Roman" w:hAnsi="Times New Roman"/>
                <w:sz w:val="24"/>
              </w:rPr>
              <w:t>с 3 сентября</w:t>
            </w:r>
          </w:p>
          <w:p w14:paraId="A7030000">
            <w:pPr>
              <w:spacing w:after="0"/>
              <w:ind/>
              <w:jc w:val="center"/>
              <w:rPr>
                <w:rFonts w:ascii="Times New Roman" w:hAnsi="Times New Roman"/>
                <w:sz w:val="24"/>
              </w:rPr>
            </w:pPr>
            <w:r>
              <w:rPr>
                <w:rFonts w:ascii="Times New Roman" w:hAnsi="Times New Roman"/>
                <w:sz w:val="24"/>
              </w:rPr>
              <w:t>по 9 сентября 2025 года</w:t>
            </w:r>
          </w:p>
          <w:p w14:paraId="A8030000">
            <w:pPr>
              <w:spacing w:after="0"/>
              <w:ind/>
              <w:jc w:val="center"/>
              <w:rPr>
                <w:rFonts w:ascii="Times New Roman" w:hAnsi="Times New Roman"/>
                <w:sz w:val="24"/>
              </w:rPr>
            </w:pPr>
          </w:p>
          <w:p w14:paraId="A9030000">
            <w:pPr>
              <w:spacing w:after="0"/>
              <w:ind/>
              <w:jc w:val="center"/>
              <w:rPr>
                <w:rFonts w:ascii="Times New Roman" w:hAnsi="Times New Roman"/>
                <w:sz w:val="24"/>
              </w:rPr>
            </w:pPr>
          </w:p>
          <w:p w14:paraId="AA030000">
            <w:pPr>
              <w:spacing w:after="0"/>
              <w:ind/>
              <w:jc w:val="center"/>
              <w:rPr>
                <w:rFonts w:ascii="Times New Roman" w:hAnsi="Times New Roman"/>
                <w:sz w:val="24"/>
              </w:rPr>
            </w:pPr>
            <w:r>
              <w:rPr>
                <w:rFonts w:ascii="Times New Roman" w:hAnsi="Times New Roman"/>
                <w:sz w:val="24"/>
              </w:rPr>
              <w:t>с 10 сентября</w:t>
            </w:r>
          </w:p>
          <w:p w14:paraId="AB030000">
            <w:pPr>
              <w:spacing w:after="0"/>
              <w:ind w:firstLine="0" w:left="142"/>
              <w:jc w:val="center"/>
              <w:rPr>
                <w:rFonts w:ascii="Times New Roman" w:hAnsi="Times New Roman"/>
                <w:i w:val="1"/>
                <w:sz w:val="24"/>
              </w:rPr>
            </w:pPr>
            <w:r>
              <w:rPr>
                <w:rFonts w:ascii="Times New Roman" w:hAnsi="Times New Roman"/>
                <w:sz w:val="24"/>
              </w:rPr>
              <w:t>по 13 сентября 2025 года</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AC030000">
            <w:pPr>
              <w:ind/>
              <w:jc w:val="center"/>
              <w:rPr>
                <w:rFonts w:ascii="Times New Roman" w:hAnsi="Times New Roman"/>
                <w:sz w:val="24"/>
              </w:rPr>
            </w:pPr>
          </w:p>
          <w:p w14:paraId="AD030000">
            <w:pPr>
              <w:ind/>
              <w:jc w:val="center"/>
              <w:rPr>
                <w:rFonts w:ascii="Times New Roman" w:hAnsi="Times New Roman"/>
                <w:sz w:val="24"/>
              </w:rPr>
            </w:pPr>
          </w:p>
          <w:p w14:paraId="AE030000">
            <w:pPr>
              <w:ind/>
              <w:jc w:val="center"/>
              <w:rPr>
                <w:rFonts w:ascii="Times New Roman" w:hAnsi="Times New Roman"/>
                <w:sz w:val="24"/>
              </w:rPr>
            </w:pPr>
            <w:r>
              <w:rPr>
                <w:rFonts w:ascii="Times New Roman" w:hAnsi="Times New Roman"/>
                <w:sz w:val="24"/>
              </w:rPr>
              <w:t xml:space="preserve">территориальная избирательная </w:t>
            </w:r>
          </w:p>
          <w:p w14:paraId="AF030000">
            <w:pPr>
              <w:ind/>
              <w:jc w:val="center"/>
              <w:rPr>
                <w:rFonts w:ascii="Times New Roman" w:hAnsi="Times New Roman"/>
                <w:sz w:val="24"/>
              </w:rPr>
            </w:pPr>
            <w:r>
              <w:rPr>
                <w:rFonts w:ascii="Times New Roman" w:hAnsi="Times New Roman"/>
                <w:sz w:val="24"/>
              </w:rPr>
              <w:t>комиссия</w:t>
            </w:r>
          </w:p>
          <w:p w14:paraId="B0030000">
            <w:pPr>
              <w:ind/>
              <w:jc w:val="center"/>
              <w:rPr>
                <w:rFonts w:ascii="Times New Roman" w:hAnsi="Times New Roman"/>
                <w:sz w:val="24"/>
              </w:rPr>
            </w:pPr>
          </w:p>
          <w:p w14:paraId="B1030000">
            <w:pPr>
              <w:ind/>
              <w:jc w:val="center"/>
              <w:rPr>
                <w:rFonts w:ascii="Times New Roman" w:hAnsi="Times New Roman"/>
                <w:sz w:val="24"/>
              </w:rPr>
            </w:pPr>
            <w:r>
              <w:rPr>
                <w:rFonts w:ascii="Times New Roman" w:hAnsi="Times New Roman"/>
                <w:sz w:val="24"/>
              </w:rPr>
              <w:t xml:space="preserve">участковые </w:t>
            </w:r>
          </w:p>
          <w:p w14:paraId="B2030000">
            <w:pPr>
              <w:ind/>
              <w:jc w:val="center"/>
              <w:rPr>
                <w:rFonts w:ascii="Times New Roman" w:hAnsi="Times New Roman"/>
                <w:sz w:val="24"/>
              </w:rPr>
            </w:pPr>
            <w:r>
              <w:rPr>
                <w:rFonts w:ascii="Times New Roman" w:hAnsi="Times New Roman"/>
                <w:sz w:val="24"/>
              </w:rPr>
              <w:t xml:space="preserve">избирательные </w:t>
            </w:r>
          </w:p>
          <w:p w14:paraId="B3030000">
            <w:pPr>
              <w:ind/>
              <w:jc w:val="center"/>
              <w:rPr>
                <w:rFonts w:ascii="Times New Roman" w:hAnsi="Times New Roman"/>
                <w:sz w:val="24"/>
              </w:rPr>
            </w:pPr>
            <w:r>
              <w:rPr>
                <w:rFonts w:ascii="Times New Roman" w:hAnsi="Times New Roman"/>
                <w:sz w:val="24"/>
              </w:rPr>
              <w:t>комиссии</w:t>
            </w:r>
          </w:p>
        </w:tc>
      </w:tr>
      <w:tr>
        <w:trPr>
          <w:trHeight w:hRule="atLeast" w:val="978"/>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B4030000">
            <w:pPr>
              <w:ind w:firstLine="0" w:left="0"/>
              <w:jc w:val="center"/>
            </w:pPr>
            <w:r>
              <w:t>112.</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B5030000">
            <w:pPr>
              <w:ind w:firstLine="0" w:left="142"/>
              <w:jc w:val="left"/>
              <w:rPr>
                <w:rFonts w:ascii="Times New Roman" w:hAnsi="Times New Roman"/>
                <w:sz w:val="24"/>
              </w:rPr>
            </w:pPr>
            <w:r>
              <w:rPr>
                <w:rFonts w:ascii="Times New Roman" w:hAnsi="Times New Roman"/>
                <w:sz w:val="24"/>
              </w:rPr>
              <w:t>Передача в каждую участковую      избирательную комиссию</w:t>
            </w:r>
          </w:p>
          <w:p w14:paraId="B6030000">
            <w:pPr>
              <w:ind w:firstLine="0" w:left="142"/>
              <w:jc w:val="left"/>
              <w:rPr>
                <w:rFonts w:ascii="Times New Roman" w:hAnsi="Times New Roman"/>
                <w:sz w:val="24"/>
              </w:rPr>
            </w:pPr>
            <w:r>
              <w:rPr>
                <w:rFonts w:ascii="Times New Roman" w:hAnsi="Times New Roman"/>
                <w:sz w:val="24"/>
              </w:rPr>
              <w:t>соответствующего списка досрочно проголосовавших избирателей с приобщенными к нему заявлениями избирателей о досрочном голосовании, конверты с избирательными бюллетенями досрочно проголосовавших избирателей</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B7030000">
            <w:pPr>
              <w:ind/>
              <w:jc w:val="center"/>
              <w:rPr>
                <w:rFonts w:ascii="Times New Roman" w:hAnsi="Times New Roman"/>
                <w:sz w:val="24"/>
              </w:rPr>
            </w:pPr>
            <w:r>
              <w:rPr>
                <w:rFonts w:ascii="Times New Roman" w:hAnsi="Times New Roman"/>
                <w:sz w:val="24"/>
              </w:rPr>
              <w:t>не позднее</w:t>
            </w:r>
          </w:p>
          <w:p w14:paraId="B8030000">
            <w:pPr>
              <w:ind/>
              <w:jc w:val="center"/>
              <w:rPr>
                <w:rFonts w:ascii="Times New Roman" w:hAnsi="Times New Roman"/>
                <w:sz w:val="24"/>
              </w:rPr>
            </w:pPr>
            <w:r>
              <w:rPr>
                <w:rFonts w:ascii="Times New Roman" w:hAnsi="Times New Roman"/>
                <w:sz w:val="24"/>
              </w:rPr>
              <w:t>9 сентября 2025 года</w:t>
            </w:r>
          </w:p>
          <w:p w14:paraId="B9030000">
            <w:pPr>
              <w:spacing w:after="0"/>
              <w:ind/>
              <w:jc w:val="center"/>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BA030000">
            <w:pPr>
              <w:ind/>
              <w:jc w:val="center"/>
              <w:rPr>
                <w:rFonts w:ascii="Times New Roman" w:hAnsi="Times New Roman"/>
                <w:sz w:val="24"/>
              </w:rPr>
            </w:pPr>
            <w:r>
              <w:rPr>
                <w:rFonts w:ascii="Times New Roman" w:hAnsi="Times New Roman"/>
                <w:sz w:val="24"/>
              </w:rPr>
              <w:t xml:space="preserve">территориальная избирательная </w:t>
            </w:r>
          </w:p>
          <w:p w14:paraId="BB030000">
            <w:pPr>
              <w:ind/>
              <w:jc w:val="center"/>
              <w:rPr>
                <w:rFonts w:ascii="Times New Roman" w:hAnsi="Times New Roman"/>
                <w:sz w:val="24"/>
              </w:rPr>
            </w:pPr>
            <w:r>
              <w:rPr>
                <w:rFonts w:ascii="Times New Roman" w:hAnsi="Times New Roman"/>
                <w:sz w:val="24"/>
              </w:rPr>
              <w:t>комиссия</w:t>
            </w:r>
          </w:p>
          <w:p w14:paraId="BC030000">
            <w:pPr>
              <w:ind/>
              <w:jc w:val="center"/>
              <w:rPr>
                <w:rFonts w:ascii="Times New Roman" w:hAnsi="Times New Roman"/>
                <w:sz w:val="24"/>
              </w:rPr>
            </w:pPr>
          </w:p>
        </w:tc>
      </w:tr>
      <w:tr>
        <w:trPr>
          <w:trHeight w:hRule="atLeast" w:val="400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BD030000">
            <w:pPr>
              <w:ind w:firstLine="0" w:left="0"/>
              <w:jc w:val="center"/>
            </w:pPr>
            <w:r>
              <w:t>113.</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BE030000">
            <w:pPr>
              <w:ind w:firstLine="0" w:left="142"/>
              <w:jc w:val="left"/>
              <w:rPr>
                <w:rFonts w:ascii="Times New Roman" w:hAnsi="Times New Roman"/>
                <w:sz w:val="24"/>
              </w:rPr>
            </w:pPr>
            <w:r>
              <w:rPr>
                <w:rFonts w:ascii="Times New Roman" w:hAnsi="Times New Roman"/>
                <w:sz w:val="24"/>
              </w:rPr>
              <w:t xml:space="preserve">Представление информации о числе избирателей, проголосовавших досрочно, в том числе в помещении территориальной избирательной комиссии, участковых избирательных комиссий отдельно по каждому избирательному участку: </w:t>
            </w:r>
          </w:p>
          <w:p w14:paraId="BF030000">
            <w:pPr>
              <w:ind w:firstLine="0" w:left="142"/>
              <w:jc w:val="left"/>
              <w:rPr>
                <w:rFonts w:ascii="Times New Roman" w:hAnsi="Times New Roman"/>
                <w:sz w:val="24"/>
              </w:rPr>
            </w:pPr>
            <w:r>
              <w:rPr>
                <w:rFonts w:ascii="Times New Roman" w:hAnsi="Times New Roman"/>
                <w:sz w:val="24"/>
              </w:rPr>
              <w:t>- в территориальную избирательную комиссию;</w:t>
            </w:r>
          </w:p>
          <w:p w14:paraId="C0030000">
            <w:pPr>
              <w:ind w:firstLine="0" w:left="142"/>
              <w:jc w:val="left"/>
              <w:rPr>
                <w:rFonts w:ascii="Times New Roman" w:hAnsi="Times New Roman"/>
                <w:sz w:val="24"/>
              </w:rPr>
            </w:pPr>
          </w:p>
          <w:p w14:paraId="C1030000">
            <w:pPr>
              <w:ind w:firstLine="0" w:left="142"/>
              <w:jc w:val="left"/>
              <w:rPr>
                <w:rFonts w:ascii="Times New Roman" w:hAnsi="Times New Roman"/>
                <w:sz w:val="24"/>
              </w:rPr>
            </w:pPr>
          </w:p>
          <w:p w14:paraId="C2030000">
            <w:pPr>
              <w:ind w:firstLine="0" w:left="142"/>
              <w:jc w:val="left"/>
              <w:rPr>
                <w:rFonts w:ascii="Times New Roman" w:hAnsi="Times New Roman"/>
                <w:sz w:val="24"/>
              </w:rPr>
            </w:pPr>
            <w:r>
              <w:rPr>
                <w:rFonts w:ascii="Times New Roman" w:hAnsi="Times New Roman"/>
                <w:sz w:val="24"/>
              </w:rPr>
              <w:t>-</w:t>
            </w:r>
            <w:r>
              <w:rPr>
                <w:rFonts w:ascii="Times New Roman" w:hAnsi="Times New Roman"/>
                <w:sz w:val="24"/>
              </w:rPr>
              <w:t xml:space="preserve"> в </w:t>
            </w:r>
            <w:r>
              <w:rPr>
                <w:rFonts w:ascii="Times New Roman" w:hAnsi="Times New Roman"/>
                <w:sz w:val="24"/>
              </w:rPr>
              <w:t>Избирательную комиссию Приморского края</w:t>
            </w:r>
          </w:p>
          <w:p w14:paraId="C3030000">
            <w:pPr>
              <w:ind w:firstLine="0" w:left="142"/>
              <w:jc w:val="left"/>
              <w:rPr>
                <w:rFonts w:ascii="Times New Roman" w:hAnsi="Times New Roman"/>
                <w:sz w:val="16"/>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C4030000">
            <w:pPr>
              <w:ind/>
              <w:jc w:val="center"/>
              <w:rPr>
                <w:rFonts w:ascii="Times New Roman" w:hAnsi="Times New Roman"/>
                <w:sz w:val="24"/>
              </w:rPr>
            </w:pPr>
            <w:r>
              <w:rPr>
                <w:rFonts w:ascii="Times New Roman" w:hAnsi="Times New Roman"/>
                <w:sz w:val="24"/>
              </w:rPr>
              <w:t>после завершения времени досрочного голосования</w:t>
            </w:r>
          </w:p>
          <w:p w14:paraId="C5030000">
            <w:pPr>
              <w:ind/>
              <w:jc w:val="center"/>
              <w:rPr>
                <w:rFonts w:ascii="Times New Roman" w:hAnsi="Times New Roman"/>
                <w:sz w:val="24"/>
              </w:rPr>
            </w:pPr>
          </w:p>
          <w:p w14:paraId="C6030000">
            <w:pPr>
              <w:ind/>
              <w:jc w:val="center"/>
              <w:rPr>
                <w:rFonts w:ascii="Times New Roman" w:hAnsi="Times New Roman"/>
                <w:sz w:val="24"/>
              </w:rPr>
            </w:pPr>
            <w:r>
              <w:rPr>
                <w:rFonts w:ascii="Times New Roman" w:hAnsi="Times New Roman"/>
                <w:sz w:val="24"/>
              </w:rPr>
              <w:t>13 сентября 2025 года</w:t>
            </w:r>
          </w:p>
          <w:p w14:paraId="C7030000">
            <w:pPr>
              <w:ind/>
              <w:jc w:val="center"/>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C8030000">
            <w:pPr>
              <w:ind/>
              <w:jc w:val="center"/>
              <w:rPr>
                <w:rFonts w:ascii="Times New Roman" w:hAnsi="Times New Roman"/>
                <w:sz w:val="24"/>
              </w:rPr>
            </w:pPr>
          </w:p>
          <w:p w14:paraId="C9030000">
            <w:pPr>
              <w:ind/>
              <w:jc w:val="center"/>
              <w:rPr>
                <w:rFonts w:ascii="Times New Roman" w:hAnsi="Times New Roman"/>
                <w:sz w:val="24"/>
              </w:rPr>
            </w:pPr>
          </w:p>
          <w:p w14:paraId="CA030000">
            <w:pPr>
              <w:ind/>
              <w:jc w:val="center"/>
              <w:rPr>
                <w:rFonts w:ascii="Times New Roman" w:hAnsi="Times New Roman"/>
                <w:sz w:val="24"/>
              </w:rPr>
            </w:pPr>
          </w:p>
          <w:p w14:paraId="CB030000">
            <w:pPr>
              <w:ind/>
              <w:jc w:val="center"/>
              <w:rPr>
                <w:rFonts w:ascii="Times New Roman" w:hAnsi="Times New Roman"/>
                <w:sz w:val="24"/>
              </w:rPr>
            </w:pPr>
          </w:p>
          <w:p w14:paraId="CC030000">
            <w:pPr>
              <w:ind/>
              <w:jc w:val="center"/>
              <w:rPr>
                <w:rFonts w:ascii="Times New Roman" w:hAnsi="Times New Roman"/>
                <w:sz w:val="24"/>
              </w:rPr>
            </w:pPr>
          </w:p>
          <w:p w14:paraId="CD030000">
            <w:pPr>
              <w:ind/>
              <w:jc w:val="center"/>
              <w:rPr>
                <w:rFonts w:ascii="Times New Roman" w:hAnsi="Times New Roman"/>
                <w:sz w:val="24"/>
              </w:rPr>
            </w:pPr>
          </w:p>
          <w:p w14:paraId="CE030000">
            <w:pPr>
              <w:ind/>
              <w:jc w:val="center"/>
              <w:rPr>
                <w:rFonts w:ascii="Times New Roman" w:hAnsi="Times New Roman"/>
                <w:sz w:val="24"/>
              </w:rPr>
            </w:pPr>
          </w:p>
          <w:p w14:paraId="CF030000">
            <w:pPr>
              <w:ind/>
              <w:jc w:val="center"/>
              <w:rPr>
                <w:rFonts w:ascii="Times New Roman" w:hAnsi="Times New Roman"/>
                <w:sz w:val="24"/>
              </w:rPr>
            </w:pPr>
            <w:r>
              <w:rPr>
                <w:rFonts w:ascii="Times New Roman" w:hAnsi="Times New Roman"/>
                <w:sz w:val="24"/>
              </w:rPr>
              <w:t xml:space="preserve">участковые </w:t>
            </w:r>
          </w:p>
          <w:p w14:paraId="D0030000">
            <w:pPr>
              <w:ind/>
              <w:jc w:val="center"/>
              <w:rPr>
                <w:rFonts w:ascii="Times New Roman" w:hAnsi="Times New Roman"/>
                <w:sz w:val="24"/>
              </w:rPr>
            </w:pPr>
            <w:r>
              <w:rPr>
                <w:rFonts w:ascii="Times New Roman" w:hAnsi="Times New Roman"/>
                <w:sz w:val="24"/>
              </w:rPr>
              <w:t xml:space="preserve">избирательные </w:t>
            </w:r>
          </w:p>
          <w:p w14:paraId="D1030000">
            <w:pPr>
              <w:ind/>
              <w:jc w:val="center"/>
              <w:rPr>
                <w:rFonts w:ascii="Times New Roman" w:hAnsi="Times New Roman"/>
                <w:sz w:val="24"/>
              </w:rPr>
            </w:pPr>
            <w:r>
              <w:rPr>
                <w:rFonts w:ascii="Times New Roman" w:hAnsi="Times New Roman"/>
                <w:sz w:val="24"/>
              </w:rPr>
              <w:t>комиссии</w:t>
            </w:r>
          </w:p>
          <w:p w14:paraId="D2030000">
            <w:pPr>
              <w:ind/>
              <w:jc w:val="center"/>
              <w:rPr>
                <w:rFonts w:ascii="Times New Roman" w:hAnsi="Times New Roman"/>
                <w:sz w:val="24"/>
              </w:rPr>
            </w:pPr>
          </w:p>
          <w:p w14:paraId="D3030000">
            <w:pPr>
              <w:ind/>
              <w:jc w:val="center"/>
              <w:rPr>
                <w:rFonts w:ascii="Times New Roman" w:hAnsi="Times New Roman"/>
                <w:sz w:val="24"/>
              </w:rPr>
            </w:pPr>
            <w:r>
              <w:rPr>
                <w:rFonts w:ascii="Times New Roman" w:hAnsi="Times New Roman"/>
                <w:sz w:val="24"/>
              </w:rPr>
              <w:t xml:space="preserve">территориальная избирательная </w:t>
            </w:r>
          </w:p>
          <w:p w14:paraId="D4030000">
            <w:pPr>
              <w:ind/>
              <w:jc w:val="center"/>
              <w:rPr>
                <w:rFonts w:ascii="Times New Roman" w:hAnsi="Times New Roman"/>
                <w:sz w:val="24"/>
              </w:rPr>
            </w:pPr>
            <w:r>
              <w:rPr>
                <w:rFonts w:ascii="Times New Roman" w:hAnsi="Times New Roman"/>
                <w:sz w:val="24"/>
              </w:rPr>
              <w:t>комиссия</w:t>
            </w:r>
          </w:p>
        </w:tc>
      </w:tr>
      <w:tr>
        <w:trPr>
          <w:trHeight w:hRule="atLeast" w:val="114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D5030000">
            <w:pPr>
              <w:ind w:firstLine="0" w:left="0"/>
              <w:jc w:val="center"/>
            </w:pPr>
            <w:r>
              <w:t>114.</w:t>
            </w:r>
          </w:p>
          <w:p w14:paraId="D6030000">
            <w:pPr>
              <w:ind w:firstLine="0" w:left="142"/>
            </w:pP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D7030000">
            <w:pPr>
              <w:pStyle w:val="Style_11"/>
              <w:numPr>
                <w:ilvl w:val="0"/>
                <w:numId w:val="0"/>
              </w:numPr>
              <w:spacing w:after="120" w:before="120" w:line="240" w:lineRule="auto"/>
              <w:ind w:firstLine="0" w:left="142"/>
              <w:contextualSpacing w:val="0"/>
              <w:outlineLvl w:val="0"/>
              <w:rPr>
                <w:rFonts w:ascii="Times New Roman" w:hAnsi="Times New Roman"/>
                <w:sz w:val="24"/>
              </w:rPr>
            </w:pPr>
            <w:r>
              <w:rPr>
                <w:rFonts w:ascii="Times New Roman" w:hAnsi="Times New Roman"/>
                <w:sz w:val="24"/>
              </w:rPr>
              <w:t>Размещение в помещении для голосования увеличенной формы протокола об итогах голосования</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D8030000">
            <w:pPr>
              <w:pStyle w:val="Style_11"/>
              <w:spacing w:after="120" w:before="120" w:line="240" w:lineRule="auto"/>
              <w:ind w:firstLine="0" w:left="142"/>
              <w:contextualSpacing w:val="0"/>
              <w:jc w:val="center"/>
              <w:rPr>
                <w:rFonts w:ascii="Times New Roman" w:hAnsi="Times New Roman"/>
                <w:sz w:val="24"/>
              </w:rPr>
            </w:pPr>
            <w:r>
              <w:rPr>
                <w:rFonts w:ascii="Times New Roman" w:hAnsi="Times New Roman"/>
                <w:sz w:val="24"/>
              </w:rPr>
              <w:t>до начала голосования</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D9030000">
            <w:pPr>
              <w:numPr>
                <w:ilvl w:val="0"/>
                <w:numId w:val="0"/>
              </w:numPr>
              <w:ind/>
              <w:jc w:val="center"/>
              <w:rPr>
                <w:rFonts w:ascii="Times New Roman" w:hAnsi="Times New Roman"/>
                <w:sz w:val="24"/>
              </w:rPr>
            </w:pPr>
            <w:r>
              <w:rPr>
                <w:rFonts w:ascii="Times New Roman" w:hAnsi="Times New Roman"/>
                <w:sz w:val="24"/>
              </w:rPr>
              <w:t xml:space="preserve">участковые </w:t>
            </w:r>
          </w:p>
          <w:p w14:paraId="DA030000">
            <w:pPr>
              <w:numPr>
                <w:ilvl w:val="0"/>
                <w:numId w:val="0"/>
              </w:numPr>
              <w:ind/>
              <w:jc w:val="center"/>
              <w:rPr>
                <w:rFonts w:ascii="Times New Roman" w:hAnsi="Times New Roman"/>
                <w:sz w:val="24"/>
              </w:rPr>
            </w:pPr>
            <w:r>
              <w:rPr>
                <w:rFonts w:ascii="Times New Roman" w:hAnsi="Times New Roman"/>
                <w:sz w:val="24"/>
              </w:rPr>
              <w:t xml:space="preserve">избирательные </w:t>
            </w:r>
          </w:p>
          <w:p w14:paraId="DB030000">
            <w:pPr>
              <w:numPr>
                <w:ilvl w:val="0"/>
                <w:numId w:val="0"/>
              </w:numPr>
              <w:ind/>
              <w:jc w:val="center"/>
              <w:rPr>
                <w:rFonts w:ascii="Times New Roman" w:hAnsi="Times New Roman"/>
                <w:sz w:val="24"/>
              </w:rPr>
            </w:pPr>
            <w:r>
              <w:rPr>
                <w:rFonts w:ascii="Times New Roman" w:hAnsi="Times New Roman"/>
                <w:sz w:val="24"/>
              </w:rPr>
              <w:t>комиссии</w:t>
            </w:r>
          </w:p>
          <w:p w14:paraId="DC030000">
            <w:pPr>
              <w:ind w:firstLine="0" w:left="142"/>
              <w:jc w:val="both"/>
              <w:rPr>
                <w:rFonts w:ascii="Times New Roman" w:hAnsi="Times New Roman"/>
                <w:sz w:val="24"/>
              </w:rPr>
            </w:pPr>
          </w:p>
        </w:tc>
      </w:tr>
      <w:tr>
        <w:trPr>
          <w:trHeight w:hRule="atLeast" w:val="117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DD030000">
            <w:pPr>
              <w:ind/>
              <w:jc w:val="center"/>
            </w:pPr>
            <w:r>
              <w:t>115.</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DE030000">
            <w:pPr>
              <w:pStyle w:val="Style_11"/>
              <w:numPr>
                <w:ilvl w:val="0"/>
                <w:numId w:val="0"/>
              </w:numPr>
              <w:spacing w:after="120" w:before="120" w:line="240" w:lineRule="auto"/>
              <w:ind w:firstLine="0" w:left="142"/>
              <w:contextualSpacing w:val="0"/>
              <w:outlineLvl w:val="0"/>
              <w:rPr>
                <w:rFonts w:ascii="Times New Roman" w:hAnsi="Times New Roman"/>
                <w:sz w:val="24"/>
              </w:rPr>
            </w:pPr>
            <w:r>
              <w:rPr>
                <w:rFonts w:ascii="Times New Roman" w:hAnsi="Times New Roman"/>
                <w:sz w:val="24"/>
              </w:rPr>
              <w:t xml:space="preserve">Определение количества переносных ящиков для голосования вне помещения для голосования </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DF030000">
            <w:pPr>
              <w:pStyle w:val="Style_11"/>
              <w:numPr>
                <w:ilvl w:val="0"/>
                <w:numId w:val="0"/>
              </w:numPr>
              <w:spacing w:after="120" w:before="120" w:line="240" w:lineRule="auto"/>
              <w:ind w:firstLine="0" w:left="142"/>
              <w:contextualSpacing w:val="0"/>
              <w:jc w:val="center"/>
              <w:outlineLvl w:val="0"/>
              <w:rPr>
                <w:rFonts w:ascii="Times New Roman" w:hAnsi="Times New Roman"/>
                <w:sz w:val="24"/>
              </w:rPr>
            </w:pPr>
            <w:r>
              <w:rPr>
                <w:rFonts w:ascii="Times New Roman" w:hAnsi="Times New Roman"/>
                <w:sz w:val="24"/>
              </w:rPr>
              <w:t xml:space="preserve">не позднее                                          </w:t>
            </w:r>
            <w:r>
              <w:rPr>
                <w:rFonts w:ascii="Times New Roman" w:hAnsi="Times New Roman"/>
                <w:sz w:val="24"/>
              </w:rPr>
              <w:t>3 сентября 2025 года</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E0030000">
            <w:pPr>
              <w:numPr>
                <w:ilvl w:val="0"/>
                <w:numId w:val="0"/>
              </w:numPr>
              <w:ind/>
              <w:jc w:val="center"/>
              <w:rPr>
                <w:rFonts w:ascii="Times New Roman" w:hAnsi="Times New Roman"/>
                <w:sz w:val="24"/>
              </w:rPr>
            </w:pPr>
            <w:r>
              <w:rPr>
                <w:rFonts w:ascii="Times New Roman" w:hAnsi="Times New Roman"/>
                <w:sz w:val="24"/>
              </w:rPr>
              <w:t xml:space="preserve">территориальная избирательная </w:t>
            </w:r>
          </w:p>
          <w:p w14:paraId="E1030000">
            <w:pPr>
              <w:numPr>
                <w:ilvl w:val="0"/>
                <w:numId w:val="0"/>
              </w:numPr>
              <w:ind/>
              <w:jc w:val="center"/>
              <w:rPr>
                <w:rFonts w:ascii="Times New Roman" w:hAnsi="Times New Roman"/>
                <w:sz w:val="24"/>
              </w:rPr>
            </w:pPr>
            <w:r>
              <w:rPr>
                <w:rFonts w:ascii="Times New Roman" w:hAnsi="Times New Roman"/>
                <w:sz w:val="24"/>
              </w:rPr>
              <w:t>комиссия</w:t>
            </w:r>
          </w:p>
          <w:p w14:paraId="E2030000">
            <w:pPr>
              <w:ind w:firstLine="0" w:left="142"/>
              <w:jc w:val="both"/>
              <w:rPr>
                <w:rFonts w:ascii="Times New Roman" w:hAnsi="Times New Roman"/>
                <w:sz w:val="24"/>
              </w:rPr>
            </w:pPr>
          </w:p>
        </w:tc>
      </w:tr>
      <w:tr>
        <w:trPr>
          <w:trHeight w:hRule="atLeast" w:val="117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E3030000">
            <w:pPr>
              <w:ind/>
              <w:jc w:val="center"/>
            </w:pPr>
            <w:r>
              <w:t>116.</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E4030000">
            <w:pPr>
              <w:pStyle w:val="Style_11"/>
              <w:numPr>
                <w:ilvl w:val="0"/>
                <w:numId w:val="0"/>
              </w:numPr>
              <w:spacing w:after="120" w:before="120" w:line="240" w:lineRule="auto"/>
              <w:ind w:firstLine="0" w:left="142"/>
              <w:contextualSpacing w:val="0"/>
              <w:outlineLvl w:val="0"/>
              <w:rPr>
                <w:rFonts w:ascii="Times New Roman" w:hAnsi="Times New Roman"/>
                <w:sz w:val="24"/>
              </w:rPr>
            </w:pPr>
            <w:r>
              <w:rPr>
                <w:rFonts w:ascii="Times New Roman" w:hAnsi="Times New Roman"/>
                <w:sz w:val="24"/>
              </w:rPr>
              <w:t>Проведение голосования</w:t>
            </w:r>
          </w:p>
          <w:p w14:paraId="E5030000">
            <w:pPr>
              <w:pStyle w:val="Style_11"/>
              <w:spacing w:after="0" w:before="0" w:line="240" w:lineRule="auto"/>
              <w:ind w:firstLine="0" w:left="142"/>
              <w:contextualSpacing w:val="0"/>
              <w:rPr>
                <w:rFonts w:ascii="Times New Roman" w:hAnsi="Times New Roman"/>
                <w:sz w:val="16"/>
              </w:rPr>
            </w:pPr>
          </w:p>
          <w:p w14:paraId="E6030000">
            <w:pPr>
              <w:pStyle w:val="Style_11"/>
              <w:spacing w:after="0" w:before="0" w:line="240" w:lineRule="auto"/>
              <w:ind w:firstLine="0" w:left="142"/>
              <w:contextualSpacing w:val="0"/>
              <w:rPr>
                <w:rFonts w:ascii="Times New Roman" w:hAnsi="Times New Roman"/>
                <w:i w:val="1"/>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E7030000">
            <w:pPr>
              <w:ind w:firstLine="0" w:left="142"/>
              <w:jc w:val="center"/>
            </w:pPr>
            <w:r>
              <w:t xml:space="preserve">с 8.00 до 20.00 часов                   </w:t>
            </w:r>
            <w:r>
              <w:t>по местному времени</w:t>
            </w:r>
          </w:p>
          <w:p w14:paraId="E8030000">
            <w:pPr>
              <w:ind w:firstLine="0" w:left="142"/>
              <w:jc w:val="center"/>
            </w:pPr>
            <w:r>
              <w:t>14 сентября</w:t>
            </w:r>
            <w:r>
              <w:t xml:space="preserve"> 20</w:t>
            </w:r>
            <w:r>
              <w:t>25</w:t>
            </w:r>
            <w:r>
              <w:t xml:space="preserve"> года  </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E9030000">
            <w:pPr>
              <w:numPr>
                <w:ilvl w:val="0"/>
                <w:numId w:val="0"/>
              </w:numPr>
              <w:ind/>
              <w:jc w:val="center"/>
              <w:rPr>
                <w:rFonts w:ascii="Times New Roman" w:hAnsi="Times New Roman"/>
                <w:sz w:val="24"/>
              </w:rPr>
            </w:pPr>
            <w:r>
              <w:rPr>
                <w:rFonts w:ascii="Times New Roman" w:hAnsi="Times New Roman"/>
                <w:sz w:val="24"/>
              </w:rPr>
              <w:t xml:space="preserve">участковые </w:t>
            </w:r>
          </w:p>
          <w:p w14:paraId="EA030000">
            <w:pPr>
              <w:numPr>
                <w:ilvl w:val="0"/>
                <w:numId w:val="0"/>
              </w:numPr>
              <w:ind/>
              <w:jc w:val="center"/>
              <w:rPr>
                <w:rFonts w:ascii="Times New Roman" w:hAnsi="Times New Roman"/>
                <w:sz w:val="24"/>
              </w:rPr>
            </w:pPr>
            <w:r>
              <w:rPr>
                <w:rFonts w:ascii="Times New Roman" w:hAnsi="Times New Roman"/>
                <w:sz w:val="24"/>
              </w:rPr>
              <w:t xml:space="preserve">избирательные </w:t>
            </w:r>
          </w:p>
          <w:p w14:paraId="EB030000">
            <w:pPr>
              <w:numPr>
                <w:ilvl w:val="0"/>
                <w:numId w:val="0"/>
              </w:numPr>
              <w:ind/>
              <w:jc w:val="center"/>
              <w:rPr>
                <w:rFonts w:ascii="Times New Roman" w:hAnsi="Times New Roman"/>
                <w:sz w:val="24"/>
              </w:rPr>
            </w:pPr>
            <w:r>
              <w:rPr>
                <w:rFonts w:ascii="Times New Roman" w:hAnsi="Times New Roman"/>
                <w:sz w:val="24"/>
              </w:rPr>
              <w:t>комиссии</w:t>
            </w:r>
          </w:p>
          <w:p w14:paraId="EC030000">
            <w:pPr>
              <w:ind w:firstLine="0" w:left="142"/>
              <w:jc w:val="both"/>
              <w:rPr>
                <w:rFonts w:ascii="Times New Roman" w:hAnsi="Times New Roman"/>
                <w:sz w:val="24"/>
              </w:rPr>
            </w:pPr>
          </w:p>
        </w:tc>
      </w:tr>
      <w:tr>
        <w:trPr>
          <w:trHeight w:hRule="atLeast" w:val="129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ED030000">
            <w:pPr>
              <w:ind/>
              <w:jc w:val="center"/>
            </w:pPr>
            <w:r>
              <w:t>117.</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EE030000">
            <w:pPr>
              <w:pStyle w:val="Style_12"/>
              <w:spacing w:after="0" w:before="0"/>
              <w:ind w:firstLine="0" w:left="142"/>
              <w:rPr>
                <w:b w:val="0"/>
                <w:sz w:val="24"/>
              </w:rPr>
            </w:pPr>
            <w:r>
              <w:rPr>
                <w:b w:val="0"/>
                <w:sz w:val="24"/>
              </w:rPr>
              <w:t>Подача письменных заявлений или устных обращений о голосовании вне помещения для голосования</w:t>
            </w:r>
          </w:p>
          <w:p w14:paraId="EF030000">
            <w:pPr>
              <w:pStyle w:val="Style_11"/>
              <w:spacing w:after="120" w:before="120" w:line="240" w:lineRule="auto"/>
              <w:ind w:firstLine="0" w:left="142"/>
              <w:contextualSpacing w:val="0"/>
              <w:outlineLvl w:val="0"/>
              <w:rPr>
                <w:rFonts w:ascii="Times New Roman" w:hAnsi="Times New Roman"/>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F0030000">
            <w:pPr>
              <w:pStyle w:val="Style_12"/>
              <w:spacing w:after="0" w:before="0"/>
              <w:ind w:firstLine="0" w:left="142"/>
              <w:jc w:val="center"/>
              <w:rPr>
                <w:b w:val="0"/>
                <w:sz w:val="24"/>
              </w:rPr>
            </w:pPr>
            <w:r>
              <w:rPr>
                <w:b w:val="0"/>
                <w:sz w:val="24"/>
              </w:rPr>
              <w:t xml:space="preserve">с </w:t>
            </w:r>
            <w:r>
              <w:rPr>
                <w:b w:val="0"/>
                <w:sz w:val="24"/>
              </w:rPr>
              <w:t>4</w:t>
            </w:r>
            <w:r>
              <w:rPr>
                <w:b w:val="0"/>
                <w:sz w:val="24"/>
              </w:rPr>
              <w:t xml:space="preserve"> </w:t>
            </w:r>
            <w:r>
              <w:rPr>
                <w:b w:val="0"/>
                <w:sz w:val="24"/>
              </w:rPr>
              <w:t>сентября</w:t>
            </w:r>
            <w:r>
              <w:rPr>
                <w:b w:val="0"/>
                <w:sz w:val="24"/>
              </w:rPr>
              <w:t xml:space="preserve"> 20</w:t>
            </w:r>
            <w:r>
              <w:rPr>
                <w:b w:val="0"/>
                <w:sz w:val="24"/>
              </w:rPr>
              <w:t>25</w:t>
            </w:r>
            <w:r>
              <w:rPr>
                <w:b w:val="0"/>
                <w:sz w:val="24"/>
              </w:rPr>
              <w:t xml:space="preserve"> года                 до 14.00 часов                                   по местному времени                     </w:t>
            </w:r>
            <w:r>
              <w:rPr>
                <w:b w:val="0"/>
                <w:sz w:val="24"/>
              </w:rPr>
              <w:t>14</w:t>
            </w:r>
            <w:r>
              <w:rPr>
                <w:b w:val="0"/>
                <w:sz w:val="24"/>
              </w:rPr>
              <w:t xml:space="preserve"> </w:t>
            </w:r>
            <w:r>
              <w:rPr>
                <w:b w:val="0"/>
                <w:sz w:val="24"/>
              </w:rPr>
              <w:t>сентября</w:t>
            </w:r>
            <w:r>
              <w:rPr>
                <w:b w:val="0"/>
                <w:sz w:val="24"/>
              </w:rPr>
              <w:t xml:space="preserve"> 20</w:t>
            </w:r>
            <w:r>
              <w:rPr>
                <w:b w:val="0"/>
                <w:sz w:val="24"/>
              </w:rPr>
              <w:t>25</w:t>
            </w:r>
            <w:r>
              <w:rPr>
                <w:b w:val="0"/>
                <w:sz w:val="24"/>
              </w:rPr>
              <w:t> года</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F1030000">
            <w:pPr>
              <w:pStyle w:val="Style_11"/>
              <w:spacing w:after="120" w:before="120" w:line="240" w:lineRule="auto"/>
              <w:ind w:firstLine="0" w:left="142"/>
              <w:contextualSpacing w:val="0"/>
              <w:jc w:val="center"/>
              <w:outlineLvl w:val="0"/>
              <w:rPr>
                <w:rFonts w:ascii="Times New Roman" w:hAnsi="Times New Roman"/>
                <w:sz w:val="24"/>
              </w:rPr>
            </w:pPr>
            <w:r>
              <w:rPr>
                <w:b w:val="0"/>
                <w:sz w:val="24"/>
              </w:rPr>
              <w:t>избиратели, в том числе при содействии других лиц</w:t>
            </w:r>
          </w:p>
        </w:tc>
      </w:tr>
      <w:tr>
        <w:trPr>
          <w:trHeight w:hRule="atLeast" w:val="2706"/>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F2030000">
            <w:pPr>
              <w:ind/>
              <w:jc w:val="center"/>
            </w:pPr>
            <w:r>
              <w:t>118.</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F3030000">
            <w:pPr>
              <w:ind w:firstLine="0" w:left="142"/>
              <w:jc w:val="left"/>
              <w:rPr>
                <w:rFonts w:ascii="Times New Roman" w:hAnsi="Times New Roman"/>
                <w:sz w:val="24"/>
              </w:rPr>
            </w:pPr>
            <w:r>
              <w:rPr>
                <w:rFonts w:ascii="Times New Roman" w:hAnsi="Times New Roman"/>
                <w:sz w:val="24"/>
              </w:rPr>
              <w:t xml:space="preserve">Определение с учетом требований, установленных Центральной избирательной комиссией Российской Федерации, в помещении для голосования мест для наблюдателей и указанных в </w:t>
            </w:r>
            <w:r>
              <w:rPr>
                <w:rFonts w:ascii="Times New Roman" w:hAnsi="Times New Roman"/>
                <w:sz w:val="24"/>
              </w:rPr>
              <w:t>части 3 статьи 33</w:t>
            </w:r>
            <w:r>
              <w:rPr>
                <w:rFonts w:ascii="Times New Roman" w:hAnsi="Times New Roman"/>
                <w:sz w:val="24"/>
              </w:rPr>
              <w:t xml:space="preserve"> Избирательного кодекса Приморского края представителей средств массовой информации</w:t>
            </w:r>
          </w:p>
          <w:p w14:paraId="F4030000">
            <w:pPr>
              <w:ind w:firstLine="0" w:left="142"/>
              <w:jc w:val="left"/>
              <w:rPr>
                <w:rFonts w:ascii="Times New Roman" w:hAnsi="Times New Roman"/>
                <w:color w:val="000000"/>
                <w:sz w:val="24"/>
                <w:highlight w:val="red"/>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F5030000">
            <w:pPr>
              <w:spacing w:after="0"/>
              <w:ind/>
              <w:jc w:val="center"/>
              <w:rPr>
                <w:rFonts w:ascii="Times New Roman" w:hAnsi="Times New Roman"/>
                <w:color w:val="000000"/>
                <w:sz w:val="24"/>
              </w:rPr>
            </w:pPr>
            <w:r>
              <w:rPr>
                <w:rFonts w:ascii="Times New Roman" w:hAnsi="Times New Roman"/>
                <w:color w:val="000000"/>
                <w:sz w:val="24"/>
              </w:rPr>
              <w:t>не</w:t>
            </w:r>
            <w:r>
              <w:rPr>
                <w:rFonts w:ascii="Times New Roman" w:hAnsi="Times New Roman"/>
                <w:color w:val="000000"/>
                <w:sz w:val="24"/>
              </w:rPr>
              <w:t xml:space="preserve"> </w:t>
            </w:r>
            <w:r>
              <w:rPr>
                <w:rFonts w:ascii="Times New Roman" w:hAnsi="Times New Roman"/>
                <w:color w:val="000000"/>
                <w:sz w:val="24"/>
              </w:rPr>
              <w:t>позднее</w:t>
            </w:r>
          </w:p>
          <w:p w14:paraId="F6030000">
            <w:pPr>
              <w:pStyle w:val="Style_12"/>
              <w:spacing w:after="0" w:before="0"/>
              <w:ind w:firstLine="0" w:left="142"/>
              <w:jc w:val="center"/>
              <w:rPr>
                <w:b w:val="0"/>
                <w:sz w:val="24"/>
              </w:rPr>
            </w:pPr>
            <w:r>
              <w:rPr>
                <w:rFonts w:ascii="Times New Roman" w:hAnsi="Times New Roman"/>
                <w:b w:val="0"/>
                <w:color w:val="000000"/>
                <w:sz w:val="24"/>
              </w:rPr>
              <w:t>3</w:t>
            </w:r>
            <w:r>
              <w:rPr>
                <w:rFonts w:ascii="Times New Roman" w:hAnsi="Times New Roman"/>
                <w:b w:val="0"/>
                <w:color w:val="000000"/>
                <w:sz w:val="24"/>
              </w:rPr>
              <w:t xml:space="preserve"> </w:t>
            </w:r>
            <w:r>
              <w:rPr>
                <w:rFonts w:ascii="Times New Roman" w:hAnsi="Times New Roman"/>
                <w:b w:val="0"/>
                <w:color w:val="000000"/>
                <w:sz w:val="24"/>
              </w:rPr>
              <w:t>сентября</w:t>
            </w:r>
            <w:r>
              <w:rPr>
                <w:rFonts w:ascii="Times New Roman" w:hAnsi="Times New Roman"/>
                <w:b w:val="0"/>
                <w:color w:val="000000"/>
                <w:sz w:val="24"/>
              </w:rPr>
              <w:t xml:space="preserve"> 202</w:t>
            </w:r>
            <w:r>
              <w:rPr>
                <w:rFonts w:ascii="Times New Roman" w:hAnsi="Times New Roman"/>
                <w:b w:val="0"/>
                <w:color w:val="000000"/>
                <w:sz w:val="24"/>
              </w:rPr>
              <w:t xml:space="preserve">5 </w:t>
            </w:r>
            <w:r>
              <w:rPr>
                <w:rFonts w:ascii="Times New Roman" w:hAnsi="Times New Roman"/>
                <w:b w:val="0"/>
                <w:color w:val="000000"/>
                <w:sz w:val="24"/>
              </w:rPr>
              <w:t>года</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F7030000">
            <w:pPr>
              <w:spacing w:after="0"/>
              <w:ind/>
              <w:jc w:val="center"/>
              <w:rPr>
                <w:rFonts w:ascii="Times New Roman" w:hAnsi="Times New Roman"/>
                <w:sz w:val="24"/>
              </w:rPr>
            </w:pPr>
            <w:r>
              <w:rPr>
                <w:rFonts w:ascii="Times New Roman" w:hAnsi="Times New Roman"/>
                <w:sz w:val="24"/>
              </w:rPr>
              <w:t xml:space="preserve">участковые </w:t>
            </w:r>
          </w:p>
          <w:p w14:paraId="F8030000">
            <w:pPr>
              <w:spacing w:after="0"/>
              <w:ind/>
              <w:jc w:val="center"/>
              <w:rPr>
                <w:rFonts w:ascii="Times New Roman" w:hAnsi="Times New Roman"/>
                <w:sz w:val="24"/>
              </w:rPr>
            </w:pPr>
            <w:r>
              <w:rPr>
                <w:rFonts w:ascii="Times New Roman" w:hAnsi="Times New Roman"/>
                <w:sz w:val="24"/>
              </w:rPr>
              <w:t>избирательные</w:t>
            </w:r>
          </w:p>
          <w:p w14:paraId="F9030000">
            <w:pPr>
              <w:spacing w:after="0"/>
              <w:ind/>
              <w:jc w:val="center"/>
              <w:rPr>
                <w:rFonts w:ascii="Times New Roman" w:hAnsi="Times New Roman"/>
                <w:sz w:val="24"/>
              </w:rPr>
            </w:pPr>
            <w:r>
              <w:rPr>
                <w:rFonts w:ascii="Times New Roman" w:hAnsi="Times New Roman"/>
                <w:sz w:val="24"/>
              </w:rPr>
              <w:t>комиссии</w:t>
            </w:r>
          </w:p>
          <w:p w14:paraId="FA030000">
            <w:pPr>
              <w:pStyle w:val="Style_11"/>
              <w:spacing w:after="120" w:before="120" w:line="240" w:lineRule="auto"/>
              <w:ind w:firstLine="0" w:left="142"/>
              <w:contextualSpacing w:val="0"/>
              <w:jc w:val="center"/>
              <w:outlineLvl w:val="0"/>
              <w:rPr>
                <w:rFonts w:ascii="Times New Roman" w:hAnsi="Times New Roman"/>
                <w:sz w:val="24"/>
              </w:rPr>
            </w:pPr>
          </w:p>
        </w:tc>
      </w:tr>
      <w:tr>
        <w:trPr>
          <w:trHeight w:hRule="atLeast" w:val="183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FB030000">
            <w:pPr>
              <w:ind/>
              <w:jc w:val="center"/>
            </w:pPr>
            <w:r>
              <w:t>119.</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FC030000">
            <w:pPr>
              <w:numPr>
                <w:ilvl w:val="0"/>
                <w:numId w:val="0"/>
              </w:numPr>
              <w:ind w:firstLine="0" w:left="142"/>
            </w:pPr>
            <w:r>
              <w:rPr>
                <w:rFonts w:ascii="Times New Roman" w:hAnsi="Times New Roman"/>
                <w:color w:val="000000"/>
                <w:sz w:val="24"/>
              </w:rPr>
              <w:t xml:space="preserve">Объявление о том, что члены </w:t>
            </w:r>
            <w:r>
              <w:rPr>
                <w:rFonts w:ascii="Times New Roman" w:hAnsi="Times New Roman"/>
                <w:sz w:val="24"/>
              </w:rPr>
              <w:t>участковой избирательной комиссии</w:t>
            </w:r>
            <w:r>
              <w:rPr>
                <w:rFonts w:ascii="Times New Roman" w:hAnsi="Times New Roman"/>
                <w:sz w:val="24"/>
              </w:rPr>
              <w:t xml:space="preserve"> </w:t>
            </w:r>
            <w:r>
              <w:rPr>
                <w:rFonts w:ascii="Times New Roman" w:hAnsi="Times New Roman"/>
                <w:color w:val="000000"/>
                <w:sz w:val="24"/>
              </w:rPr>
              <w:t>будут проводить голосование вне помещения для голосования, а так же предложение наблюдателям присутствовать при его проведении</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FD030000">
            <w:pPr>
              <w:pStyle w:val="Style_11"/>
              <w:numPr>
                <w:ilvl w:val="0"/>
                <w:numId w:val="0"/>
              </w:numPr>
              <w:spacing w:line="240" w:lineRule="auto"/>
              <w:ind w:firstLine="0" w:left="142"/>
              <w:jc w:val="center"/>
              <w:outlineLvl w:val="0"/>
              <w:rPr>
                <w:rFonts w:ascii="Times New Roman" w:hAnsi="Times New Roman"/>
                <w:sz w:val="24"/>
              </w:rPr>
            </w:pPr>
            <w:r>
              <w:rPr>
                <w:rFonts w:ascii="Times New Roman" w:hAnsi="Times New Roman"/>
                <w:sz w:val="24"/>
              </w:rPr>
              <w:t>не позднее чем за 30 минут до предстоящего выезда (выхода) для проведения такого голосования</w:t>
            </w:r>
          </w:p>
          <w:p w14:paraId="FE030000">
            <w:pPr>
              <w:numPr>
                <w:ilvl w:val="0"/>
                <w:numId w:val="0"/>
              </w:numPr>
              <w:ind w:firstLine="0" w:left="142"/>
              <w:jc w:val="center"/>
            </w:pPr>
          </w:p>
          <w:p w14:paraId="FF030000">
            <w:pPr>
              <w:numPr>
                <w:ilvl w:val="0"/>
                <w:numId w:val="0"/>
              </w:numPr>
              <w:ind w:firstLine="0" w:left="142"/>
              <w:jc w:val="center"/>
            </w:pPr>
            <w:r>
              <w:rPr>
                <w:rFonts w:ascii="Times New Roman" w:hAnsi="Times New Roman"/>
                <w:sz w:val="24"/>
              </w:rPr>
              <w:t>14 сентября 2025 года</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00040000">
            <w:pPr>
              <w:pStyle w:val="Style_12"/>
              <w:spacing w:after="0" w:before="0"/>
              <w:ind w:firstLine="0" w:left="142"/>
              <w:jc w:val="center"/>
              <w:rPr>
                <w:b w:val="0"/>
                <w:sz w:val="24"/>
              </w:rPr>
            </w:pPr>
            <w:r>
              <w:rPr>
                <w:b w:val="0"/>
                <w:sz w:val="24"/>
              </w:rPr>
              <w:t xml:space="preserve">председатель </w:t>
            </w:r>
          </w:p>
          <w:p w14:paraId="01040000">
            <w:pPr>
              <w:pStyle w:val="Style_12"/>
              <w:spacing w:after="0" w:before="0"/>
              <w:ind w:firstLine="0" w:left="142"/>
              <w:jc w:val="center"/>
              <w:rPr>
                <w:b w:val="0"/>
                <w:sz w:val="24"/>
              </w:rPr>
            </w:pPr>
            <w:r>
              <w:rPr>
                <w:b w:val="0"/>
                <w:sz w:val="24"/>
              </w:rPr>
              <w:t xml:space="preserve">участковой избирательной </w:t>
            </w:r>
          </w:p>
          <w:p w14:paraId="02040000">
            <w:pPr>
              <w:pStyle w:val="Style_12"/>
              <w:spacing w:after="0" w:before="0"/>
              <w:ind w:firstLine="0" w:left="142"/>
              <w:jc w:val="center"/>
              <w:rPr>
                <w:b w:val="0"/>
                <w:sz w:val="24"/>
              </w:rPr>
            </w:pPr>
            <w:r>
              <w:rPr>
                <w:b w:val="0"/>
                <w:sz w:val="24"/>
              </w:rPr>
              <w:t>комиссии</w:t>
            </w:r>
          </w:p>
          <w:p w14:paraId="03040000">
            <w:pPr>
              <w:ind w:firstLine="0" w:left="142"/>
              <w:jc w:val="both"/>
              <w:rPr>
                <w:rFonts w:ascii="Times New Roman" w:hAnsi="Times New Roman"/>
                <w:sz w:val="24"/>
              </w:rPr>
            </w:pPr>
          </w:p>
        </w:tc>
      </w:tr>
      <w:tr>
        <w:trPr>
          <w:trHeight w:hRule="atLeast" w:val="108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04040000">
            <w:pPr>
              <w:ind/>
              <w:jc w:val="center"/>
            </w:pPr>
            <w:r>
              <w:t>120.</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05040000">
            <w:pPr>
              <w:numPr>
                <w:ilvl w:val="0"/>
                <w:numId w:val="0"/>
              </w:numPr>
              <w:ind w:firstLine="0" w:left="142"/>
            </w:pPr>
            <w:r>
              <w:rPr>
                <w:rFonts w:ascii="Times New Roman" w:hAnsi="Times New Roman"/>
                <w:color w:val="000000"/>
                <w:sz w:val="24"/>
              </w:rPr>
              <w:t xml:space="preserve">Погашение неиспользованных избирательных бюллетеней в </w:t>
            </w:r>
            <w:r>
              <w:rPr>
                <w:rFonts w:ascii="Times New Roman" w:hAnsi="Times New Roman"/>
                <w:sz w:val="24"/>
              </w:rPr>
              <w:t>участковых избирательных комиссиях</w:t>
            </w:r>
          </w:p>
          <w:p w14:paraId="06040000">
            <w:pPr>
              <w:pStyle w:val="Style_11"/>
              <w:spacing w:after="0" w:before="0" w:line="240" w:lineRule="auto"/>
              <w:ind w:firstLine="0" w:left="142"/>
              <w:contextualSpacing w:val="0"/>
              <w:rPr>
                <w:rFonts w:ascii="Times New Roman" w:hAnsi="Times New Roman"/>
                <w:i w:val="1"/>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07040000">
            <w:pPr>
              <w:pStyle w:val="Style_11"/>
              <w:numPr>
                <w:ilvl w:val="0"/>
                <w:numId w:val="0"/>
              </w:numPr>
              <w:spacing w:after="120" w:before="120" w:line="240" w:lineRule="auto"/>
              <w:ind w:firstLine="0" w:left="142"/>
              <w:contextualSpacing w:val="0"/>
              <w:jc w:val="center"/>
              <w:outlineLvl w:val="0"/>
            </w:pPr>
            <w:r>
              <w:rPr>
                <w:rFonts w:ascii="Times New Roman" w:hAnsi="Times New Roman"/>
                <w:sz w:val="24"/>
              </w:rPr>
              <w:t xml:space="preserve">сразу после 20.00 </w:t>
            </w:r>
            <w:r>
              <w:rPr>
                <w:rFonts w:ascii="Times New Roman" w:hAnsi="Times New Roman"/>
                <w:sz w:val="24"/>
              </w:rPr>
              <w:t xml:space="preserve">часов                 </w:t>
            </w:r>
            <w:r>
              <w:rPr>
                <w:rFonts w:ascii="Times New Roman" w:hAnsi="Times New Roman"/>
                <w:sz w:val="24"/>
              </w:rPr>
              <w:t>14 сентября 2025 года</w:t>
            </w:r>
          </w:p>
          <w:p w14:paraId="08040000">
            <w:pPr>
              <w:pStyle w:val="Style_11"/>
              <w:numPr>
                <w:ilvl w:val="0"/>
                <w:numId w:val="0"/>
              </w:numPr>
              <w:spacing w:after="0" w:before="120" w:line="240" w:lineRule="auto"/>
              <w:ind w:firstLine="0" w:left="142"/>
              <w:contextualSpacing w:val="0"/>
              <w:jc w:val="center"/>
              <w:outlineLvl w:val="0"/>
              <w:rPr>
                <w:rFonts w:ascii="Times New Roman" w:hAnsi="Times New Roman"/>
                <w:i w:val="1"/>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09040000">
            <w:pPr>
              <w:numPr>
                <w:ilvl w:val="0"/>
                <w:numId w:val="0"/>
              </w:numPr>
              <w:spacing w:after="0"/>
              <w:ind/>
              <w:jc w:val="center"/>
              <w:rPr>
                <w:rFonts w:ascii="Times New Roman" w:hAnsi="Times New Roman"/>
                <w:sz w:val="24"/>
              </w:rPr>
            </w:pPr>
            <w:r>
              <w:rPr>
                <w:rFonts w:ascii="Times New Roman" w:hAnsi="Times New Roman"/>
                <w:color w:val="000000"/>
                <w:sz w:val="24"/>
              </w:rPr>
              <w:t xml:space="preserve">члены </w:t>
            </w:r>
            <w:r>
              <w:rPr>
                <w:rFonts w:ascii="Times New Roman" w:hAnsi="Times New Roman"/>
                <w:sz w:val="24"/>
              </w:rPr>
              <w:t>участковых избирательных</w:t>
            </w:r>
          </w:p>
          <w:p w14:paraId="0A040000">
            <w:pPr>
              <w:numPr>
                <w:ilvl w:val="0"/>
                <w:numId w:val="0"/>
              </w:numPr>
              <w:spacing w:after="0"/>
              <w:ind/>
              <w:jc w:val="center"/>
              <w:rPr>
                <w:rFonts w:ascii="Times New Roman" w:hAnsi="Times New Roman"/>
                <w:sz w:val="24"/>
              </w:rPr>
            </w:pPr>
            <w:r>
              <w:rPr>
                <w:rFonts w:ascii="Times New Roman" w:hAnsi="Times New Roman"/>
                <w:sz w:val="24"/>
              </w:rPr>
              <w:t>комиссий</w:t>
            </w:r>
          </w:p>
        </w:tc>
      </w:tr>
      <w:tr>
        <w:trPr>
          <w:trHeight w:hRule="atLeast" w:val="1296"/>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0B040000">
            <w:pPr>
              <w:ind/>
              <w:jc w:val="center"/>
            </w:pPr>
            <w:r>
              <w:t>121.</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0C040000">
            <w:pPr>
              <w:pStyle w:val="Style_12"/>
              <w:spacing w:after="0" w:before="0"/>
              <w:ind w:firstLine="0" w:left="142"/>
              <w:rPr>
                <w:b w:val="0"/>
                <w:sz w:val="24"/>
              </w:rPr>
            </w:pPr>
            <w:r>
              <w:rPr>
                <w:b w:val="0"/>
                <w:sz w:val="24"/>
              </w:rPr>
              <w:t>Подсчет голосов избирателей на избирательном участке и составление протокола об итогах голосования</w:t>
            </w:r>
          </w:p>
          <w:p w14:paraId="0D040000">
            <w:pPr>
              <w:ind w:firstLine="0" w:left="142"/>
              <w:rPr>
                <w:i w:val="1"/>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0E040000">
            <w:pPr>
              <w:pStyle w:val="Style_12"/>
              <w:spacing w:after="0" w:before="0"/>
              <w:ind w:firstLine="0" w:left="142"/>
              <w:jc w:val="center"/>
              <w:rPr>
                <w:b w:val="0"/>
                <w:sz w:val="24"/>
              </w:rPr>
            </w:pPr>
            <w:r>
              <w:rPr>
                <w:b w:val="0"/>
                <w:sz w:val="24"/>
              </w:rPr>
              <w:t>сразу после окончания времени голосования и без перерыва до определения итогов голосования</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0F040000">
            <w:pPr>
              <w:numPr>
                <w:ilvl w:val="0"/>
                <w:numId w:val="0"/>
              </w:numPr>
              <w:spacing w:after="0"/>
              <w:ind/>
              <w:jc w:val="center"/>
              <w:rPr>
                <w:rFonts w:ascii="Times New Roman" w:hAnsi="Times New Roman"/>
                <w:sz w:val="24"/>
              </w:rPr>
            </w:pPr>
            <w:r>
              <w:rPr>
                <w:rFonts w:ascii="Times New Roman" w:hAnsi="Times New Roman"/>
                <w:sz w:val="24"/>
              </w:rPr>
              <w:t xml:space="preserve">участковые </w:t>
            </w:r>
          </w:p>
          <w:p w14:paraId="10040000">
            <w:pPr>
              <w:numPr>
                <w:ilvl w:val="0"/>
                <w:numId w:val="0"/>
              </w:numPr>
              <w:spacing w:after="0"/>
              <w:ind/>
              <w:jc w:val="center"/>
              <w:rPr>
                <w:rFonts w:ascii="Times New Roman" w:hAnsi="Times New Roman"/>
                <w:sz w:val="24"/>
              </w:rPr>
            </w:pPr>
            <w:r>
              <w:rPr>
                <w:rFonts w:ascii="Times New Roman" w:hAnsi="Times New Roman"/>
                <w:sz w:val="24"/>
              </w:rPr>
              <w:t>избирательные</w:t>
            </w:r>
          </w:p>
          <w:p w14:paraId="11040000">
            <w:pPr>
              <w:numPr>
                <w:ilvl w:val="0"/>
                <w:numId w:val="0"/>
              </w:numPr>
              <w:ind/>
              <w:jc w:val="center"/>
            </w:pPr>
            <w:r>
              <w:rPr>
                <w:rFonts w:ascii="Times New Roman" w:hAnsi="Times New Roman"/>
                <w:sz w:val="24"/>
              </w:rPr>
              <w:t>комиссии</w:t>
            </w:r>
          </w:p>
          <w:p w14:paraId="12040000">
            <w:pPr>
              <w:ind w:firstLine="0" w:left="142"/>
              <w:jc w:val="both"/>
              <w:rPr>
                <w:rFonts w:ascii="Times New Roman" w:hAnsi="Times New Roman"/>
                <w:sz w:val="24"/>
              </w:rPr>
            </w:pPr>
          </w:p>
        </w:tc>
      </w:tr>
      <w:tr>
        <w:trPr>
          <w:trHeight w:hRule="atLeast" w:val="186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13040000">
            <w:pPr>
              <w:ind/>
              <w:jc w:val="center"/>
            </w:pPr>
            <w:r>
              <w:t>122.</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14040000">
            <w:pPr>
              <w:numPr>
                <w:ilvl w:val="0"/>
                <w:numId w:val="0"/>
              </w:numPr>
              <w:ind w:firstLine="0" w:left="142"/>
            </w:pPr>
            <w:r>
              <w:rPr>
                <w:rFonts w:ascii="Times New Roman" w:hAnsi="Times New Roman"/>
                <w:color w:val="000000"/>
                <w:sz w:val="24"/>
              </w:rPr>
              <w:t xml:space="preserve">Направление первого экземпляра протокола участковой избирательной комиссии об итогах голосования с приложенными к нему документами в </w:t>
            </w:r>
            <w:r>
              <w:rPr>
                <w:rFonts w:ascii="Times New Roman" w:hAnsi="Times New Roman"/>
                <w:sz w:val="24"/>
              </w:rPr>
              <w:t>территориальную избирательную комиссию</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15040000">
            <w:pPr>
              <w:spacing w:line="252" w:lineRule="auto"/>
              <w:ind/>
              <w:jc w:val="center"/>
              <w:rPr>
                <w:rFonts w:ascii="Times New Roman" w:hAnsi="Times New Roman"/>
                <w:sz w:val="24"/>
              </w:rPr>
            </w:pPr>
            <w:r>
              <w:rPr>
                <w:rFonts w:ascii="Times New Roman" w:hAnsi="Times New Roman"/>
                <w:color w:val="000000"/>
                <w:sz w:val="24"/>
              </w:rPr>
              <w:t xml:space="preserve">незамедлительно после подписания итогового протокола, изготовления и выдачи его заверенных копий </w:t>
            </w:r>
            <w:r>
              <w:rPr>
                <w:rFonts w:ascii="Times New Roman" w:hAnsi="Times New Roman"/>
                <w:sz w:val="24"/>
              </w:rPr>
              <w:t>лицам, имеющим право на получение этих копий</w:t>
            </w:r>
          </w:p>
          <w:p w14:paraId="16040000">
            <w:pPr>
              <w:pStyle w:val="Style_11"/>
              <w:spacing w:after="0" w:before="0" w:line="240" w:lineRule="auto"/>
              <w:ind w:firstLine="0" w:left="142"/>
              <w:contextualSpacing w:val="0"/>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17040000">
            <w:pPr>
              <w:numPr>
                <w:ilvl w:val="0"/>
                <w:numId w:val="0"/>
              </w:numPr>
              <w:spacing w:after="0"/>
              <w:ind/>
              <w:jc w:val="center"/>
              <w:rPr>
                <w:rFonts w:ascii="Times New Roman" w:hAnsi="Times New Roman"/>
                <w:sz w:val="24"/>
              </w:rPr>
            </w:pPr>
            <w:r>
              <w:rPr>
                <w:rFonts w:ascii="Times New Roman" w:hAnsi="Times New Roman"/>
                <w:sz w:val="24"/>
              </w:rPr>
              <w:t xml:space="preserve">участковые </w:t>
            </w:r>
          </w:p>
          <w:p w14:paraId="18040000">
            <w:pPr>
              <w:numPr>
                <w:ilvl w:val="0"/>
                <w:numId w:val="0"/>
              </w:numPr>
              <w:spacing w:after="0"/>
              <w:ind/>
              <w:jc w:val="center"/>
              <w:rPr>
                <w:rFonts w:ascii="Times New Roman" w:hAnsi="Times New Roman"/>
                <w:sz w:val="24"/>
              </w:rPr>
            </w:pPr>
            <w:r>
              <w:rPr>
                <w:rFonts w:ascii="Times New Roman" w:hAnsi="Times New Roman"/>
                <w:sz w:val="24"/>
              </w:rPr>
              <w:t>избирательные</w:t>
            </w:r>
          </w:p>
          <w:p w14:paraId="19040000">
            <w:pPr>
              <w:numPr>
                <w:ilvl w:val="0"/>
                <w:numId w:val="0"/>
              </w:numPr>
              <w:ind/>
              <w:jc w:val="center"/>
            </w:pPr>
            <w:r>
              <w:rPr>
                <w:rFonts w:ascii="Times New Roman" w:hAnsi="Times New Roman"/>
                <w:sz w:val="24"/>
              </w:rPr>
              <w:t>комиссии</w:t>
            </w:r>
          </w:p>
        </w:tc>
      </w:tr>
      <w:tr>
        <w:trPr>
          <w:trHeight w:hRule="atLeast" w:val="1135"/>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1A040000">
            <w:pPr>
              <w:ind/>
              <w:jc w:val="center"/>
            </w:pPr>
            <w:r>
              <w:t>123.</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1B040000">
            <w:pPr>
              <w:ind w:firstLine="0" w:left="142"/>
              <w:jc w:val="left"/>
              <w:rPr>
                <w:rFonts w:ascii="Times New Roman" w:hAnsi="Times New Roman"/>
                <w:color w:val="000000"/>
                <w:sz w:val="24"/>
              </w:rPr>
            </w:pPr>
            <w:r>
              <w:rPr>
                <w:rFonts w:ascii="Times New Roman" w:hAnsi="Times New Roman"/>
                <w:color w:val="000000"/>
                <w:sz w:val="24"/>
              </w:rPr>
              <w:t>Установление места вывешивания заверенной копии второго экземпляра протокола об итогах голосования</w:t>
            </w:r>
          </w:p>
          <w:p w14:paraId="1C040000">
            <w:pPr>
              <w:ind w:firstLine="0" w:left="142"/>
              <w:jc w:val="left"/>
              <w:rPr>
                <w:rFonts w:ascii="Times New Roman" w:hAnsi="Times New Roman"/>
                <w:i w:val="1"/>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1D040000">
            <w:pPr>
              <w:spacing w:after="0"/>
              <w:ind/>
              <w:jc w:val="center"/>
              <w:rPr>
                <w:rFonts w:ascii="Times New Roman" w:hAnsi="Times New Roman"/>
                <w:color w:val="000000"/>
                <w:sz w:val="24"/>
              </w:rPr>
            </w:pPr>
            <w:r>
              <w:rPr>
                <w:rFonts w:ascii="Times New Roman" w:hAnsi="Times New Roman"/>
                <w:color w:val="000000"/>
                <w:sz w:val="24"/>
              </w:rPr>
              <w:t>не позднее</w:t>
            </w:r>
          </w:p>
          <w:p w14:paraId="1E040000">
            <w:pPr>
              <w:spacing w:line="252" w:lineRule="auto"/>
              <w:ind/>
              <w:jc w:val="center"/>
              <w:rPr>
                <w:rFonts w:ascii="Times New Roman" w:hAnsi="Times New Roman"/>
                <w:sz w:val="24"/>
              </w:rPr>
            </w:pPr>
            <w:r>
              <w:rPr>
                <w:rFonts w:ascii="Times New Roman" w:hAnsi="Times New Roman"/>
                <w:color w:val="000000"/>
                <w:sz w:val="24"/>
              </w:rPr>
              <w:t>1</w:t>
            </w:r>
            <w:r>
              <w:rPr>
                <w:rFonts w:ascii="Times New Roman" w:hAnsi="Times New Roman"/>
                <w:color w:val="000000"/>
                <w:sz w:val="24"/>
              </w:rPr>
              <w:t>4 сентября 2025 года</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1F040000">
            <w:pPr>
              <w:numPr>
                <w:ilvl w:val="0"/>
                <w:numId w:val="0"/>
              </w:numPr>
              <w:spacing w:after="0"/>
              <w:ind/>
              <w:jc w:val="center"/>
              <w:rPr>
                <w:rFonts w:ascii="Times New Roman" w:hAnsi="Times New Roman"/>
                <w:sz w:val="24"/>
              </w:rPr>
            </w:pPr>
            <w:r>
              <w:rPr>
                <w:rFonts w:ascii="Times New Roman" w:hAnsi="Times New Roman"/>
                <w:sz w:val="24"/>
              </w:rPr>
              <w:t xml:space="preserve">участковые </w:t>
            </w:r>
          </w:p>
          <w:p w14:paraId="20040000">
            <w:pPr>
              <w:numPr>
                <w:ilvl w:val="0"/>
                <w:numId w:val="0"/>
              </w:numPr>
              <w:spacing w:after="0"/>
              <w:ind/>
              <w:jc w:val="center"/>
              <w:rPr>
                <w:rFonts w:ascii="Times New Roman" w:hAnsi="Times New Roman"/>
                <w:sz w:val="24"/>
              </w:rPr>
            </w:pPr>
            <w:r>
              <w:rPr>
                <w:rFonts w:ascii="Times New Roman" w:hAnsi="Times New Roman"/>
                <w:sz w:val="24"/>
              </w:rPr>
              <w:t>избирательные</w:t>
            </w:r>
          </w:p>
          <w:p w14:paraId="21040000">
            <w:pPr>
              <w:numPr>
                <w:ilvl w:val="0"/>
                <w:numId w:val="0"/>
              </w:numPr>
              <w:ind/>
              <w:jc w:val="center"/>
            </w:pPr>
            <w:r>
              <w:rPr>
                <w:rFonts w:ascii="Times New Roman" w:hAnsi="Times New Roman"/>
                <w:sz w:val="24"/>
              </w:rPr>
              <w:t>комиссии</w:t>
            </w:r>
          </w:p>
          <w:p w14:paraId="22040000">
            <w:pPr>
              <w:spacing w:after="0"/>
              <w:ind/>
              <w:jc w:val="center"/>
              <w:rPr>
                <w:rFonts w:ascii="Times New Roman" w:hAnsi="Times New Roman"/>
                <w:sz w:val="24"/>
              </w:rPr>
            </w:pPr>
          </w:p>
        </w:tc>
      </w:tr>
      <w:tr>
        <w:trPr>
          <w:trHeight w:hRule="atLeast" w:val="165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23040000">
            <w:pPr>
              <w:ind/>
              <w:jc w:val="center"/>
            </w:pPr>
            <w:r>
              <w:t>124.</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24040000">
            <w:pPr>
              <w:numPr>
                <w:ilvl w:val="0"/>
                <w:numId w:val="0"/>
              </w:numPr>
              <w:ind w:firstLine="0" w:left="142"/>
            </w:pPr>
            <w:r>
              <w:rPr>
                <w:rFonts w:ascii="Times New Roman" w:hAnsi="Times New Roman"/>
                <w:color w:val="000000"/>
                <w:sz w:val="24"/>
              </w:rPr>
              <w:t xml:space="preserve">Вывешивание заверенной копии второго экземпляра протокола об итогах голосования для всеобщего ознакомления в месте, установленном </w:t>
            </w:r>
            <w:r>
              <w:rPr>
                <w:rFonts w:ascii="Times New Roman" w:hAnsi="Times New Roman"/>
                <w:sz w:val="24"/>
              </w:rPr>
              <w:t>участковой избирательной комиссией</w:t>
            </w:r>
          </w:p>
          <w:p w14:paraId="25040000">
            <w:pPr>
              <w:pStyle w:val="Style_11"/>
              <w:numPr>
                <w:ilvl w:val="0"/>
                <w:numId w:val="0"/>
              </w:numPr>
              <w:spacing w:after="0" w:before="0" w:line="240" w:lineRule="auto"/>
              <w:ind w:firstLine="0" w:left="142"/>
              <w:contextualSpacing w:val="0"/>
              <w:outlineLvl w:val="0"/>
              <w:rPr>
                <w:rFonts w:ascii="Times New Roman" w:hAnsi="Times New Roman"/>
                <w:i w:val="1"/>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26040000">
            <w:pPr>
              <w:numPr>
                <w:ilvl w:val="0"/>
                <w:numId w:val="0"/>
              </w:numPr>
              <w:ind/>
              <w:jc w:val="center"/>
            </w:pPr>
            <w:r>
              <w:rPr>
                <w:rFonts w:ascii="Times New Roman" w:hAnsi="Times New Roman"/>
                <w:color w:val="000000"/>
                <w:sz w:val="24"/>
              </w:rPr>
              <w:t>после составления протокола об итогах голосования</w:t>
            </w:r>
          </w:p>
          <w:p w14:paraId="27040000">
            <w:pPr>
              <w:pStyle w:val="Style_11"/>
              <w:spacing w:after="120" w:before="120" w:line="240" w:lineRule="auto"/>
              <w:ind w:firstLine="0" w:left="142"/>
              <w:contextualSpacing w:val="0"/>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28040000">
            <w:pPr>
              <w:numPr>
                <w:ilvl w:val="0"/>
                <w:numId w:val="0"/>
              </w:numPr>
              <w:spacing w:after="0"/>
              <w:ind/>
              <w:jc w:val="center"/>
              <w:rPr>
                <w:rFonts w:ascii="Times New Roman" w:hAnsi="Times New Roman"/>
                <w:sz w:val="24"/>
              </w:rPr>
            </w:pPr>
            <w:r>
              <w:rPr>
                <w:rFonts w:ascii="Times New Roman" w:hAnsi="Times New Roman"/>
                <w:sz w:val="24"/>
              </w:rPr>
              <w:t xml:space="preserve">участковые </w:t>
            </w:r>
          </w:p>
          <w:p w14:paraId="29040000">
            <w:pPr>
              <w:numPr>
                <w:ilvl w:val="0"/>
                <w:numId w:val="0"/>
              </w:numPr>
              <w:spacing w:after="0"/>
              <w:ind/>
              <w:jc w:val="center"/>
              <w:rPr>
                <w:rFonts w:ascii="Times New Roman" w:hAnsi="Times New Roman"/>
                <w:sz w:val="24"/>
              </w:rPr>
            </w:pPr>
            <w:r>
              <w:rPr>
                <w:rFonts w:ascii="Times New Roman" w:hAnsi="Times New Roman"/>
                <w:sz w:val="24"/>
              </w:rPr>
              <w:t>избирательные</w:t>
            </w:r>
          </w:p>
          <w:p w14:paraId="2A040000">
            <w:pPr>
              <w:numPr>
                <w:ilvl w:val="0"/>
                <w:numId w:val="0"/>
              </w:numPr>
              <w:ind/>
              <w:jc w:val="center"/>
            </w:pPr>
            <w:r>
              <w:rPr>
                <w:rFonts w:ascii="Times New Roman" w:hAnsi="Times New Roman"/>
                <w:sz w:val="24"/>
              </w:rPr>
              <w:t>комиссии</w:t>
            </w:r>
          </w:p>
        </w:tc>
      </w:tr>
      <w:tr>
        <w:trPr>
          <w:trHeight w:hRule="atLeast" w:val="1149"/>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2B040000">
            <w:pPr>
              <w:ind/>
              <w:jc w:val="center"/>
            </w:pPr>
            <w:r>
              <w:t>125.</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2C040000">
            <w:pPr>
              <w:pStyle w:val="Style_11"/>
              <w:numPr>
                <w:ilvl w:val="0"/>
                <w:numId w:val="0"/>
              </w:numPr>
              <w:spacing w:line="240" w:lineRule="auto"/>
              <w:ind w:firstLine="0" w:left="142"/>
              <w:outlineLvl w:val="0"/>
              <w:rPr>
                <w:rFonts w:ascii="Times New Roman" w:hAnsi="Times New Roman"/>
                <w:sz w:val="24"/>
              </w:rPr>
            </w:pPr>
            <w:r>
              <w:rPr>
                <w:rFonts w:ascii="Times New Roman" w:hAnsi="Times New Roman"/>
                <w:sz w:val="24"/>
              </w:rPr>
              <w:t xml:space="preserve">Определение результатов выборов депутатов Думы Лазовского муниципального округа </w:t>
            </w:r>
          </w:p>
          <w:p w14:paraId="2D040000">
            <w:pPr>
              <w:pStyle w:val="Style_11"/>
              <w:spacing w:after="0" w:before="0" w:line="240" w:lineRule="auto"/>
              <w:ind w:firstLine="0" w:left="142"/>
              <w:contextualSpacing w:val="0"/>
              <w:rPr>
                <w:rFonts w:ascii="Times New Roman" w:hAnsi="Times New Roman"/>
                <w:i w:val="1"/>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2E040000">
            <w:pPr>
              <w:pStyle w:val="Style_11"/>
              <w:numPr>
                <w:ilvl w:val="0"/>
                <w:numId w:val="0"/>
              </w:numPr>
              <w:spacing w:line="240" w:lineRule="auto"/>
              <w:ind w:firstLine="0" w:left="142"/>
              <w:jc w:val="center"/>
              <w:outlineLvl w:val="0"/>
            </w:pPr>
            <w:r>
              <w:rPr>
                <w:rFonts w:ascii="Times New Roman" w:hAnsi="Times New Roman"/>
                <w:sz w:val="24"/>
              </w:rPr>
              <w:t xml:space="preserve">не позднее </w:t>
            </w:r>
          </w:p>
          <w:p w14:paraId="2F040000">
            <w:pPr>
              <w:pStyle w:val="Style_11"/>
              <w:numPr>
                <w:ilvl w:val="0"/>
                <w:numId w:val="0"/>
              </w:numPr>
              <w:spacing w:line="240" w:lineRule="auto"/>
              <w:ind w:firstLine="0" w:left="142"/>
              <w:jc w:val="center"/>
              <w:outlineLvl w:val="0"/>
            </w:pPr>
            <w:r>
              <w:rPr>
                <w:rFonts w:ascii="Times New Roman" w:hAnsi="Times New Roman"/>
                <w:sz w:val="24"/>
              </w:rPr>
              <w:t>16 сентября 2025 года</w:t>
            </w:r>
          </w:p>
          <w:p w14:paraId="30040000">
            <w:pPr>
              <w:pStyle w:val="Style_11"/>
              <w:spacing w:line="240" w:lineRule="auto"/>
              <w:ind w:firstLine="0" w:left="142"/>
              <w:jc w:val="center"/>
              <w:rPr>
                <w:rFonts w:ascii="Times New Roman" w:hAnsi="Times New Roman"/>
                <w:b w:val="1"/>
                <w:sz w:val="24"/>
              </w:rPr>
            </w:pPr>
          </w:p>
          <w:p w14:paraId="31040000">
            <w:pPr>
              <w:pStyle w:val="Style_11"/>
              <w:spacing w:line="240" w:lineRule="auto"/>
              <w:ind w:firstLine="0" w:left="142"/>
              <w:jc w:val="center"/>
              <w:rPr>
                <w:i w:val="1"/>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32040000">
            <w:pPr>
              <w:numPr>
                <w:ilvl w:val="0"/>
                <w:numId w:val="0"/>
              </w:numPr>
              <w:ind/>
              <w:jc w:val="center"/>
              <w:rPr>
                <w:rFonts w:ascii="Times New Roman" w:hAnsi="Times New Roman"/>
                <w:sz w:val="24"/>
              </w:rPr>
            </w:pPr>
            <w:r>
              <w:rPr>
                <w:rFonts w:ascii="Times New Roman" w:hAnsi="Times New Roman"/>
                <w:sz w:val="24"/>
              </w:rPr>
              <w:t xml:space="preserve">территориальная избирательная </w:t>
            </w:r>
          </w:p>
          <w:p w14:paraId="33040000">
            <w:pPr>
              <w:numPr>
                <w:ilvl w:val="0"/>
                <w:numId w:val="0"/>
              </w:numPr>
              <w:ind/>
              <w:jc w:val="center"/>
              <w:rPr>
                <w:rFonts w:ascii="Times New Roman" w:hAnsi="Times New Roman"/>
                <w:sz w:val="24"/>
              </w:rPr>
            </w:pPr>
            <w:r>
              <w:rPr>
                <w:rFonts w:ascii="Times New Roman" w:hAnsi="Times New Roman"/>
                <w:sz w:val="24"/>
              </w:rPr>
              <w:t>комиссия</w:t>
            </w:r>
          </w:p>
        </w:tc>
      </w:tr>
      <w:tr>
        <w:trPr>
          <w:trHeight w:hRule="atLeast" w:val="291"/>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34040000">
            <w:pPr>
              <w:ind/>
              <w:jc w:val="center"/>
            </w:pPr>
            <w:r>
              <w:t>126.</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35040000">
            <w:pPr>
              <w:numPr>
                <w:ilvl w:val="0"/>
                <w:numId w:val="0"/>
              </w:numPr>
              <w:ind w:firstLine="0" w:left="142"/>
              <w:jc w:val="both"/>
              <w:rPr>
                <w:rFonts w:ascii="Times New Roman" w:hAnsi="Times New Roman"/>
                <w:color w:val="000000"/>
                <w:sz w:val="24"/>
              </w:rPr>
            </w:pPr>
            <w:r>
              <w:rPr>
                <w:rFonts w:ascii="Times New Roman" w:hAnsi="Times New Roman"/>
                <w:color w:val="000000"/>
                <w:sz w:val="24"/>
              </w:rPr>
              <w:t>Извещение кандидата о его избрании депутатом</w:t>
            </w:r>
          </w:p>
          <w:p w14:paraId="36040000">
            <w:pPr>
              <w:pStyle w:val="Style_11"/>
              <w:numPr>
                <w:ilvl w:val="0"/>
                <w:numId w:val="0"/>
              </w:numPr>
              <w:spacing w:after="120" w:before="120" w:line="240" w:lineRule="auto"/>
              <w:ind w:firstLine="0" w:left="142"/>
              <w:contextualSpacing w:val="0"/>
              <w:outlineLvl w:val="0"/>
              <w:rPr>
                <w:rFonts w:ascii="Times New Roman" w:hAnsi="Times New Roman"/>
                <w:i w:val="1"/>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37040000">
            <w:pPr>
              <w:numPr>
                <w:ilvl w:val="0"/>
                <w:numId w:val="0"/>
              </w:numPr>
              <w:ind w:firstLine="0" w:left="142"/>
              <w:jc w:val="center"/>
              <w:rPr>
                <w:rFonts w:ascii="Times New Roman" w:hAnsi="Times New Roman"/>
                <w:sz w:val="24"/>
              </w:rPr>
            </w:pPr>
            <w:r>
              <w:rPr>
                <w:rFonts w:ascii="Times New Roman" w:hAnsi="Times New Roman"/>
                <w:sz w:val="24"/>
              </w:rPr>
              <w:t>после определения результатов выборов</w:t>
            </w:r>
          </w:p>
          <w:p w14:paraId="38040000">
            <w:pPr>
              <w:pStyle w:val="Style_11"/>
              <w:spacing w:line="240" w:lineRule="auto"/>
              <w:ind w:firstLine="0" w:left="142"/>
              <w:outlineLvl w:val="0"/>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39040000">
            <w:pPr>
              <w:numPr>
                <w:ilvl w:val="0"/>
                <w:numId w:val="0"/>
              </w:numPr>
              <w:ind/>
              <w:jc w:val="center"/>
              <w:rPr>
                <w:rFonts w:ascii="Times New Roman" w:hAnsi="Times New Roman"/>
                <w:sz w:val="24"/>
              </w:rPr>
            </w:pPr>
            <w:r>
              <w:rPr>
                <w:rFonts w:ascii="Times New Roman" w:hAnsi="Times New Roman"/>
                <w:sz w:val="24"/>
              </w:rPr>
              <w:t xml:space="preserve">территориальная избирательная </w:t>
            </w:r>
          </w:p>
          <w:p w14:paraId="3A040000">
            <w:pPr>
              <w:numPr>
                <w:ilvl w:val="0"/>
                <w:numId w:val="0"/>
              </w:numPr>
              <w:ind/>
              <w:jc w:val="center"/>
              <w:rPr>
                <w:rFonts w:ascii="Times New Roman" w:hAnsi="Times New Roman"/>
                <w:sz w:val="24"/>
              </w:rPr>
            </w:pPr>
            <w:r>
              <w:rPr>
                <w:rFonts w:ascii="Times New Roman" w:hAnsi="Times New Roman"/>
                <w:sz w:val="24"/>
              </w:rPr>
              <w:t>комиссия</w:t>
            </w:r>
          </w:p>
        </w:tc>
      </w:tr>
      <w:tr>
        <w:trPr>
          <w:trHeight w:hRule="atLeast" w:val="3027"/>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3B040000">
            <w:pPr>
              <w:ind/>
              <w:jc w:val="center"/>
            </w:pPr>
            <w:r>
              <w:t>127.</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3C040000">
            <w:pPr>
              <w:numPr>
                <w:ilvl w:val="0"/>
                <w:numId w:val="0"/>
              </w:numPr>
              <w:ind w:firstLine="0" w:left="142"/>
            </w:pPr>
            <w:r>
              <w:rPr>
                <w:rFonts w:ascii="Times New Roman" w:hAnsi="Times New Roman"/>
                <w:color w:val="000000"/>
                <w:sz w:val="24"/>
              </w:rPr>
              <w:t xml:space="preserve">Представление в территориальную избирательную комиссию копии приказа (иного документа) об освобождении избранного кандидата от обязанностей, несовместимых со статусом депутата </w:t>
            </w:r>
            <w:r>
              <w:rPr>
                <w:rFonts w:ascii="Times New Roman" w:hAnsi="Times New Roman"/>
                <w:sz w:val="24"/>
              </w:rPr>
              <w:t>либо копии документов, удостоверяющих подачу в установленный срок заявления об освобождении от указанных обязанностей</w:t>
            </w:r>
            <w:r>
              <w:rPr>
                <w:rFonts w:ascii="Times New Roman" w:hAnsi="Times New Roman"/>
                <w:color w:val="000000"/>
                <w:sz w:val="24"/>
              </w:rPr>
              <w:t xml:space="preserve">   </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3D040000">
            <w:pPr>
              <w:ind/>
              <w:jc w:val="center"/>
              <w:rPr>
                <w:rFonts w:ascii="Times New Roman" w:hAnsi="Times New Roman"/>
                <w:color w:val="000000"/>
                <w:sz w:val="24"/>
              </w:rPr>
            </w:pPr>
            <w:r>
              <w:rPr>
                <w:rFonts w:ascii="Times New Roman" w:hAnsi="Times New Roman"/>
                <w:color w:val="000000"/>
                <w:sz w:val="24"/>
              </w:rPr>
              <w:t>в пятидневный срок после определения территориальной</w:t>
            </w:r>
          </w:p>
          <w:p w14:paraId="3E040000">
            <w:pPr>
              <w:ind w:firstLine="0" w:left="142" w:right="144"/>
              <w:jc w:val="center"/>
              <w:rPr>
                <w:rFonts w:ascii="Times New Roman" w:hAnsi="Times New Roman"/>
                <w:sz w:val="24"/>
              </w:rPr>
            </w:pPr>
            <w:r>
              <w:rPr>
                <w:rFonts w:ascii="Times New Roman" w:hAnsi="Times New Roman"/>
                <w:color w:val="000000"/>
                <w:sz w:val="24"/>
              </w:rPr>
              <w:t>избирательной комиссией результатов выборов и извещения об этом кандидата</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3F040000">
            <w:pPr>
              <w:numPr>
                <w:ilvl w:val="0"/>
                <w:numId w:val="0"/>
              </w:numPr>
              <w:spacing w:after="0"/>
              <w:ind/>
              <w:jc w:val="center"/>
              <w:rPr>
                <w:rFonts w:ascii="Times New Roman" w:hAnsi="Times New Roman"/>
                <w:color w:val="000000"/>
                <w:sz w:val="24"/>
              </w:rPr>
            </w:pPr>
            <w:r>
              <w:rPr>
                <w:rFonts w:ascii="Times New Roman" w:hAnsi="Times New Roman"/>
                <w:color w:val="000000"/>
                <w:sz w:val="24"/>
              </w:rPr>
              <w:t>кандидат,</w:t>
            </w:r>
          </w:p>
          <w:p w14:paraId="40040000">
            <w:pPr>
              <w:numPr>
                <w:ilvl w:val="0"/>
                <w:numId w:val="0"/>
              </w:numPr>
              <w:spacing w:after="0"/>
              <w:ind/>
              <w:jc w:val="center"/>
              <w:rPr>
                <w:rFonts w:ascii="Times New Roman" w:hAnsi="Times New Roman"/>
                <w:sz w:val="24"/>
              </w:rPr>
            </w:pPr>
            <w:r>
              <w:rPr>
                <w:rFonts w:ascii="Times New Roman" w:hAnsi="Times New Roman"/>
                <w:color w:val="000000"/>
                <w:sz w:val="24"/>
              </w:rPr>
              <w:t>избранный депутатом</w:t>
            </w:r>
          </w:p>
          <w:p w14:paraId="41040000">
            <w:pPr>
              <w:numPr>
                <w:ilvl w:val="0"/>
                <w:numId w:val="0"/>
              </w:numPr>
              <w:ind w:firstLine="0" w:left="142"/>
              <w:rPr>
                <w:rFonts w:ascii="Times New Roman" w:hAnsi="Times New Roman"/>
                <w:sz w:val="24"/>
              </w:rPr>
            </w:pPr>
          </w:p>
        </w:tc>
      </w:tr>
      <w:tr>
        <w:trPr>
          <w:trHeight w:hRule="atLeast" w:val="1587"/>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42040000">
            <w:pPr>
              <w:ind/>
              <w:jc w:val="center"/>
            </w:pPr>
            <w:r>
              <w:t>128.</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43040000">
            <w:pPr>
              <w:numPr>
                <w:ilvl w:val="0"/>
                <w:numId w:val="0"/>
              </w:numPr>
              <w:ind w:firstLine="0" w:left="142"/>
              <w:jc w:val="left"/>
              <w:rPr>
                <w:rFonts w:ascii="Times New Roman" w:hAnsi="Times New Roman"/>
                <w:color w:val="000000"/>
                <w:sz w:val="16"/>
              </w:rPr>
            </w:pPr>
            <w:r>
              <w:rPr>
                <w:rFonts w:ascii="Times New Roman" w:hAnsi="Times New Roman"/>
                <w:color w:val="000000"/>
                <w:sz w:val="24"/>
              </w:rPr>
              <w:t>Направление общих данных о результатах выборов по избирательным округам в средства массовой информации для опубликования</w:t>
            </w:r>
          </w:p>
          <w:p w14:paraId="44040000">
            <w:pPr>
              <w:pStyle w:val="Style_11"/>
              <w:spacing w:line="240" w:lineRule="auto"/>
              <w:ind w:firstLine="0" w:left="142"/>
              <w:outlineLvl w:val="0"/>
              <w:rPr>
                <w:rFonts w:ascii="Times New Roman" w:hAnsi="Times New Roman"/>
                <w:i w:val="1"/>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45040000">
            <w:pPr>
              <w:ind w:firstLine="0" w:left="142"/>
              <w:jc w:val="center"/>
            </w:pPr>
            <w:r>
              <w:t>в течение одних суток после определения результатов выборов</w:t>
            </w:r>
          </w:p>
          <w:p w14:paraId="46040000">
            <w:pPr>
              <w:pStyle w:val="Style_11"/>
              <w:spacing w:line="240" w:lineRule="auto"/>
              <w:ind w:firstLine="0" w:left="142"/>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47040000">
            <w:pPr>
              <w:numPr>
                <w:ilvl w:val="0"/>
                <w:numId w:val="0"/>
              </w:numPr>
              <w:ind/>
              <w:jc w:val="center"/>
              <w:rPr>
                <w:rFonts w:ascii="Times New Roman" w:hAnsi="Times New Roman"/>
                <w:sz w:val="24"/>
              </w:rPr>
            </w:pPr>
            <w:r>
              <w:rPr>
                <w:rFonts w:ascii="Times New Roman" w:hAnsi="Times New Roman"/>
                <w:sz w:val="24"/>
              </w:rPr>
              <w:t xml:space="preserve">территориальная избирательная </w:t>
            </w:r>
          </w:p>
          <w:p w14:paraId="48040000">
            <w:pPr>
              <w:numPr>
                <w:ilvl w:val="0"/>
                <w:numId w:val="0"/>
              </w:numPr>
              <w:ind/>
              <w:jc w:val="center"/>
              <w:rPr>
                <w:rFonts w:ascii="Times New Roman" w:hAnsi="Times New Roman"/>
                <w:sz w:val="24"/>
              </w:rPr>
            </w:pPr>
            <w:r>
              <w:rPr>
                <w:rFonts w:ascii="Times New Roman" w:hAnsi="Times New Roman"/>
                <w:sz w:val="24"/>
              </w:rPr>
              <w:t>комиссия</w:t>
            </w:r>
          </w:p>
        </w:tc>
      </w:tr>
      <w:tr>
        <w:trPr>
          <w:trHeight w:hRule="atLeast" w:val="1782"/>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49040000">
            <w:pPr>
              <w:ind/>
              <w:jc w:val="center"/>
            </w:pPr>
            <w:r>
              <w:t>129.</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4A040000">
            <w:pPr>
              <w:pStyle w:val="Style_11"/>
              <w:spacing w:after="120" w:before="120" w:line="240" w:lineRule="auto"/>
              <w:ind w:firstLine="0" w:left="142"/>
              <w:contextualSpacing w:val="0"/>
              <w:rPr>
                <w:rFonts w:ascii="Times New Roman" w:hAnsi="Times New Roman"/>
                <w:sz w:val="24"/>
              </w:rPr>
            </w:pPr>
            <w:r>
              <w:rPr>
                <w:rFonts w:ascii="Times New Roman" w:hAnsi="Times New Roman"/>
                <w:color w:val="000000"/>
                <w:sz w:val="24"/>
              </w:rPr>
              <w:t>Официальное опубликование в средствах массовой информации результатов выборов, а также данных о числе голосов избирателей, полученных каждым из кандидатов</w:t>
            </w: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4B040000">
            <w:pPr>
              <w:pStyle w:val="Style_12"/>
              <w:spacing w:after="0" w:before="0"/>
              <w:ind w:firstLine="0" w:left="142"/>
              <w:jc w:val="center"/>
              <w:rPr>
                <w:b w:val="0"/>
                <w:sz w:val="24"/>
              </w:rPr>
            </w:pPr>
            <w:r>
              <w:rPr>
                <w:b w:val="0"/>
                <w:sz w:val="24"/>
              </w:rPr>
              <w:t xml:space="preserve">не позднее </w:t>
            </w:r>
          </w:p>
          <w:p w14:paraId="4C040000">
            <w:pPr>
              <w:pStyle w:val="Style_12"/>
              <w:spacing w:after="0" w:before="0"/>
              <w:ind w:firstLine="0" w:left="142"/>
              <w:jc w:val="center"/>
              <w:rPr>
                <w:b w:val="0"/>
                <w:sz w:val="24"/>
              </w:rPr>
            </w:pPr>
            <w:r>
              <w:rPr>
                <w:b w:val="0"/>
                <w:sz w:val="24"/>
              </w:rPr>
              <w:t>4</w:t>
            </w:r>
            <w:r>
              <w:rPr>
                <w:b w:val="0"/>
                <w:sz w:val="24"/>
              </w:rPr>
              <w:t xml:space="preserve"> октября</w:t>
            </w:r>
            <w:r>
              <w:rPr>
                <w:b w:val="0"/>
                <w:sz w:val="24"/>
              </w:rPr>
              <w:t xml:space="preserve"> 20</w:t>
            </w:r>
            <w:r>
              <w:rPr>
                <w:b w:val="0"/>
                <w:sz w:val="24"/>
              </w:rPr>
              <w:t>25</w:t>
            </w:r>
            <w:r>
              <w:rPr>
                <w:b w:val="0"/>
                <w:sz w:val="24"/>
              </w:rPr>
              <w:t xml:space="preserve"> года </w:t>
            </w:r>
          </w:p>
          <w:p w14:paraId="4D040000">
            <w:pPr>
              <w:pStyle w:val="Style_12"/>
              <w:spacing w:after="0" w:before="0"/>
              <w:ind w:firstLine="0" w:left="142"/>
              <w:jc w:val="center"/>
              <w:rPr>
                <w:b w:val="0"/>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4E040000">
            <w:pPr>
              <w:numPr>
                <w:ilvl w:val="0"/>
                <w:numId w:val="0"/>
              </w:numPr>
              <w:ind/>
              <w:jc w:val="center"/>
              <w:rPr>
                <w:rFonts w:ascii="Times New Roman" w:hAnsi="Times New Roman"/>
                <w:sz w:val="24"/>
              </w:rPr>
            </w:pPr>
            <w:r>
              <w:rPr>
                <w:rFonts w:ascii="Times New Roman" w:hAnsi="Times New Roman"/>
                <w:sz w:val="24"/>
              </w:rPr>
              <w:t xml:space="preserve">территориальная избирательная </w:t>
            </w:r>
          </w:p>
          <w:p w14:paraId="4F040000">
            <w:pPr>
              <w:numPr>
                <w:ilvl w:val="0"/>
                <w:numId w:val="0"/>
              </w:numPr>
              <w:ind/>
              <w:jc w:val="center"/>
            </w:pPr>
            <w:r>
              <w:rPr>
                <w:rFonts w:ascii="Times New Roman" w:hAnsi="Times New Roman"/>
                <w:sz w:val="24"/>
              </w:rPr>
              <w:t>комиссия</w:t>
            </w:r>
          </w:p>
        </w:tc>
      </w:tr>
      <w:tr>
        <w:trPr>
          <w:trHeight w:hRule="atLeast" w:val="2820"/>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50040000">
            <w:pPr>
              <w:ind/>
              <w:jc w:val="center"/>
            </w:pPr>
            <w:r>
              <w:t>130.</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51040000">
            <w:pPr>
              <w:pStyle w:val="Style_11"/>
              <w:spacing w:after="120" w:before="120" w:line="240" w:lineRule="auto"/>
              <w:ind w:firstLine="0" w:left="142"/>
              <w:contextualSpacing w:val="0"/>
              <w:rPr>
                <w:sz w:val="96"/>
              </w:rPr>
            </w:pPr>
            <w:r>
              <w:rPr>
                <w:rFonts w:ascii="Times New Roman" w:hAnsi="Times New Roman"/>
                <w:sz w:val="24"/>
              </w:rPr>
              <w:t xml:space="preserve">Регистрация избранных депутатов </w:t>
            </w:r>
            <w:r>
              <w:rPr>
                <w:rFonts w:ascii="Times New Roman" w:hAnsi="Times New Roman"/>
                <w:sz w:val="24"/>
              </w:rPr>
              <w:t xml:space="preserve">Думы Лазовского муниципального округа </w:t>
            </w:r>
          </w:p>
          <w:p w14:paraId="52040000">
            <w:pPr>
              <w:pStyle w:val="Style_11"/>
              <w:spacing w:after="120" w:before="120" w:line="240" w:lineRule="auto"/>
              <w:ind w:firstLine="0" w:left="142"/>
              <w:contextualSpacing w:val="0"/>
              <w:rPr>
                <w:sz w:val="8"/>
              </w:rPr>
            </w:pPr>
          </w:p>
          <w:p w14:paraId="53040000">
            <w:pPr>
              <w:pStyle w:val="Style_11"/>
              <w:spacing w:after="120" w:before="120" w:line="240" w:lineRule="auto"/>
              <w:ind w:firstLine="0" w:left="142"/>
              <w:contextualSpacing w:val="0"/>
              <w:rPr>
                <w:rFonts w:ascii="Times New Roman" w:hAnsi="Times New Roman"/>
                <w:i w:val="1"/>
                <w:sz w:val="24"/>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54040000">
            <w:pPr>
              <w:numPr>
                <w:ilvl w:val="0"/>
                <w:numId w:val="0"/>
              </w:numPr>
              <w:spacing w:line="252" w:lineRule="auto"/>
              <w:ind/>
              <w:jc w:val="center"/>
              <w:rPr>
                <w:rFonts w:ascii="Times New Roman" w:hAnsi="Times New Roman"/>
                <w:sz w:val="24"/>
              </w:rPr>
            </w:pPr>
            <w:r>
              <w:rPr>
                <w:rFonts w:ascii="Times New Roman" w:hAnsi="Times New Roman"/>
                <w:color w:val="000000"/>
                <w:sz w:val="24"/>
              </w:rPr>
              <w:t xml:space="preserve">не позднее чем через семь дней после официального опубликования результатов выборов и представления кандидатом копии приказа </w:t>
            </w:r>
            <w:r>
              <w:rPr>
                <w:rFonts w:ascii="Times New Roman" w:hAnsi="Times New Roman"/>
                <w:sz w:val="24"/>
              </w:rPr>
              <w:t>(иного документа)</w:t>
            </w:r>
            <w:r>
              <w:rPr>
                <w:rFonts w:ascii="Times New Roman" w:hAnsi="Times New Roman"/>
                <w:b w:val="1"/>
                <w:sz w:val="24"/>
              </w:rPr>
              <w:t xml:space="preserve"> </w:t>
            </w:r>
            <w:r>
              <w:rPr>
                <w:rFonts w:ascii="Times New Roman" w:hAnsi="Times New Roman"/>
                <w:color w:val="000000"/>
                <w:sz w:val="24"/>
              </w:rPr>
              <w:t>об освобождении от обязанностей, несовместимых со статусом депутата</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55040000">
            <w:pPr>
              <w:numPr>
                <w:ilvl w:val="0"/>
                <w:numId w:val="0"/>
              </w:numPr>
              <w:ind/>
              <w:jc w:val="center"/>
              <w:rPr>
                <w:rFonts w:ascii="Times New Roman" w:hAnsi="Times New Roman"/>
                <w:sz w:val="24"/>
              </w:rPr>
            </w:pPr>
            <w:r>
              <w:rPr>
                <w:rFonts w:ascii="Times New Roman" w:hAnsi="Times New Roman"/>
                <w:sz w:val="24"/>
              </w:rPr>
              <w:t xml:space="preserve">территориальная избирательная </w:t>
            </w:r>
          </w:p>
          <w:p w14:paraId="56040000">
            <w:pPr>
              <w:numPr>
                <w:ilvl w:val="0"/>
                <w:numId w:val="0"/>
              </w:numPr>
              <w:ind/>
              <w:jc w:val="center"/>
            </w:pPr>
            <w:r>
              <w:rPr>
                <w:rFonts w:ascii="Times New Roman" w:hAnsi="Times New Roman"/>
                <w:sz w:val="24"/>
              </w:rPr>
              <w:t>комиссия</w:t>
            </w:r>
          </w:p>
        </w:tc>
      </w:tr>
      <w:tr>
        <w:trPr>
          <w:trHeight w:hRule="atLeast" w:val="369"/>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57040000">
            <w:pPr>
              <w:ind/>
              <w:jc w:val="center"/>
            </w:pPr>
            <w:r>
              <w:t>131.</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58040000">
            <w:pPr>
              <w:numPr>
                <w:ilvl w:val="0"/>
                <w:numId w:val="0"/>
              </w:numPr>
              <w:ind w:firstLine="0" w:left="142"/>
              <w:jc w:val="left"/>
              <w:rPr>
                <w:rFonts w:ascii="Times New Roman" w:hAnsi="Times New Roman"/>
                <w:color w:val="000000"/>
                <w:sz w:val="24"/>
              </w:rPr>
            </w:pPr>
            <w:r>
              <w:rPr>
                <w:rFonts w:ascii="Times New Roman" w:hAnsi="Times New Roman"/>
                <w:color w:val="000000"/>
                <w:sz w:val="24"/>
              </w:rPr>
              <w:t xml:space="preserve">Опубликование (обнародование) данных, содержащихся в протоколе о результатах выборов и в протоколах об итогах голосования </w:t>
            </w:r>
            <w:r>
              <w:rPr>
                <w:rFonts w:ascii="Times New Roman" w:hAnsi="Times New Roman"/>
                <w:sz w:val="24"/>
              </w:rPr>
              <w:t>всех участковых избирательных комиссий</w:t>
            </w:r>
          </w:p>
          <w:p w14:paraId="59040000">
            <w:pPr>
              <w:numPr>
                <w:ilvl w:val="0"/>
                <w:numId w:val="0"/>
              </w:numPr>
              <w:ind w:firstLine="0" w:left="142"/>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5A040000">
            <w:pPr>
              <w:pStyle w:val="Style_12"/>
              <w:spacing w:after="0" w:before="0"/>
              <w:ind w:firstLine="0" w:left="142"/>
              <w:jc w:val="center"/>
              <w:rPr>
                <w:b w:val="0"/>
                <w:sz w:val="24"/>
              </w:rPr>
            </w:pPr>
            <w:r>
              <w:rPr>
                <w:b w:val="0"/>
                <w:sz w:val="24"/>
              </w:rPr>
              <w:t xml:space="preserve">не позднее </w:t>
            </w:r>
          </w:p>
          <w:p w14:paraId="5B040000">
            <w:pPr>
              <w:pStyle w:val="Style_12"/>
              <w:spacing w:after="0" w:before="0"/>
              <w:ind w:firstLine="0" w:left="142"/>
              <w:jc w:val="center"/>
              <w:rPr>
                <w:b w:val="0"/>
                <w:sz w:val="24"/>
              </w:rPr>
            </w:pPr>
            <w:r>
              <w:rPr>
                <w:b w:val="0"/>
                <w:sz w:val="24"/>
              </w:rPr>
              <w:t xml:space="preserve">13 ноября </w:t>
            </w:r>
            <w:r>
              <w:rPr>
                <w:b w:val="0"/>
                <w:sz w:val="24"/>
              </w:rPr>
              <w:t xml:space="preserve"> 20</w:t>
            </w:r>
            <w:r>
              <w:rPr>
                <w:b w:val="0"/>
                <w:sz w:val="24"/>
              </w:rPr>
              <w:t>25</w:t>
            </w:r>
            <w:r>
              <w:rPr>
                <w:b w:val="0"/>
                <w:sz w:val="24"/>
              </w:rPr>
              <w:t> года</w:t>
            </w:r>
          </w:p>
          <w:p w14:paraId="5C040000">
            <w:pPr>
              <w:pStyle w:val="Style_12"/>
              <w:spacing w:after="0" w:before="0"/>
              <w:ind w:firstLine="0" w:left="142"/>
              <w:jc w:val="center"/>
              <w:rPr>
                <w:b w:val="0"/>
                <w:sz w:val="24"/>
              </w:rPr>
            </w:pPr>
          </w:p>
          <w:p w14:paraId="5D040000">
            <w:pPr>
              <w:pStyle w:val="Style_12"/>
              <w:spacing w:after="0" w:before="0"/>
              <w:ind w:firstLine="0" w:left="142"/>
              <w:rPr>
                <w:b w:val="0"/>
                <w:sz w:val="24"/>
              </w:rPr>
            </w:pPr>
          </w:p>
          <w:p w14:paraId="5E040000">
            <w:pPr>
              <w:spacing w:line="252" w:lineRule="auto"/>
              <w:ind/>
              <w:jc w:val="center"/>
              <w:rPr>
                <w:rFonts w:ascii="Times New Roman" w:hAnsi="Times New Roman"/>
                <w:sz w:val="24"/>
              </w:rPr>
            </w:pP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5F040000">
            <w:pPr>
              <w:numPr>
                <w:ilvl w:val="0"/>
                <w:numId w:val="0"/>
              </w:numPr>
              <w:ind/>
              <w:jc w:val="center"/>
              <w:rPr>
                <w:rFonts w:ascii="Times New Roman" w:hAnsi="Times New Roman"/>
                <w:sz w:val="24"/>
              </w:rPr>
            </w:pPr>
            <w:r>
              <w:rPr>
                <w:rFonts w:ascii="Times New Roman" w:hAnsi="Times New Roman"/>
                <w:sz w:val="24"/>
              </w:rPr>
              <w:t xml:space="preserve">территориальная избирательная </w:t>
            </w:r>
          </w:p>
          <w:p w14:paraId="60040000">
            <w:pPr>
              <w:numPr>
                <w:ilvl w:val="0"/>
                <w:numId w:val="0"/>
              </w:numPr>
              <w:ind/>
              <w:jc w:val="center"/>
            </w:pPr>
            <w:r>
              <w:rPr>
                <w:rFonts w:ascii="Times New Roman" w:hAnsi="Times New Roman"/>
                <w:sz w:val="24"/>
              </w:rPr>
              <w:t>комиссия</w:t>
            </w:r>
          </w:p>
          <w:p w14:paraId="61040000">
            <w:pPr>
              <w:ind/>
              <w:jc w:val="center"/>
              <w:rPr>
                <w:rFonts w:ascii="Times New Roman" w:hAnsi="Times New Roman"/>
                <w:sz w:val="24"/>
              </w:rPr>
            </w:pPr>
          </w:p>
        </w:tc>
      </w:tr>
      <w:tr>
        <w:trPr>
          <w:trHeight w:hRule="atLeast" w:val="1659"/>
        </w:trPr>
        <w:tc>
          <w:tcPr>
            <w:tcW w:type="dxa" w:w="565"/>
            <w:tcBorders>
              <w:top w:color="000000" w:sz="4" w:val="single"/>
              <w:left w:color="000000" w:sz="4" w:val="single"/>
              <w:bottom w:color="000000" w:sz="4" w:val="single"/>
              <w:right w:color="000000" w:sz="4" w:val="single"/>
            </w:tcBorders>
            <w:tcMar>
              <w:left w:type="dxa" w:w="0"/>
              <w:right w:type="dxa" w:w="0"/>
            </w:tcMar>
            <w:vAlign w:val="top"/>
          </w:tcPr>
          <w:p w14:paraId="62040000">
            <w:pPr>
              <w:ind/>
              <w:jc w:val="center"/>
            </w:pPr>
            <w:r>
              <w:t>132.</w:t>
            </w:r>
          </w:p>
        </w:tc>
        <w:tc>
          <w:tcPr>
            <w:tcW w:type="dxa" w:w="4132"/>
            <w:gridSpan w:val="6"/>
            <w:tcBorders>
              <w:top w:color="000000" w:sz="4" w:val="single"/>
              <w:left w:color="000000" w:sz="4" w:val="single"/>
              <w:bottom w:color="000000" w:sz="4" w:val="single"/>
              <w:right w:color="000000" w:sz="4" w:val="single"/>
            </w:tcBorders>
            <w:tcMar>
              <w:left w:type="dxa" w:w="0"/>
              <w:right w:type="dxa" w:w="0"/>
            </w:tcMar>
            <w:vAlign w:val="top"/>
          </w:tcPr>
          <w:p w14:paraId="63040000">
            <w:pPr>
              <w:ind w:firstLine="0" w:left="142"/>
            </w:pPr>
            <w:r>
              <w:t>Хранение документации избирательных комиссий, включая подписные листы с подписями избирателей, избирательные бюллетени и списки избирателей</w:t>
            </w:r>
          </w:p>
          <w:p w14:paraId="64040000">
            <w:pPr>
              <w:ind w:firstLine="0" w:left="142"/>
              <w:rPr>
                <w:i w:val="1"/>
              </w:rPr>
            </w:pPr>
          </w:p>
        </w:tc>
        <w:tc>
          <w:tcPr>
            <w:tcW w:type="dxa" w:w="3164"/>
            <w:tcBorders>
              <w:top w:color="000000" w:sz="4" w:val="single"/>
              <w:left w:color="000000" w:sz="4" w:val="single"/>
              <w:bottom w:color="000000" w:sz="4" w:val="single"/>
              <w:right w:color="000000" w:sz="4" w:val="single"/>
            </w:tcBorders>
            <w:tcMar>
              <w:left w:type="dxa" w:w="0"/>
              <w:right w:type="dxa" w:w="0"/>
            </w:tcMar>
            <w:vAlign w:val="top"/>
          </w:tcPr>
          <w:p w14:paraId="65040000">
            <w:pPr>
              <w:pStyle w:val="Style_12"/>
              <w:spacing w:after="0" w:before="0"/>
              <w:ind w:firstLine="0" w:left="142"/>
              <w:jc w:val="center"/>
              <w:rPr>
                <w:b w:val="0"/>
                <w:sz w:val="24"/>
              </w:rPr>
            </w:pPr>
            <w:r>
              <w:rPr>
                <w:b w:val="0"/>
                <w:sz w:val="24"/>
              </w:rPr>
              <w:t>не менее одного года со дня официального опубликования результатов выборов</w:t>
            </w:r>
          </w:p>
        </w:tc>
        <w:tc>
          <w:tcPr>
            <w:tcW w:type="dxa" w:w="2797"/>
            <w:gridSpan w:val="6"/>
            <w:tcBorders>
              <w:top w:color="000000" w:sz="4" w:val="single"/>
              <w:left w:color="000000" w:sz="4" w:val="single"/>
              <w:bottom w:color="000000" w:sz="4" w:val="single"/>
              <w:right w:color="000000" w:sz="4" w:val="single"/>
            </w:tcBorders>
            <w:tcMar>
              <w:left w:type="dxa" w:w="0"/>
              <w:right w:type="dxa" w:w="0"/>
            </w:tcMar>
            <w:vAlign w:val="top"/>
          </w:tcPr>
          <w:p w14:paraId="66040000">
            <w:pPr>
              <w:numPr>
                <w:ilvl w:val="0"/>
                <w:numId w:val="0"/>
              </w:numPr>
              <w:ind/>
              <w:jc w:val="center"/>
              <w:rPr>
                <w:rFonts w:ascii="Times New Roman" w:hAnsi="Times New Roman"/>
                <w:sz w:val="24"/>
              </w:rPr>
            </w:pPr>
            <w:r>
              <w:rPr>
                <w:rFonts w:ascii="Times New Roman" w:hAnsi="Times New Roman"/>
                <w:color w:val="000000"/>
                <w:sz w:val="24"/>
              </w:rPr>
              <w:t xml:space="preserve">председатель и </w:t>
            </w:r>
          </w:p>
          <w:p w14:paraId="67040000">
            <w:pPr>
              <w:numPr>
                <w:ilvl w:val="0"/>
                <w:numId w:val="0"/>
              </w:numPr>
              <w:ind/>
              <w:jc w:val="center"/>
              <w:rPr>
                <w:rFonts w:ascii="Times New Roman" w:hAnsi="Times New Roman"/>
                <w:sz w:val="24"/>
              </w:rPr>
            </w:pPr>
            <w:r>
              <w:rPr>
                <w:rFonts w:ascii="Times New Roman" w:hAnsi="Times New Roman"/>
                <w:color w:val="000000"/>
                <w:sz w:val="24"/>
              </w:rPr>
              <w:t xml:space="preserve">секретарь территориальной избирательной </w:t>
            </w:r>
          </w:p>
          <w:p w14:paraId="68040000">
            <w:pPr>
              <w:numPr>
                <w:ilvl w:val="0"/>
                <w:numId w:val="0"/>
              </w:numPr>
              <w:ind/>
              <w:jc w:val="center"/>
              <w:rPr>
                <w:rFonts w:ascii="Times New Roman" w:hAnsi="Times New Roman"/>
                <w:sz w:val="24"/>
              </w:rPr>
            </w:pPr>
            <w:r>
              <w:rPr>
                <w:rFonts w:ascii="Times New Roman" w:hAnsi="Times New Roman"/>
                <w:color w:val="000000"/>
                <w:sz w:val="24"/>
              </w:rPr>
              <w:t>комиссии</w:t>
            </w:r>
          </w:p>
        </w:tc>
      </w:tr>
    </w:tbl>
    <w:p w14:paraId="69040000">
      <w:pPr>
        <w:tabs>
          <w:tab w:leader="none" w:pos="2565" w:val="left"/>
        </w:tabs>
        <w:ind/>
      </w:pPr>
    </w:p>
    <w:p w14:paraId="6A040000">
      <w:pPr>
        <w:pStyle w:val="Style_6"/>
        <w:spacing w:after="0" w:before="0"/>
        <w:ind/>
        <w:rPr>
          <w:sz w:val="25"/>
        </w:rPr>
      </w:pPr>
    </w:p>
    <w:p w14:paraId="6B040000">
      <w:pPr>
        <w:spacing w:line="336" w:lineRule="auto"/>
        <w:ind/>
        <w:jc w:val="both"/>
      </w:pPr>
    </w:p>
    <w:p w14:paraId="6C040000"/>
    <w:sectPr>
      <w:headerReference r:id="rId1" w:type="default"/>
      <w:footerReference r:id="rId2" w:type="default"/>
      <w:footerReference r:id="rId3" w:type="even"/>
      <w:pgSz w:h="16848" w:orient="portrait" w:w="11908"/>
      <w:pgMar w:bottom="283" w:footer="708" w:gutter="0" w:header="708" w:left="1701" w:right="850" w:top="709"/>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ind/>
      <w:jc w:val="right"/>
      <w:rPr>
        <w:rStyle w:val="Style_3_ch"/>
      </w:rPr>
    </w:pPr>
    <w:r>
      <w:rPr>
        <w:rStyle w:val="Style_3_ch"/>
      </w:rPr>
      <w:fldChar w:fldCharType="begin"/>
    </w:r>
    <w:r>
      <w:rPr>
        <w:rStyle w:val="Style_3_ch"/>
      </w:rPr>
      <w:instrText xml:space="preserve">PAGE </w:instrText>
    </w:r>
    <w:r>
      <w:rPr>
        <w:rStyle w:val="Style_3_ch"/>
      </w:rPr>
      <w:fldChar w:fldCharType="separate"/>
    </w:r>
    <w:r>
      <w:rPr>
        <w:rStyle w:val="Style_3_ch"/>
      </w:rPr>
      <w:t xml:space="preserve"> </w:t>
    </w:r>
    <w:r>
      <w:rPr>
        <w:rStyle w:val="Style_3_ch"/>
      </w:rPr>
      <w:fldChar w:fldCharType="end"/>
    </w:r>
  </w:p>
  <w:p w14:paraId="03000000">
    <w:pPr>
      <w:pStyle w:val="Style_2"/>
      <w:ind w:right="360"/>
      <w:jc w:val="right"/>
    </w:pPr>
  </w:p>
  <w:p w14:paraId="04000000">
    <w:pPr>
      <w:pStyle w:val="Style_2"/>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2"/>
      <w:ind/>
      <w:jc w:val="right"/>
      <w:rPr>
        <w:rStyle w:val="Style_3_ch"/>
      </w:rPr>
    </w:pPr>
    <w:r>
      <w:rPr>
        <w:rStyle w:val="Style_3_ch"/>
      </w:rPr>
      <w:fldChar w:fldCharType="begin"/>
    </w:r>
    <w:r>
      <w:rPr>
        <w:rStyle w:val="Style_3_ch"/>
      </w:rPr>
      <w:instrText xml:space="preserve">PAGE </w:instrText>
    </w:r>
    <w:r>
      <w:rPr>
        <w:rStyle w:val="Style_3_ch"/>
      </w:rPr>
      <w:fldChar w:fldCharType="separate"/>
    </w:r>
    <w:r>
      <w:rPr>
        <w:rStyle w:val="Style_3_ch"/>
      </w:rPr>
      <w:t xml:space="preserve"> </w:t>
    </w:r>
    <w:r>
      <w:rPr>
        <w:rStyle w:val="Style_3_ch"/>
      </w:rPr>
      <w:fldChar w:fldCharType="end"/>
    </w:r>
  </w:p>
  <w:p w14:paraId="06000000">
    <w:pPr>
      <w:pStyle w:val="Style_2"/>
      <w:ind w:right="360"/>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tabs>
        <w:tab w:leader="none" w:pos="4677" w:val="clear"/>
        <w:tab w:leader="none" w:pos="7635" w:val="left"/>
        <w:tab w:leader="none" w:pos="8160" w:val="left"/>
        <w:tab w:leader="none" w:pos="9355" w:val="clear"/>
      </w:tabs>
      <w:ind/>
    </w:pPr>
    <w:r>
      <w:tab/>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rPr>
      <w:rFonts w:ascii="Times New Roman" w:hAnsi="Times New Roman"/>
      <w:sz w:val="24"/>
    </w:rPr>
  </w:style>
  <w:style w:default="1" w:styleId="Style_11_ch" w:type="character">
    <w:name w:val="Normal"/>
    <w:link w:val="Style_11"/>
    <w:rPr>
      <w:rFonts w:ascii="Times New Roman" w:hAnsi="Times New Roman"/>
      <w:sz w:val="24"/>
    </w:rPr>
  </w:style>
  <w:style w:styleId="Style_7" w:type="paragraph">
    <w:name w:val="Без интервала"/>
    <w:link w:val="Style_7_ch"/>
    <w:rPr>
      <w:sz w:val="22"/>
    </w:rPr>
  </w:style>
  <w:style w:styleId="Style_7_ch" w:type="character">
    <w:name w:val="Без интервала"/>
    <w:link w:val="Style_7"/>
    <w:rPr>
      <w:sz w:val="22"/>
    </w:rPr>
  </w:style>
  <w:style w:styleId="Style_13" w:type="paragraph">
    <w:name w:val="toc 2"/>
    <w:next w:val="Style_11"/>
    <w:link w:val="Style_13_ch"/>
    <w:uiPriority w:val="39"/>
    <w:pPr>
      <w:ind w:firstLine="0" w:left="200"/>
      <w:jc w:val="left"/>
    </w:pPr>
    <w:rPr>
      <w:rFonts w:ascii="XO Thames" w:hAnsi="XO Thames"/>
      <w:sz w:val="28"/>
    </w:rPr>
  </w:style>
  <w:style w:styleId="Style_13_ch" w:type="character">
    <w:name w:val="toc 2"/>
    <w:link w:val="Style_13"/>
    <w:rPr>
      <w:rFonts w:ascii="XO Thames" w:hAnsi="XO Thames"/>
      <w:sz w:val="28"/>
    </w:rPr>
  </w:style>
  <w:style w:styleId="Style_14" w:type="paragraph">
    <w:name w:val="toc 4"/>
    <w:next w:val="Style_11"/>
    <w:link w:val="Style_14_ch"/>
    <w:uiPriority w:val="39"/>
    <w:pPr>
      <w:ind w:firstLine="0" w:left="600"/>
      <w:jc w:val="left"/>
    </w:pPr>
    <w:rPr>
      <w:rFonts w:ascii="XO Thames" w:hAnsi="XO Thames"/>
      <w:sz w:val="28"/>
    </w:rPr>
  </w:style>
  <w:style w:styleId="Style_14_ch" w:type="character">
    <w:name w:val="toc 4"/>
    <w:link w:val="Style_14"/>
    <w:rPr>
      <w:rFonts w:ascii="XO Thames" w:hAnsi="XO Thames"/>
      <w:sz w:val="28"/>
    </w:rPr>
  </w:style>
  <w:style w:styleId="Style_6" w:type="paragraph">
    <w:name w:val="Normal (Web)"/>
    <w:basedOn w:val="Style_11"/>
    <w:link w:val="Style_6_ch"/>
    <w:pPr>
      <w:spacing w:afterAutospacing="on" w:beforeAutospacing="on"/>
      <w:ind/>
    </w:pPr>
  </w:style>
  <w:style w:styleId="Style_6_ch" w:type="character">
    <w:name w:val="Normal (Web)"/>
    <w:basedOn w:val="Style_11_ch"/>
    <w:link w:val="Style_6"/>
  </w:style>
  <w:style w:styleId="Style_10" w:type="paragraph">
    <w:name w:val="heading 7"/>
    <w:basedOn w:val="Style_11"/>
    <w:next w:val="Style_11"/>
    <w:link w:val="Style_10_ch"/>
    <w:uiPriority w:val="9"/>
    <w:qFormat/>
    <w:pPr>
      <w:spacing w:after="60" w:before="240"/>
      <w:ind/>
      <w:outlineLvl w:val="6"/>
    </w:pPr>
  </w:style>
  <w:style w:styleId="Style_10_ch" w:type="character">
    <w:name w:val="heading 7"/>
    <w:basedOn w:val="Style_11_ch"/>
    <w:link w:val="Style_10"/>
  </w:style>
  <w:style w:styleId="Style_15" w:type="paragraph">
    <w:name w:val="toc 6"/>
    <w:next w:val="Style_11"/>
    <w:link w:val="Style_15_ch"/>
    <w:uiPriority w:val="39"/>
    <w:pPr>
      <w:ind w:firstLine="0" w:left="1000"/>
      <w:jc w:val="left"/>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11"/>
    <w:link w:val="Style_16_ch"/>
    <w:uiPriority w:val="39"/>
    <w:pPr>
      <w:ind w:firstLine="0" w:left="1200"/>
      <w:jc w:val="left"/>
    </w:pPr>
    <w:rPr>
      <w:rFonts w:ascii="XO Thames" w:hAnsi="XO Thames"/>
      <w:sz w:val="28"/>
    </w:rPr>
  </w:style>
  <w:style w:styleId="Style_16_ch" w:type="character">
    <w:name w:val="toc 7"/>
    <w:link w:val="Style_16"/>
    <w:rPr>
      <w:rFonts w:ascii="XO Thames" w:hAnsi="XO Thames"/>
      <w:sz w:val="28"/>
    </w:rPr>
  </w:style>
  <w:style w:styleId="Style_17" w:type="paragraph">
    <w:name w:val="Body Text 2"/>
    <w:basedOn w:val="Style_11"/>
    <w:link w:val="Style_17_ch"/>
    <w:pPr>
      <w:spacing w:after="120" w:line="480" w:lineRule="auto"/>
      <w:ind/>
    </w:pPr>
    <w:rPr>
      <w:sz w:val="20"/>
    </w:rPr>
  </w:style>
  <w:style w:styleId="Style_17_ch" w:type="character">
    <w:name w:val="Body Text 2"/>
    <w:basedOn w:val="Style_11_ch"/>
    <w:link w:val="Style_17"/>
    <w:rPr>
      <w:sz w:val="20"/>
    </w:rPr>
  </w:style>
  <w:style w:styleId="Style_18" w:type="paragraph">
    <w:name w:val="annotation subject"/>
    <w:basedOn w:val="Style_19"/>
    <w:next w:val="Style_19"/>
    <w:link w:val="Style_18_ch"/>
    <w:rPr>
      <w:b w:val="1"/>
    </w:rPr>
  </w:style>
  <w:style w:styleId="Style_18_ch" w:type="character">
    <w:name w:val="annotation subject"/>
    <w:basedOn w:val="Style_19_ch"/>
    <w:link w:val="Style_18"/>
    <w:rPr>
      <w:b w:val="1"/>
    </w:rPr>
  </w:style>
  <w:style w:styleId="Style_20" w:type="paragraph">
    <w:name w:val="Endnote"/>
    <w:link w:val="Style_20_ch"/>
    <w:pPr>
      <w:ind w:firstLine="851" w:left="0"/>
      <w:jc w:val="both"/>
    </w:pPr>
    <w:rPr>
      <w:rFonts w:ascii="XO Thames" w:hAnsi="XO Thames"/>
      <w:sz w:val="22"/>
    </w:rPr>
  </w:style>
  <w:style w:styleId="Style_20_ch" w:type="character">
    <w:name w:val="Endnote"/>
    <w:link w:val="Style_20"/>
    <w:rPr>
      <w:rFonts w:ascii="XO Thames" w:hAnsi="XO Thames"/>
      <w:sz w:val="22"/>
    </w:rPr>
  </w:style>
  <w:style w:styleId="Style_21" w:type="paragraph">
    <w:name w:val="heading 3"/>
    <w:basedOn w:val="Style_11"/>
    <w:next w:val="Style_11"/>
    <w:link w:val="Style_21_ch"/>
    <w:uiPriority w:val="9"/>
    <w:qFormat/>
    <w:pPr>
      <w:keepNext w:val="1"/>
      <w:spacing w:line="360" w:lineRule="auto"/>
      <w:ind/>
      <w:jc w:val="both"/>
      <w:outlineLvl w:val="2"/>
    </w:pPr>
  </w:style>
  <w:style w:styleId="Style_21_ch" w:type="character">
    <w:name w:val="heading 3"/>
    <w:basedOn w:val="Style_11_ch"/>
    <w:link w:val="Style_21"/>
  </w:style>
  <w:style w:styleId="Style_22" w:type="paragraph">
    <w:name w:val="текст14-15"/>
    <w:basedOn w:val="Style_11"/>
    <w:link w:val="Style_22_ch"/>
    <w:pPr>
      <w:spacing w:line="360" w:lineRule="auto"/>
      <w:ind w:firstLine="720" w:left="0"/>
      <w:jc w:val="both"/>
    </w:pPr>
    <w:rPr>
      <w:sz w:val="28"/>
    </w:rPr>
  </w:style>
  <w:style w:styleId="Style_22_ch" w:type="character">
    <w:name w:val="текст14-15"/>
    <w:basedOn w:val="Style_11_ch"/>
    <w:link w:val="Style_22"/>
    <w:rPr>
      <w:sz w:val="28"/>
    </w:rPr>
  </w:style>
  <w:style w:styleId="Style_23" w:type="paragraph">
    <w:name w:val=" Знак Знак13"/>
    <w:link w:val="Style_23_ch"/>
    <w:rPr>
      <w:b w:val="1"/>
      <w:sz w:val="24"/>
    </w:rPr>
  </w:style>
  <w:style w:styleId="Style_23_ch" w:type="character">
    <w:name w:val=" Знак Знак13"/>
    <w:link w:val="Style_23"/>
    <w:rPr>
      <w:b w:val="1"/>
      <w:sz w:val="24"/>
    </w:rPr>
  </w:style>
  <w:style w:styleId="Style_24" w:type="paragraph">
    <w:name w:val="toc 3"/>
    <w:next w:val="Style_11"/>
    <w:link w:val="Style_24_ch"/>
    <w:uiPriority w:val="39"/>
    <w:pPr>
      <w:ind w:firstLine="0" w:left="400"/>
      <w:jc w:val="left"/>
    </w:pPr>
    <w:rPr>
      <w:rFonts w:ascii="XO Thames" w:hAnsi="XO Thames"/>
      <w:sz w:val="28"/>
    </w:rPr>
  </w:style>
  <w:style w:styleId="Style_24_ch" w:type="character">
    <w:name w:val="toc 3"/>
    <w:link w:val="Style_24"/>
    <w:rPr>
      <w:rFonts w:ascii="XO Thames" w:hAnsi="XO Thames"/>
      <w:sz w:val="28"/>
    </w:rPr>
  </w:style>
  <w:style w:styleId="Style_25" w:type="paragraph">
    <w:name w:val="Body Text Indent"/>
    <w:basedOn w:val="Style_11"/>
    <w:link w:val="Style_25_ch"/>
    <w:pPr>
      <w:spacing w:after="120"/>
      <w:ind w:firstLine="0" w:left="283"/>
    </w:pPr>
  </w:style>
  <w:style w:styleId="Style_25_ch" w:type="character">
    <w:name w:val="Body Text Indent"/>
    <w:basedOn w:val="Style_11_ch"/>
    <w:link w:val="Style_25"/>
  </w:style>
  <w:style w:styleId="Style_26" w:type="paragraph">
    <w:name w:val="annotation reference"/>
    <w:basedOn w:val="Style_27"/>
    <w:link w:val="Style_26_ch"/>
    <w:rPr>
      <w:sz w:val="16"/>
    </w:rPr>
  </w:style>
  <w:style w:styleId="Style_26_ch" w:type="character">
    <w:name w:val="annotation reference"/>
    <w:basedOn w:val="Style_27_ch"/>
    <w:link w:val="Style_26"/>
    <w:rPr>
      <w:sz w:val="16"/>
    </w:rPr>
  </w:style>
  <w:style w:styleId="Style_28" w:type="paragraph">
    <w:name w:val="Body Text Indent 2"/>
    <w:basedOn w:val="Style_11"/>
    <w:link w:val="Style_28_ch"/>
    <w:pPr>
      <w:spacing w:after="120" w:line="480" w:lineRule="auto"/>
      <w:ind w:firstLine="0" w:left="283"/>
    </w:pPr>
    <w:rPr>
      <w:sz w:val="20"/>
    </w:rPr>
  </w:style>
  <w:style w:styleId="Style_28_ch" w:type="character">
    <w:name w:val="Body Text Indent 2"/>
    <w:basedOn w:val="Style_11_ch"/>
    <w:link w:val="Style_28"/>
    <w:rPr>
      <w:sz w:val="20"/>
    </w:rPr>
  </w:style>
  <w:style w:styleId="Style_9" w:type="paragraph">
    <w:name w:val="ConsPlusCell"/>
    <w:link w:val="Style_9_ch"/>
    <w:pPr>
      <w:widowControl w:val="0"/>
      <w:ind/>
    </w:pPr>
    <w:rPr>
      <w:rFonts w:ascii="Arial" w:hAnsi="Arial"/>
    </w:rPr>
  </w:style>
  <w:style w:styleId="Style_9_ch" w:type="character">
    <w:name w:val="ConsPlusCell"/>
    <w:link w:val="Style_9"/>
    <w:rPr>
      <w:rFonts w:ascii="Arial" w:hAnsi="Arial"/>
    </w:rPr>
  </w:style>
  <w:style w:styleId="Style_29" w:type="paragraph">
    <w:name w:val="Body Text 3"/>
    <w:basedOn w:val="Style_11"/>
    <w:link w:val="Style_29_ch"/>
    <w:pPr>
      <w:spacing w:afterAutospacing="on" w:beforeAutospacing="on"/>
      <w:ind/>
    </w:pPr>
  </w:style>
  <w:style w:styleId="Style_29_ch" w:type="character">
    <w:name w:val="Body Text 3"/>
    <w:basedOn w:val="Style_11_ch"/>
    <w:link w:val="Style_29"/>
  </w:style>
  <w:style w:styleId="Style_30" w:type="paragraph">
    <w:name w:val="ConsNormal"/>
    <w:link w:val="Style_30_ch"/>
    <w:pPr>
      <w:ind w:firstLine="720" w:left="0" w:right="19772"/>
    </w:pPr>
    <w:rPr>
      <w:rFonts w:ascii="Arial" w:hAnsi="Arial"/>
    </w:rPr>
  </w:style>
  <w:style w:styleId="Style_30_ch" w:type="character">
    <w:name w:val="ConsNormal"/>
    <w:link w:val="Style_30"/>
    <w:rPr>
      <w:rFonts w:ascii="Arial" w:hAnsi="Arial"/>
    </w:rPr>
  </w:style>
  <w:style w:styleId="Style_31" w:type="paragraph">
    <w:name w:val="heading 5"/>
    <w:next w:val="Style_11"/>
    <w:link w:val="Style_31_ch"/>
    <w:uiPriority w:val="9"/>
    <w:qFormat/>
    <w:pPr>
      <w:spacing w:after="120" w:before="120"/>
      <w:ind/>
      <w:jc w:val="both"/>
      <w:outlineLvl w:val="4"/>
    </w:pPr>
    <w:rPr>
      <w:rFonts w:ascii="XO Thames" w:hAnsi="XO Thames"/>
      <w:b w:val="1"/>
      <w:sz w:val="22"/>
    </w:rPr>
  </w:style>
  <w:style w:styleId="Style_31_ch" w:type="character">
    <w:name w:val="heading 5"/>
    <w:link w:val="Style_31"/>
    <w:rPr>
      <w:rFonts w:ascii="XO Thames" w:hAnsi="XO Thames"/>
      <w:b w:val="1"/>
      <w:sz w:val="22"/>
    </w:rPr>
  </w:style>
  <w:style w:styleId="Style_12" w:type="paragraph">
    <w:name w:val="heading 1"/>
    <w:basedOn w:val="Style_11"/>
    <w:link w:val="Style_12_ch"/>
    <w:uiPriority w:val="9"/>
    <w:qFormat/>
    <w:pPr>
      <w:spacing w:afterAutospacing="on" w:beforeAutospacing="on"/>
      <w:ind/>
      <w:outlineLvl w:val="0"/>
    </w:pPr>
    <w:rPr>
      <w:b w:val="1"/>
      <w:sz w:val="48"/>
    </w:rPr>
  </w:style>
  <w:style w:styleId="Style_12_ch" w:type="character">
    <w:name w:val="heading 1"/>
    <w:basedOn w:val="Style_11_ch"/>
    <w:link w:val="Style_12"/>
    <w:rPr>
      <w:b w:val="1"/>
      <w:sz w:val="48"/>
    </w:rPr>
  </w:style>
  <w:style w:styleId="Style_32" w:type="paragraph">
    <w:name w:val="Balloon Text"/>
    <w:basedOn w:val="Style_11"/>
    <w:link w:val="Style_32_ch"/>
    <w:rPr>
      <w:rFonts w:ascii="Tahoma" w:hAnsi="Tahoma"/>
      <w:sz w:val="16"/>
    </w:rPr>
  </w:style>
  <w:style w:styleId="Style_32_ch" w:type="character">
    <w:name w:val="Balloon Text"/>
    <w:basedOn w:val="Style_11_ch"/>
    <w:link w:val="Style_32"/>
    <w:rPr>
      <w:rFonts w:ascii="Tahoma" w:hAnsi="Tahoma"/>
      <w:sz w:val="16"/>
    </w:rPr>
  </w:style>
  <w:style w:styleId="Style_33" w:type="paragraph">
    <w:name w:val="Hyperlink"/>
    <w:basedOn w:val="Style_27"/>
    <w:link w:val="Style_33_ch"/>
    <w:rPr>
      <w:color w:val="0000FF"/>
      <w:u w:val="single"/>
    </w:rPr>
  </w:style>
  <w:style w:styleId="Style_33_ch" w:type="character">
    <w:name w:val="Hyperlink"/>
    <w:basedOn w:val="Style_27_ch"/>
    <w:link w:val="Style_33"/>
    <w:rPr>
      <w:color w:val="0000FF"/>
      <w:u w:val="single"/>
    </w:rPr>
  </w:style>
  <w:style w:styleId="Style_34" w:type="paragraph">
    <w:name w:val="Footnote"/>
    <w:link w:val="Style_34_ch"/>
    <w:pPr>
      <w:ind w:firstLine="851" w:left="0"/>
      <w:jc w:val="both"/>
    </w:pPr>
    <w:rPr>
      <w:rFonts w:ascii="XO Thames" w:hAnsi="XO Thames"/>
      <w:sz w:val="22"/>
    </w:rPr>
  </w:style>
  <w:style w:styleId="Style_34_ch" w:type="character">
    <w:name w:val="Footnote"/>
    <w:link w:val="Style_34"/>
    <w:rPr>
      <w:rFonts w:ascii="XO Thames" w:hAnsi="XO Thames"/>
      <w:sz w:val="22"/>
    </w:rPr>
  </w:style>
  <w:style w:styleId="Style_8" w:type="paragraph">
    <w:name w:val="1"/>
    <w:basedOn w:val="Style_11"/>
    <w:link w:val="Style_8_ch"/>
    <w:pPr>
      <w:spacing w:afterAutospacing="on" w:beforeAutospacing="on"/>
      <w:ind/>
    </w:pPr>
  </w:style>
  <w:style w:styleId="Style_8_ch" w:type="character">
    <w:name w:val="1"/>
    <w:basedOn w:val="Style_11_ch"/>
    <w:link w:val="Style_8"/>
  </w:style>
  <w:style w:styleId="Style_35" w:type="paragraph">
    <w:name w:val="toc 1"/>
    <w:next w:val="Style_11"/>
    <w:link w:val="Style_35_ch"/>
    <w:uiPriority w:val="39"/>
    <w:pPr>
      <w:ind w:firstLine="0" w:left="0"/>
      <w:jc w:val="left"/>
    </w:pPr>
    <w:rPr>
      <w:rFonts w:ascii="XO Thames" w:hAnsi="XO Thames"/>
      <w:b w:val="1"/>
      <w:sz w:val="28"/>
    </w:rPr>
  </w:style>
  <w:style w:styleId="Style_35_ch" w:type="character">
    <w:name w:val="toc 1"/>
    <w:link w:val="Style_35"/>
    <w:rPr>
      <w:rFonts w:ascii="XO Thames" w:hAnsi="XO Thames"/>
      <w:b w:val="1"/>
      <w:sz w:val="28"/>
    </w:rPr>
  </w:style>
  <w:style w:styleId="Style_36" w:type="paragraph">
    <w:name w:val="Header and Footer"/>
    <w:link w:val="Style_36_ch"/>
    <w:pPr>
      <w:spacing w:line="240" w:lineRule="auto"/>
      <w:ind/>
      <w:jc w:val="both"/>
    </w:pPr>
    <w:rPr>
      <w:rFonts w:ascii="XO Thames" w:hAnsi="XO Thames"/>
      <w:sz w:val="28"/>
    </w:rPr>
  </w:style>
  <w:style w:styleId="Style_36_ch" w:type="character">
    <w:name w:val="Header and Footer"/>
    <w:link w:val="Style_36"/>
    <w:rPr>
      <w:rFonts w:ascii="XO Thames" w:hAnsi="XO Thames"/>
      <w:sz w:val="28"/>
    </w:rPr>
  </w:style>
  <w:style w:styleId="Style_37" w:type="paragraph">
    <w:name w:val="consplusnormal"/>
    <w:basedOn w:val="Style_11"/>
    <w:link w:val="Style_37_ch"/>
    <w:pPr>
      <w:spacing w:afterAutospacing="on" w:beforeAutospacing="on"/>
      <w:ind/>
    </w:pPr>
  </w:style>
  <w:style w:styleId="Style_37_ch" w:type="character">
    <w:name w:val="consplusnormal"/>
    <w:basedOn w:val="Style_11_ch"/>
    <w:link w:val="Style_37"/>
  </w:style>
  <w:style w:styleId="Style_38" w:type="paragraph">
    <w:name w:val="Body Text"/>
    <w:basedOn w:val="Style_11"/>
    <w:link w:val="Style_38_ch"/>
    <w:pPr>
      <w:spacing w:after="120"/>
      <w:ind/>
    </w:pPr>
    <w:rPr>
      <w:sz w:val="20"/>
    </w:rPr>
  </w:style>
  <w:style w:styleId="Style_38_ch" w:type="character">
    <w:name w:val="Body Text"/>
    <w:basedOn w:val="Style_11_ch"/>
    <w:link w:val="Style_38"/>
    <w:rPr>
      <w:sz w:val="20"/>
    </w:rPr>
  </w:style>
  <w:style w:styleId="Style_39" w:type="paragraph">
    <w:name w:val="toc 9"/>
    <w:next w:val="Style_11"/>
    <w:link w:val="Style_39_ch"/>
    <w:uiPriority w:val="39"/>
    <w:pPr>
      <w:ind w:firstLine="0" w:left="1600"/>
      <w:jc w:val="left"/>
    </w:pPr>
    <w:rPr>
      <w:rFonts w:ascii="XO Thames" w:hAnsi="XO Thames"/>
      <w:sz w:val="28"/>
    </w:rPr>
  </w:style>
  <w:style w:styleId="Style_39_ch" w:type="character">
    <w:name w:val="toc 9"/>
    <w:link w:val="Style_39"/>
    <w:rPr>
      <w:rFonts w:ascii="XO Thames" w:hAnsi="XO Thames"/>
      <w:sz w:val="28"/>
    </w:rPr>
  </w:style>
  <w:style w:styleId="Style_40" w:type="paragraph">
    <w:name w:val="toc 8"/>
    <w:next w:val="Style_11"/>
    <w:link w:val="Style_40_ch"/>
    <w:uiPriority w:val="39"/>
    <w:pPr>
      <w:ind w:firstLine="0" w:left="1400"/>
      <w:jc w:val="left"/>
    </w:pPr>
    <w:rPr>
      <w:rFonts w:ascii="XO Thames" w:hAnsi="XO Thames"/>
      <w:sz w:val="28"/>
    </w:rPr>
  </w:style>
  <w:style w:styleId="Style_40_ch" w:type="character">
    <w:name w:val="toc 8"/>
    <w:link w:val="Style_40"/>
    <w:rPr>
      <w:rFonts w:ascii="XO Thames" w:hAnsi="XO Thames"/>
      <w:sz w:val="28"/>
    </w:rPr>
  </w:style>
  <w:style w:styleId="Style_41" w:type="paragraph">
    <w:name w:val="Caae.14"/>
    <w:basedOn w:val="Style_11"/>
    <w:link w:val="Style_41_ch"/>
    <w:pPr>
      <w:ind/>
      <w:jc w:val="center"/>
    </w:pPr>
    <w:rPr>
      <w:b w:val="1"/>
      <w:sz w:val="28"/>
    </w:rPr>
  </w:style>
  <w:style w:styleId="Style_41_ch" w:type="character">
    <w:name w:val="Caae.14"/>
    <w:basedOn w:val="Style_11_ch"/>
    <w:link w:val="Style_41"/>
    <w:rPr>
      <w:b w:val="1"/>
      <w:sz w:val="28"/>
    </w:rPr>
  </w:style>
  <w:style w:styleId="Style_1" w:type="paragraph">
    <w:name w:val="header"/>
    <w:basedOn w:val="Style_11"/>
    <w:link w:val="Style_1_ch"/>
    <w:pPr>
      <w:tabs>
        <w:tab w:leader="none" w:pos="4677" w:val="center"/>
        <w:tab w:leader="none" w:pos="9355" w:val="right"/>
      </w:tabs>
      <w:ind/>
    </w:pPr>
  </w:style>
  <w:style w:styleId="Style_1_ch" w:type="character">
    <w:name w:val="header"/>
    <w:basedOn w:val="Style_11_ch"/>
    <w:link w:val="Style_1"/>
  </w:style>
  <w:style w:styleId="Style_42" w:type="paragraph">
    <w:name w:val="14-15"/>
    <w:basedOn w:val="Style_11"/>
    <w:link w:val="Style_42_ch"/>
    <w:pPr>
      <w:spacing w:line="360" w:lineRule="auto"/>
      <w:ind w:firstLine="709" w:left="0"/>
      <w:jc w:val="both"/>
    </w:pPr>
    <w:rPr>
      <w:sz w:val="28"/>
    </w:rPr>
  </w:style>
  <w:style w:styleId="Style_42_ch" w:type="character">
    <w:name w:val="14-15"/>
    <w:basedOn w:val="Style_11_ch"/>
    <w:link w:val="Style_42"/>
    <w:rPr>
      <w:sz w:val="28"/>
    </w:rPr>
  </w:style>
  <w:style w:styleId="Style_43" w:type="paragraph">
    <w:name w:val="toc 5"/>
    <w:next w:val="Style_11"/>
    <w:link w:val="Style_43_ch"/>
    <w:uiPriority w:val="39"/>
    <w:pPr>
      <w:ind w:firstLine="0" w:left="800"/>
      <w:jc w:val="left"/>
    </w:pPr>
    <w:rPr>
      <w:rFonts w:ascii="XO Thames" w:hAnsi="XO Thames"/>
      <w:sz w:val="28"/>
    </w:rPr>
  </w:style>
  <w:style w:styleId="Style_43_ch" w:type="character">
    <w:name w:val="toc 5"/>
    <w:link w:val="Style_43"/>
    <w:rPr>
      <w:rFonts w:ascii="XO Thames" w:hAnsi="XO Thames"/>
      <w:sz w:val="28"/>
    </w:rPr>
  </w:style>
  <w:style w:styleId="Style_19" w:type="paragraph">
    <w:name w:val="annotation text"/>
    <w:basedOn w:val="Style_11"/>
    <w:link w:val="Style_19_ch"/>
    <w:rPr>
      <w:sz w:val="20"/>
    </w:rPr>
  </w:style>
  <w:style w:styleId="Style_19_ch" w:type="character">
    <w:name w:val="annotation text"/>
    <w:basedOn w:val="Style_11_ch"/>
    <w:link w:val="Style_19"/>
    <w:rPr>
      <w:sz w:val="20"/>
    </w:rPr>
  </w:style>
  <w:style w:styleId="Style_44" w:type="paragraph">
    <w:name w:val="Subtitle"/>
    <w:next w:val="Style_11"/>
    <w:link w:val="Style_44_ch"/>
    <w:uiPriority w:val="11"/>
    <w:qFormat/>
    <w:pPr>
      <w:ind/>
      <w:jc w:val="both"/>
    </w:pPr>
    <w:rPr>
      <w:rFonts w:ascii="XO Thames" w:hAnsi="XO Thames"/>
      <w:i w:val="1"/>
      <w:sz w:val="24"/>
    </w:rPr>
  </w:style>
  <w:style w:styleId="Style_44_ch" w:type="character">
    <w:name w:val="Subtitle"/>
    <w:link w:val="Style_44"/>
    <w:rPr>
      <w:rFonts w:ascii="XO Thames" w:hAnsi="XO Thames"/>
      <w:i w:val="1"/>
      <w:sz w:val="24"/>
    </w:rPr>
  </w:style>
  <w:style w:styleId="Style_27" w:type="paragraph">
    <w:name w:val="Default Paragraph Font"/>
    <w:link w:val="Style_27_ch"/>
  </w:style>
  <w:style w:styleId="Style_27_ch" w:type="character">
    <w:name w:val="Default Paragraph Font"/>
    <w:link w:val="Style_27"/>
  </w:style>
  <w:style w:styleId="Style_5" w:type="paragraph">
    <w:name w:val="Т-14"/>
    <w:basedOn w:val="Style_11"/>
    <w:link w:val="Style_5_ch"/>
    <w:pPr>
      <w:spacing w:line="360" w:lineRule="auto"/>
      <w:ind w:firstLine="720" w:left="0"/>
      <w:jc w:val="both"/>
    </w:pPr>
    <w:rPr>
      <w:sz w:val="28"/>
    </w:rPr>
  </w:style>
  <w:style w:styleId="Style_5_ch" w:type="character">
    <w:name w:val="Т-14"/>
    <w:basedOn w:val="Style_11_ch"/>
    <w:link w:val="Style_5"/>
    <w:rPr>
      <w:sz w:val="28"/>
    </w:rPr>
  </w:style>
  <w:style w:styleId="Style_2" w:type="paragraph">
    <w:name w:val="footer"/>
    <w:basedOn w:val="Style_11"/>
    <w:link w:val="Style_2_ch"/>
    <w:pPr>
      <w:tabs>
        <w:tab w:leader="none" w:pos="4677" w:val="center"/>
        <w:tab w:leader="none" w:pos="9355" w:val="right"/>
      </w:tabs>
      <w:ind/>
    </w:pPr>
    <w:rPr>
      <w:sz w:val="20"/>
    </w:rPr>
  </w:style>
  <w:style w:styleId="Style_2_ch" w:type="character">
    <w:name w:val="footer"/>
    <w:basedOn w:val="Style_11_ch"/>
    <w:link w:val="Style_2"/>
    <w:rPr>
      <w:sz w:val="20"/>
    </w:rPr>
  </w:style>
  <w:style w:styleId="Style_45" w:type="paragraph">
    <w:name w:val="Title"/>
    <w:next w:val="Style_11"/>
    <w:link w:val="Style_45_ch"/>
    <w:uiPriority w:val="10"/>
    <w:qFormat/>
    <w:pPr>
      <w:spacing w:after="567" w:before="567"/>
      <w:ind/>
      <w:jc w:val="center"/>
    </w:pPr>
    <w:rPr>
      <w:rFonts w:ascii="XO Thames" w:hAnsi="XO Thames"/>
      <w:b w:val="1"/>
      <w:caps w:val="1"/>
      <w:sz w:val="40"/>
    </w:rPr>
  </w:style>
  <w:style w:styleId="Style_45_ch" w:type="character">
    <w:name w:val="Title"/>
    <w:link w:val="Style_45"/>
    <w:rPr>
      <w:rFonts w:ascii="XO Thames" w:hAnsi="XO Thames"/>
      <w:b w:val="1"/>
      <w:caps w:val="1"/>
      <w:sz w:val="40"/>
    </w:rPr>
  </w:style>
  <w:style w:styleId="Style_46" w:type="paragraph">
    <w:name w:val="heading 4"/>
    <w:next w:val="Style_11"/>
    <w:link w:val="Style_46_ch"/>
    <w:uiPriority w:val="9"/>
    <w:qFormat/>
    <w:pPr>
      <w:spacing w:after="120" w:before="120"/>
      <w:ind/>
      <w:jc w:val="both"/>
      <w:outlineLvl w:val="3"/>
    </w:pPr>
    <w:rPr>
      <w:rFonts w:ascii="XO Thames" w:hAnsi="XO Thames"/>
      <w:b w:val="1"/>
      <w:sz w:val="24"/>
    </w:rPr>
  </w:style>
  <w:style w:styleId="Style_46_ch" w:type="character">
    <w:name w:val="heading 4"/>
    <w:link w:val="Style_46"/>
    <w:rPr>
      <w:rFonts w:ascii="XO Thames" w:hAnsi="XO Thames"/>
      <w:b w:val="1"/>
      <w:sz w:val="24"/>
    </w:rPr>
  </w:style>
  <w:style w:styleId="Style_47" w:type="paragraph">
    <w:name w:val="заголовок 1"/>
    <w:basedOn w:val="Style_11"/>
    <w:next w:val="Style_11"/>
    <w:link w:val="Style_47_ch"/>
    <w:pPr>
      <w:keepNext w:val="1"/>
      <w:widowControl w:val="0"/>
      <w:ind w:right="-30"/>
      <w:jc w:val="center"/>
    </w:pPr>
    <w:rPr>
      <w:rFonts w:ascii="Arial" w:hAnsi="Arial"/>
      <w:b w:val="1"/>
      <w:color w:val="000000"/>
      <w:sz w:val="20"/>
    </w:rPr>
  </w:style>
  <w:style w:styleId="Style_47_ch" w:type="character">
    <w:name w:val="заголовок 1"/>
    <w:basedOn w:val="Style_11_ch"/>
    <w:link w:val="Style_47"/>
    <w:rPr>
      <w:rFonts w:ascii="Arial" w:hAnsi="Arial"/>
      <w:b w:val="1"/>
      <w:color w:val="000000"/>
      <w:sz w:val="20"/>
    </w:rPr>
  </w:style>
  <w:style w:styleId="Style_48" w:type="paragraph">
    <w:name w:val="Strong"/>
    <w:basedOn w:val="Style_27"/>
    <w:link w:val="Style_48_ch"/>
    <w:rPr>
      <w:b w:val="1"/>
    </w:rPr>
  </w:style>
  <w:style w:styleId="Style_48_ch" w:type="character">
    <w:name w:val="Strong"/>
    <w:basedOn w:val="Style_27_ch"/>
    <w:link w:val="Style_48"/>
    <w:rPr>
      <w:b w:val="1"/>
    </w:rPr>
  </w:style>
  <w:style w:styleId="Style_49" w:type="paragraph">
    <w:name w:val="heading 2"/>
    <w:basedOn w:val="Style_11"/>
    <w:next w:val="Style_11"/>
    <w:link w:val="Style_49_ch"/>
    <w:uiPriority w:val="9"/>
    <w:qFormat/>
    <w:pPr>
      <w:keepNext w:val="1"/>
      <w:spacing w:after="60" w:before="240"/>
      <w:ind/>
      <w:outlineLvl w:val="1"/>
    </w:pPr>
    <w:rPr>
      <w:rFonts w:ascii="Cambria" w:hAnsi="Cambria"/>
      <w:b w:val="1"/>
      <w:i w:val="1"/>
      <w:sz w:val="28"/>
    </w:rPr>
  </w:style>
  <w:style w:styleId="Style_49_ch" w:type="character">
    <w:name w:val="heading 2"/>
    <w:basedOn w:val="Style_11_ch"/>
    <w:link w:val="Style_49"/>
    <w:rPr>
      <w:rFonts w:ascii="Cambria" w:hAnsi="Cambria"/>
      <w:b w:val="1"/>
      <w:i w:val="1"/>
      <w:sz w:val="28"/>
    </w:rPr>
  </w:style>
  <w:style w:styleId="Style_3" w:type="paragraph">
    <w:name w:val="page number"/>
    <w:basedOn w:val="Style_27"/>
    <w:link w:val="Style_3_ch"/>
  </w:style>
  <w:style w:styleId="Style_3_ch" w:type="character">
    <w:name w:val="page number"/>
    <w:basedOn w:val="Style_27_ch"/>
    <w:link w:val="Style_3"/>
  </w:style>
  <w:style w:default="1" w:styleId="Style_4" w:type="table">
    <w:name w:val="Normal Table"/>
    <w:tblPr>
      <w:tblInd w:type="dxa" w:w="0"/>
      <w:tblCellMar>
        <w:top w:type="dxa" w:w="0"/>
        <w:left w:type="dxa" w:w="108"/>
        <w:bottom w:type="dxa" w:w="0"/>
        <w:right w:type="dxa" w:w="108"/>
      </w:tblCellMar>
    </w:tblPr>
  </w:style>
  <w:style w:styleId="Style_50" w:type="table">
    <w:name w:val="Table Grid"/>
    <w:basedOn w:val="Style_4"/>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0" Target="theme/theme1.xml" Type="http://schemas.openxmlformats.org/officeDocument/2006/relationships/theme"/>
  <Relationship Id="rId2" Target="footer2.xml" Type="http://schemas.openxmlformats.org/officeDocument/2006/relationships/footer"/>
  <Relationship Id="rId3" Target="footer3.xml" Type="http://schemas.openxmlformats.org/officeDocument/2006/relationships/footer"/>
  <Relationship Id="rId8" Target="stylesWithEffects.xml" Type="http://schemas.microsoft.com/office/2007/relationships/stylesWithEffects"/>
  <Relationship Id="rId4" Target="media/1.jpeg" Type="http://schemas.openxmlformats.org/officeDocument/2006/relationships/image"/>
  <Relationship Id="rId11" Target="numbering.xml" Type="http://schemas.openxmlformats.org/officeDocument/2006/relationships/numbering"/>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2025-06-25T02:22:03Z</dcterms:modified>
</cp:coreProperties>
</file>