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14" w:rsidRDefault="00950036" w:rsidP="00F00E14">
      <w:pPr>
        <w:pStyle w:val="a9"/>
        <w:jc w:val="right"/>
        <w:rPr>
          <w:rFonts w:ascii="Times New Roman" w:hAnsi="Times New Roman" w:cs="Times New Roman"/>
        </w:rPr>
      </w:pPr>
      <w:r>
        <w:rPr>
          <w:sz w:val="28"/>
          <w:szCs w:val="28"/>
        </w:rPr>
        <w:t xml:space="preserve">                        </w:t>
      </w:r>
      <w:r w:rsidR="00F00E14">
        <w:rPr>
          <w:rFonts w:ascii="Times New Roman" w:hAnsi="Times New Roman" w:cs="Times New Roman"/>
        </w:rPr>
        <w:t>Приложение 1</w:t>
      </w:r>
    </w:p>
    <w:p w:rsidR="00F00E14" w:rsidRDefault="00F00E14" w:rsidP="00F00E14">
      <w:pPr>
        <w:pStyle w:val="a9"/>
        <w:jc w:val="right"/>
        <w:rPr>
          <w:rFonts w:ascii="Times New Roman" w:hAnsi="Times New Roman" w:cs="Times New Roman"/>
        </w:rPr>
      </w:pPr>
      <w:r>
        <w:rPr>
          <w:rFonts w:ascii="Times New Roman" w:hAnsi="Times New Roman" w:cs="Times New Roman"/>
        </w:rPr>
        <w:t>к постановлению администрации</w:t>
      </w:r>
    </w:p>
    <w:p w:rsidR="00F00E14" w:rsidRDefault="00F00E14" w:rsidP="00F00E14">
      <w:pPr>
        <w:pStyle w:val="a9"/>
        <w:jc w:val="right"/>
        <w:rPr>
          <w:rFonts w:ascii="Times New Roman" w:hAnsi="Times New Roman" w:cs="Times New Roman"/>
        </w:rPr>
      </w:pPr>
      <w:proofErr w:type="spellStart"/>
      <w:r>
        <w:rPr>
          <w:rFonts w:ascii="Times New Roman" w:hAnsi="Times New Roman" w:cs="Times New Roman"/>
        </w:rPr>
        <w:t>Лазовского</w:t>
      </w:r>
      <w:proofErr w:type="spellEnd"/>
      <w:r>
        <w:rPr>
          <w:rFonts w:ascii="Times New Roman" w:hAnsi="Times New Roman" w:cs="Times New Roman"/>
        </w:rPr>
        <w:t xml:space="preserve"> муниципального района</w:t>
      </w:r>
    </w:p>
    <w:p w:rsidR="00F00E14" w:rsidRDefault="00F00E14" w:rsidP="00F00E14">
      <w:pPr>
        <w:pStyle w:val="a9"/>
        <w:jc w:val="right"/>
        <w:rPr>
          <w:rFonts w:ascii="Times New Roman" w:hAnsi="Times New Roman" w:cs="Times New Roman"/>
        </w:rPr>
      </w:pPr>
      <w:r>
        <w:rPr>
          <w:rFonts w:ascii="Times New Roman" w:hAnsi="Times New Roman" w:cs="Times New Roman"/>
        </w:rPr>
        <w:t>От 26.01.2018 г. № 40</w:t>
      </w:r>
    </w:p>
    <w:p w:rsidR="00F00E14" w:rsidRDefault="00F00E14" w:rsidP="00F00E14">
      <w:pPr>
        <w:pStyle w:val="a9"/>
        <w:jc w:val="right"/>
        <w:rPr>
          <w:rFonts w:ascii="Times New Roman" w:hAnsi="Times New Roman" w:cs="Times New Roman"/>
        </w:rPr>
      </w:pPr>
      <w:proofErr w:type="gramStart"/>
      <w:r>
        <w:rPr>
          <w:rFonts w:ascii="Times New Roman" w:hAnsi="Times New Roman" w:cs="Times New Roman"/>
        </w:rPr>
        <w:t>(в редакции постановления</w:t>
      </w:r>
      <w:proofErr w:type="gramEnd"/>
    </w:p>
    <w:p w:rsidR="00F00E14" w:rsidRDefault="00F00E14" w:rsidP="00F00E14">
      <w:pPr>
        <w:pStyle w:val="a9"/>
        <w:jc w:val="right"/>
        <w:rPr>
          <w:rFonts w:ascii="Times New Roman" w:hAnsi="Times New Roman" w:cs="Times New Roman"/>
        </w:rPr>
      </w:pPr>
      <w:r>
        <w:rPr>
          <w:rFonts w:ascii="Times New Roman" w:hAnsi="Times New Roman" w:cs="Times New Roman"/>
        </w:rPr>
        <w:t xml:space="preserve"> от 26.04.2018 г. № 374)</w:t>
      </w:r>
    </w:p>
    <w:p w:rsidR="00950036" w:rsidRDefault="00950036" w:rsidP="00F00E14">
      <w:pPr>
        <w:pStyle w:val="ConsPlusNormal0"/>
        <w:tabs>
          <w:tab w:val="left" w:pos="6379"/>
          <w:tab w:val="left" w:pos="6521"/>
          <w:tab w:val="left" w:pos="7371"/>
          <w:tab w:val="left" w:pos="8505"/>
        </w:tabs>
        <w:ind w:left="3540" w:firstLine="708"/>
        <w:jc w:val="center"/>
        <w:outlineLvl w:val="0"/>
        <w:rPr>
          <w:sz w:val="28"/>
          <w:szCs w:val="28"/>
        </w:rPr>
      </w:pPr>
    </w:p>
    <w:p w:rsidR="00950036" w:rsidRDefault="00950036" w:rsidP="00950036">
      <w:pPr>
        <w:tabs>
          <w:tab w:val="left" w:pos="4253"/>
        </w:tabs>
        <w:autoSpaceDE w:val="0"/>
        <w:autoSpaceDN w:val="0"/>
        <w:adjustRightInd w:val="0"/>
        <w:spacing w:after="0"/>
        <w:ind w:firstLine="709"/>
        <w:rPr>
          <w:rFonts w:ascii="Times New Roman" w:hAnsi="Times New Roman"/>
          <w:sz w:val="28"/>
          <w:szCs w:val="28"/>
        </w:rPr>
      </w:pPr>
    </w:p>
    <w:p w:rsidR="00950036" w:rsidRDefault="00950036" w:rsidP="00950036">
      <w:pPr>
        <w:autoSpaceDE w:val="0"/>
        <w:autoSpaceDN w:val="0"/>
        <w:adjustRightInd w:val="0"/>
        <w:spacing w:after="0"/>
        <w:ind w:firstLine="709"/>
        <w:jc w:val="center"/>
        <w:rPr>
          <w:rFonts w:ascii="Times New Roman" w:hAnsi="Times New Roman"/>
          <w:sz w:val="28"/>
          <w:szCs w:val="28"/>
        </w:rPr>
      </w:pPr>
      <w:r>
        <w:rPr>
          <w:rFonts w:ascii="Times New Roman" w:hAnsi="Times New Roman"/>
          <w:sz w:val="28"/>
          <w:szCs w:val="28"/>
        </w:rPr>
        <w:t>АДМИНИСТРАТИВНЫЙ РЕГЛАМЕНТ 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950036" w:rsidRDefault="00950036" w:rsidP="00950036">
      <w:pPr>
        <w:autoSpaceDE w:val="0"/>
        <w:autoSpaceDN w:val="0"/>
        <w:adjustRightInd w:val="0"/>
        <w:spacing w:after="0" w:line="240" w:lineRule="auto"/>
        <w:ind w:firstLine="709"/>
        <w:jc w:val="center"/>
        <w:rPr>
          <w:rFonts w:ascii="Times New Roman" w:hAnsi="Times New Roman"/>
          <w:sz w:val="28"/>
          <w:szCs w:val="28"/>
        </w:rPr>
      </w:pPr>
    </w:p>
    <w:p w:rsidR="00950036" w:rsidRDefault="00950036" w:rsidP="00950036">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I. ОБЩИЕ ПОЛОЖЕНИЯ</w:t>
      </w:r>
    </w:p>
    <w:p w:rsidR="00950036" w:rsidRDefault="00950036" w:rsidP="00950036">
      <w:pPr>
        <w:pStyle w:val="a6"/>
        <w:numPr>
          <w:ilvl w:val="0"/>
          <w:numId w:val="1"/>
        </w:numPr>
        <w:autoSpaceDE w:val="0"/>
        <w:autoSpaceDN w:val="0"/>
        <w:adjustRightInd w:val="0"/>
        <w:spacing w:after="0" w:line="360" w:lineRule="auto"/>
        <w:ind w:left="1134" w:hanging="425"/>
        <w:jc w:val="both"/>
        <w:rPr>
          <w:rFonts w:ascii="Times New Roman" w:hAnsi="Times New Roman"/>
          <w:b/>
          <w:sz w:val="24"/>
          <w:szCs w:val="24"/>
        </w:rPr>
      </w:pPr>
      <w:r>
        <w:rPr>
          <w:rFonts w:ascii="Times New Roman" w:hAnsi="Times New Roman"/>
          <w:b/>
          <w:sz w:val="24"/>
          <w:szCs w:val="24"/>
        </w:rPr>
        <w:t>Предмет регулирования административного регламента</w:t>
      </w:r>
    </w:p>
    <w:p w:rsidR="00950036" w:rsidRDefault="00950036" w:rsidP="00950036">
      <w:pPr>
        <w:pStyle w:val="a6"/>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sz w:val="24"/>
          <w:szCs w:val="24"/>
        </w:rPr>
        <w:t xml:space="preserve">Предметом регулирования настоящего административного регламента (далее - Регламент) являются отношения, возникающие между заявителями и муниципальными образовательными организациями, расположенными на территории </w:t>
      </w:r>
      <w:proofErr w:type="spellStart"/>
      <w:r w:rsidR="001E1DD7">
        <w:rPr>
          <w:rFonts w:ascii="Times New Roman" w:hAnsi="Times New Roman"/>
          <w:sz w:val="24"/>
          <w:szCs w:val="24"/>
        </w:rPr>
        <w:t>Лазовского</w:t>
      </w:r>
      <w:proofErr w:type="spellEnd"/>
      <w:r w:rsidR="001E1DD7">
        <w:rPr>
          <w:rFonts w:ascii="Times New Roman" w:hAnsi="Times New Roman"/>
          <w:sz w:val="24"/>
          <w:szCs w:val="24"/>
        </w:rPr>
        <w:t xml:space="preserve"> </w:t>
      </w:r>
      <w:r>
        <w:rPr>
          <w:rFonts w:ascii="Times New Roman" w:hAnsi="Times New Roman"/>
          <w:sz w:val="24"/>
          <w:szCs w:val="24"/>
        </w:rPr>
        <w:t>муниципального района, в сфере предоставления муниципальной услуги «Предоставление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 (далее - муниципальная услуга).</w:t>
      </w:r>
    </w:p>
    <w:p w:rsidR="00950036" w:rsidRDefault="00950036" w:rsidP="00950036">
      <w:pPr>
        <w:pStyle w:val="a6"/>
        <w:numPr>
          <w:ilvl w:val="0"/>
          <w:numId w:val="1"/>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Круг заявителей</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2.1. Заявителями муниципальной услуги являются учащиеся образовательных организаций и родители (законные представители) несовершеннолетних учащихся (далее – заявитель).</w:t>
      </w:r>
    </w:p>
    <w:p w:rsidR="00950036" w:rsidRDefault="00950036" w:rsidP="00950036">
      <w:pPr>
        <w:autoSpaceDE w:val="0"/>
        <w:autoSpaceDN w:val="0"/>
        <w:adjustRightInd w:val="0"/>
        <w:spacing w:after="0" w:line="360" w:lineRule="auto"/>
        <w:ind w:firstLine="709"/>
        <w:jc w:val="both"/>
        <w:rPr>
          <w:rFonts w:ascii="Times New Roman" w:eastAsia="Times New Roman" w:hAnsi="Times New Roman"/>
          <w:sz w:val="24"/>
          <w:szCs w:val="24"/>
        </w:rPr>
      </w:pPr>
      <w:r>
        <w:rPr>
          <w:rFonts w:ascii="Times New Roman" w:hAnsi="Times New Roman"/>
          <w:sz w:val="24"/>
          <w:szCs w:val="24"/>
        </w:rPr>
        <w:t xml:space="preserve">2.2. </w:t>
      </w:r>
      <w:r>
        <w:rPr>
          <w:rFonts w:ascii="Times New Roman" w:eastAsia="Times New Roman" w:hAnsi="Times New Roman"/>
          <w:sz w:val="24"/>
          <w:szCs w:val="24"/>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950036" w:rsidRDefault="00950036" w:rsidP="00950036">
      <w:pPr>
        <w:pStyle w:val="a6"/>
        <w:numPr>
          <w:ilvl w:val="0"/>
          <w:numId w:val="2"/>
        </w:numPr>
        <w:tabs>
          <w:tab w:val="left" w:pos="1134"/>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Требования к порядку информирования о предоставлении муниципальной услуги</w:t>
      </w:r>
    </w:p>
    <w:p w:rsidR="00950036" w:rsidRDefault="00950036" w:rsidP="00950036">
      <w:pPr>
        <w:autoSpaceDE w:val="0"/>
        <w:autoSpaceDN w:val="0"/>
        <w:adjustRightInd w:val="0"/>
        <w:spacing w:after="0" w:line="360" w:lineRule="auto"/>
        <w:ind w:firstLine="709"/>
        <w:contextualSpacing/>
        <w:jc w:val="both"/>
        <w:rPr>
          <w:rFonts w:ascii="Times New Roman" w:hAnsi="Times New Roman"/>
          <w:sz w:val="24"/>
          <w:szCs w:val="24"/>
        </w:rPr>
      </w:pPr>
      <w:r>
        <w:rPr>
          <w:rFonts w:ascii="Times New Roman" w:hAnsi="Times New Roman"/>
          <w:sz w:val="24"/>
          <w:szCs w:val="24"/>
        </w:rPr>
        <w:t xml:space="preserve">3.1. Место нахождения, контактные данные организации,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w:t>
      </w:r>
      <w:r>
        <w:rPr>
          <w:rFonts w:ascii="Times New Roman" w:hAnsi="Times New Roman"/>
          <w:sz w:val="24"/>
          <w:szCs w:val="24"/>
        </w:rPr>
        <w:lastRenderedPageBreak/>
        <w:t>муниципальных услуг (далее – МФЦ</w:t>
      </w:r>
      <w:r>
        <w:rPr>
          <w:rFonts w:ascii="Times New Roman" w:hAnsi="Times New Roman"/>
          <w:b/>
          <w:sz w:val="24"/>
          <w:szCs w:val="24"/>
        </w:rPr>
        <w:t xml:space="preserve">), </w:t>
      </w:r>
      <w:r>
        <w:rPr>
          <w:rStyle w:val="FontStyle84"/>
          <w:b w:val="0"/>
          <w:sz w:val="24"/>
          <w:szCs w:val="24"/>
        </w:rPr>
        <w:t xml:space="preserve">в которых организуется предоставление муниципальной услуги, </w:t>
      </w:r>
      <w:r>
        <w:rPr>
          <w:rFonts w:ascii="Times New Roman" w:hAnsi="Times New Roman"/>
          <w:sz w:val="24"/>
          <w:szCs w:val="24"/>
        </w:rPr>
        <w:t xml:space="preserve">приведены в Приложении №1 к  настоящему Регламенту. </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3.2. Информирование о порядке предоставлении муниципальной услуги осуществляется:</w:t>
      </w:r>
    </w:p>
    <w:p w:rsidR="00950036" w:rsidRDefault="00950036" w:rsidP="00950036">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при личном обращении заявителя непосредственно в организацию, предоставляющую муниципальную услугу;</w:t>
      </w:r>
    </w:p>
    <w:p w:rsidR="00950036" w:rsidRDefault="00950036" w:rsidP="00950036">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proofErr w:type="gramStart"/>
      <w:r>
        <w:rPr>
          <w:rFonts w:ascii="Times New Roman" w:hAnsi="Times New Roman"/>
          <w:sz w:val="24"/>
          <w:szCs w:val="24"/>
        </w:rPr>
        <w:t>при личном обращении в МФЦ, расположенных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организацией;</w:t>
      </w:r>
      <w:proofErr w:type="gramEnd"/>
    </w:p>
    <w:p w:rsidR="00950036" w:rsidRDefault="00950036" w:rsidP="00950036">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с использованием средств телефонной, почтовой связи;</w:t>
      </w:r>
    </w:p>
    <w:p w:rsidR="00950036" w:rsidRDefault="00950036" w:rsidP="00950036">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на Интернет-сайте;</w:t>
      </w:r>
    </w:p>
    <w:p w:rsidR="00950036" w:rsidRDefault="00950036" w:rsidP="00950036">
      <w:pPr>
        <w:pStyle w:val="a6"/>
        <w:numPr>
          <w:ilvl w:val="0"/>
          <w:numId w:val="3"/>
        </w:numPr>
        <w:autoSpaceDE w:val="0"/>
        <w:autoSpaceDN w:val="0"/>
        <w:adjustRightInd w:val="0"/>
        <w:spacing w:after="0" w:line="360" w:lineRule="auto"/>
        <w:ind w:left="1134"/>
        <w:jc w:val="both"/>
        <w:rPr>
          <w:rFonts w:ascii="Times New Roman" w:hAnsi="Times New Roman"/>
          <w:sz w:val="24"/>
          <w:szCs w:val="24"/>
        </w:rPr>
      </w:pPr>
      <w:r>
        <w:rPr>
          <w:rFonts w:ascii="Times New Roman" w:hAnsi="Times New Roman"/>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hyperlink r:id="rId5" w:history="1">
        <w:r>
          <w:rPr>
            <w:rStyle w:val="a3"/>
            <w:rFonts w:ascii="Times New Roman" w:hAnsi="Times New Roman"/>
            <w:color w:val="000000"/>
            <w:sz w:val="24"/>
            <w:szCs w:val="24"/>
          </w:rPr>
          <w:t>www.gosuslugi.ru</w:t>
        </w:r>
      </w:hyperlink>
      <w:r>
        <w:rPr>
          <w:rFonts w:ascii="Times New Roman" w:hAnsi="Times New Roman"/>
          <w:sz w:val="24"/>
          <w:szCs w:val="24"/>
        </w:rPr>
        <w:t>).</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Сведения о местах нахождения, почтовых адресах, контактных телефонах, адресах электронной почты, графике работы организаций, предоставляющих муниципальную услугу, расположены на официальном сайте администрации </w:t>
      </w:r>
      <w:proofErr w:type="spellStart"/>
      <w:r w:rsidR="001E1DD7">
        <w:rPr>
          <w:rFonts w:ascii="Times New Roman" w:hAnsi="Times New Roman"/>
          <w:sz w:val="24"/>
          <w:szCs w:val="24"/>
        </w:rPr>
        <w:t>Лазовского</w:t>
      </w:r>
      <w:proofErr w:type="spellEnd"/>
      <w:r w:rsidR="001E1DD7">
        <w:rPr>
          <w:rFonts w:ascii="Times New Roman" w:hAnsi="Times New Roman"/>
          <w:sz w:val="24"/>
          <w:szCs w:val="24"/>
        </w:rPr>
        <w:t xml:space="preserve"> </w:t>
      </w:r>
      <w:r>
        <w:rPr>
          <w:rFonts w:ascii="Times New Roman" w:hAnsi="Times New Roman"/>
          <w:sz w:val="24"/>
          <w:szCs w:val="24"/>
        </w:rPr>
        <w:t xml:space="preserve">муниципального района (далее – Администрация), его версии, доступной для лиц со стойкими нарушениями функции зрения. </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Сведения о месте нахождения, графике работы, адресе электронной почты, контактных телефонах МФЦ расположены на сайте www.mfc-25.г</w:t>
      </w:r>
      <w:proofErr w:type="gramStart"/>
      <w:r>
        <w:rPr>
          <w:rFonts w:ascii="Times New Roman" w:hAnsi="Times New Roman"/>
          <w:sz w:val="24"/>
          <w:szCs w:val="24"/>
        </w:rPr>
        <w:t>u</w:t>
      </w:r>
      <w:proofErr w:type="gramEnd"/>
      <w:r>
        <w:rPr>
          <w:rFonts w:ascii="Times New Roman" w:hAnsi="Times New Roman"/>
          <w:sz w:val="24"/>
          <w:szCs w:val="24"/>
        </w:rPr>
        <w:t xml:space="preserve">. </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место нахождения, график работы структурных подразделений Администрации, адрес Интернет-сайта;</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адрес электронной почты структурных подразделений Администрации;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перечень документов, представляемых заявителем (уполномоченным представителем), а также требования, предъявляемые к этим документам;</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образец заявления на предоставление муниципальной услуги;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основания для отказа в предоставлении муниципальной услуги;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порядок предоставления муниципальной услуги;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порядок подачи и рассмотрения жалобы;</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блок-схема предоставления муниципальной услуги (Приложение №4) к настоящему Регламенту.</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950036" w:rsidRDefault="00950036" w:rsidP="00950036">
      <w:pPr>
        <w:autoSpaceDE w:val="0"/>
        <w:autoSpaceDN w:val="0"/>
        <w:adjustRightInd w:val="0"/>
        <w:spacing w:after="0" w:line="360" w:lineRule="auto"/>
        <w:ind w:firstLine="709"/>
        <w:jc w:val="center"/>
        <w:rPr>
          <w:rFonts w:ascii="Times New Roman" w:hAnsi="Times New Roman"/>
          <w:sz w:val="28"/>
          <w:szCs w:val="28"/>
        </w:rPr>
      </w:pPr>
    </w:p>
    <w:p w:rsidR="00950036" w:rsidRDefault="00950036" w:rsidP="00950036">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II. СТАНДАРТ ПРЕДОСТАВЛЕНИЯ МУНИЦИПАЛЬНОЙ УСЛУГИ</w:t>
      </w:r>
    </w:p>
    <w:p w:rsidR="00950036" w:rsidRDefault="00950036" w:rsidP="00950036">
      <w:pPr>
        <w:pStyle w:val="a6"/>
        <w:numPr>
          <w:ilvl w:val="0"/>
          <w:numId w:val="2"/>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Наименование муниципальной услуги</w:t>
      </w:r>
    </w:p>
    <w:p w:rsidR="00950036" w:rsidRDefault="00950036" w:rsidP="00950036">
      <w:pPr>
        <w:pStyle w:val="a6"/>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950036" w:rsidRDefault="00950036" w:rsidP="00950036">
      <w:pPr>
        <w:pStyle w:val="a6"/>
        <w:numPr>
          <w:ilvl w:val="0"/>
          <w:numId w:val="2"/>
        </w:numPr>
        <w:autoSpaceDE w:val="0"/>
        <w:autoSpaceDN w:val="0"/>
        <w:adjustRightInd w:val="0"/>
        <w:spacing w:after="0" w:line="360" w:lineRule="auto"/>
        <w:ind w:left="1134" w:hanging="425"/>
        <w:jc w:val="both"/>
        <w:rPr>
          <w:rFonts w:ascii="Times New Roman" w:hAnsi="Times New Roman"/>
          <w:b/>
          <w:sz w:val="24"/>
          <w:szCs w:val="24"/>
        </w:rPr>
      </w:pPr>
      <w:r>
        <w:rPr>
          <w:rFonts w:ascii="Times New Roman" w:hAnsi="Times New Roman"/>
          <w:b/>
          <w:sz w:val="24"/>
          <w:szCs w:val="24"/>
        </w:rPr>
        <w:t>Наименование органа, предоставляющего муниципальную услугу</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5.1. Предоставление муниципальной услуги осуществляется администрацией </w:t>
      </w:r>
      <w:proofErr w:type="spellStart"/>
      <w:r w:rsidR="001E1DD7">
        <w:rPr>
          <w:rFonts w:ascii="Times New Roman" w:hAnsi="Times New Roman"/>
          <w:sz w:val="24"/>
          <w:szCs w:val="24"/>
        </w:rPr>
        <w:t>Лазовского</w:t>
      </w:r>
      <w:proofErr w:type="spellEnd"/>
      <w:r w:rsidR="001E1DD7">
        <w:rPr>
          <w:rFonts w:ascii="Times New Roman" w:hAnsi="Times New Roman"/>
          <w:sz w:val="24"/>
          <w:szCs w:val="24"/>
        </w:rPr>
        <w:t xml:space="preserve"> </w:t>
      </w:r>
      <w:r>
        <w:rPr>
          <w:rFonts w:ascii="Times New Roman" w:hAnsi="Times New Roman"/>
          <w:sz w:val="24"/>
          <w:szCs w:val="24"/>
        </w:rPr>
        <w:t>муниципального района в лице Муниципального</w:t>
      </w:r>
      <w:r w:rsidR="001E1DD7">
        <w:rPr>
          <w:rFonts w:ascii="Times New Roman" w:hAnsi="Times New Roman"/>
          <w:sz w:val="24"/>
          <w:szCs w:val="24"/>
        </w:rPr>
        <w:t xml:space="preserve"> казённого учреждения «Управление</w:t>
      </w:r>
      <w:r>
        <w:rPr>
          <w:rFonts w:ascii="Times New Roman" w:hAnsi="Times New Roman"/>
          <w:sz w:val="24"/>
          <w:szCs w:val="24"/>
        </w:rPr>
        <w:t xml:space="preserve"> образования</w:t>
      </w:r>
      <w:r w:rsidR="001E1DD7">
        <w:rPr>
          <w:rFonts w:ascii="Times New Roman" w:hAnsi="Times New Roman"/>
          <w:sz w:val="24"/>
          <w:szCs w:val="24"/>
        </w:rPr>
        <w:t xml:space="preserve"> администрации </w:t>
      </w:r>
      <w:proofErr w:type="spellStart"/>
      <w:r w:rsidR="001E1DD7">
        <w:rPr>
          <w:rFonts w:ascii="Times New Roman" w:hAnsi="Times New Roman"/>
          <w:sz w:val="24"/>
          <w:szCs w:val="24"/>
        </w:rPr>
        <w:t>Лазовского</w:t>
      </w:r>
      <w:proofErr w:type="spellEnd"/>
      <w:r w:rsidR="001E1DD7">
        <w:rPr>
          <w:rFonts w:ascii="Times New Roman" w:hAnsi="Times New Roman"/>
          <w:sz w:val="24"/>
          <w:szCs w:val="24"/>
        </w:rPr>
        <w:t xml:space="preserve"> муниципального района</w:t>
      </w:r>
      <w:r>
        <w:rPr>
          <w:rFonts w:ascii="Times New Roman" w:hAnsi="Times New Roman"/>
          <w:sz w:val="24"/>
          <w:szCs w:val="24"/>
        </w:rPr>
        <w:t xml:space="preserve">» (далее </w:t>
      </w:r>
      <w:r w:rsidR="001E1DD7">
        <w:rPr>
          <w:rFonts w:ascii="Times New Roman" w:hAnsi="Times New Roman"/>
          <w:sz w:val="24"/>
          <w:szCs w:val="24"/>
        </w:rPr>
        <w:t xml:space="preserve">управление </w:t>
      </w:r>
      <w:r>
        <w:rPr>
          <w:rFonts w:ascii="Times New Roman" w:hAnsi="Times New Roman"/>
          <w:sz w:val="24"/>
          <w:szCs w:val="24"/>
        </w:rPr>
        <w:t>образования);</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vertAlign w:val="superscript"/>
        </w:rPr>
        <w:t xml:space="preserve"> </w:t>
      </w:r>
      <w:r>
        <w:rPr>
          <w:rFonts w:ascii="Times New Roman" w:hAnsi="Times New Roman"/>
          <w:sz w:val="24"/>
          <w:szCs w:val="24"/>
        </w:rPr>
        <w:t xml:space="preserve">5.2. Организация предоставления муниципальной услуги </w:t>
      </w:r>
      <w:proofErr w:type="gramStart"/>
      <w:r>
        <w:rPr>
          <w:rFonts w:ascii="Times New Roman" w:hAnsi="Times New Roman"/>
          <w:sz w:val="24"/>
          <w:szCs w:val="24"/>
        </w:rPr>
        <w:t>осуществляется</w:t>
      </w:r>
      <w:proofErr w:type="gramEnd"/>
      <w:r>
        <w:rPr>
          <w:rFonts w:ascii="Times New Roman" w:hAnsi="Times New Roman"/>
          <w:sz w:val="24"/>
          <w:szCs w:val="24"/>
        </w:rPr>
        <w:t xml:space="preserve"> в том числе через МФЦ в соответствии с соглашением о взаимодействии, заключенным между МФЦ и Администрацией.</w:t>
      </w:r>
    </w:p>
    <w:p w:rsidR="00950036" w:rsidRDefault="00950036" w:rsidP="00950036">
      <w:pPr>
        <w:tabs>
          <w:tab w:val="left" w:pos="1276"/>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5.3. При предоставлении муниципальной услуги </w:t>
      </w:r>
      <w:r w:rsidR="001E1DD7">
        <w:rPr>
          <w:rFonts w:ascii="Times New Roman" w:hAnsi="Times New Roman"/>
          <w:sz w:val="24"/>
          <w:szCs w:val="24"/>
        </w:rPr>
        <w:t>управление образования взаимодействуе</w:t>
      </w:r>
      <w:r>
        <w:rPr>
          <w:rFonts w:ascii="Times New Roman" w:hAnsi="Times New Roman"/>
          <w:sz w:val="24"/>
          <w:szCs w:val="24"/>
        </w:rPr>
        <w:t>т с муниципальными образовательными организациями, реализующими основные общеобразовательные программы образования.</w:t>
      </w:r>
    </w:p>
    <w:p w:rsidR="00950036" w:rsidRDefault="00950036" w:rsidP="00950036">
      <w:pPr>
        <w:pStyle w:val="ConsPlusNormal0"/>
        <w:spacing w:line="360" w:lineRule="auto"/>
        <w:ind w:firstLine="709"/>
        <w:jc w:val="both"/>
      </w:pPr>
      <w:r>
        <w:t xml:space="preserve">5.4. </w:t>
      </w:r>
      <w:r w:rsidR="001E1DD7">
        <w:t>Управлению образования</w:t>
      </w:r>
      <w:r>
        <w:t>,</w:t>
      </w:r>
      <w:r w:rsidR="001E1DD7">
        <w:t xml:space="preserve"> непосредственно предоставляющему</w:t>
      </w:r>
      <w:r>
        <w:t xml:space="preserve">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50036" w:rsidRDefault="00950036" w:rsidP="00950036">
      <w:pPr>
        <w:pStyle w:val="a6"/>
        <w:numPr>
          <w:ilvl w:val="0"/>
          <w:numId w:val="4"/>
        </w:num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Описание результатов предоставления муниципальной услуги</w:t>
      </w:r>
    </w:p>
    <w:p w:rsidR="00950036" w:rsidRDefault="00950036" w:rsidP="00950036">
      <w:pPr>
        <w:pStyle w:val="ConsPlusNormal0"/>
        <w:spacing w:line="360" w:lineRule="auto"/>
        <w:ind w:firstLine="709"/>
        <w:jc w:val="both"/>
      </w:pPr>
      <w:r>
        <w:lastRenderedPageBreak/>
        <w:t>6.1. Результатами предоставления муниципальной услуги являются:</w:t>
      </w:r>
    </w:p>
    <w:p w:rsidR="00950036" w:rsidRDefault="00950036" w:rsidP="00950036">
      <w:pPr>
        <w:pStyle w:val="ConsPlusNormal0"/>
        <w:numPr>
          <w:ilvl w:val="0"/>
          <w:numId w:val="5"/>
        </w:numPr>
        <w:spacing w:line="360" w:lineRule="auto"/>
        <w:ind w:left="0" w:firstLine="709"/>
        <w:jc w:val="both"/>
      </w:pPr>
      <w:r>
        <w:t>информация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950036" w:rsidRDefault="00950036" w:rsidP="00950036">
      <w:pPr>
        <w:pStyle w:val="ConsPlusNormal0"/>
        <w:numPr>
          <w:ilvl w:val="0"/>
          <w:numId w:val="5"/>
        </w:numPr>
        <w:spacing w:line="360" w:lineRule="auto"/>
        <w:ind w:left="0" w:firstLine="709"/>
        <w:jc w:val="both"/>
      </w:pPr>
      <w:r>
        <w:t>уведомление об отказе в предоставлении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950036" w:rsidRDefault="00950036" w:rsidP="00950036">
      <w:pPr>
        <w:pStyle w:val="ConsPlusNormal0"/>
        <w:spacing w:line="360" w:lineRule="auto"/>
        <w:ind w:firstLine="709"/>
        <w:jc w:val="both"/>
      </w:pPr>
      <w:r>
        <w:t>6.2. В рамках оказания услуги заявитель может получить информацию:</w:t>
      </w:r>
    </w:p>
    <w:p w:rsidR="00950036" w:rsidRDefault="00950036" w:rsidP="00950036">
      <w:pPr>
        <w:pStyle w:val="ConsPlusNormal0"/>
        <w:numPr>
          <w:ilvl w:val="0"/>
          <w:numId w:val="6"/>
        </w:numPr>
        <w:spacing w:line="360" w:lineRule="auto"/>
        <w:ind w:left="0" w:firstLine="709"/>
        <w:jc w:val="both"/>
      </w:pPr>
      <w:r>
        <w:t>о ведении дневника и журнала успеваемости;</w:t>
      </w:r>
    </w:p>
    <w:p w:rsidR="00950036" w:rsidRDefault="00950036" w:rsidP="00950036">
      <w:pPr>
        <w:pStyle w:val="ConsPlusNormal0"/>
        <w:numPr>
          <w:ilvl w:val="0"/>
          <w:numId w:val="6"/>
        </w:numPr>
        <w:spacing w:line="360" w:lineRule="auto"/>
        <w:ind w:left="0" w:firstLine="709"/>
        <w:jc w:val="both"/>
      </w:pPr>
      <w:r>
        <w:t>о текущей успеваемости и промежуточной аттестации учащегося, включая сведения о содержании занятий и работ, по результатам которых получены отметки;</w:t>
      </w:r>
    </w:p>
    <w:p w:rsidR="00950036" w:rsidRDefault="00950036" w:rsidP="00950036">
      <w:pPr>
        <w:pStyle w:val="ConsPlusNormal0"/>
        <w:numPr>
          <w:ilvl w:val="0"/>
          <w:numId w:val="6"/>
        </w:numPr>
        <w:spacing w:line="360" w:lineRule="auto"/>
        <w:ind w:left="0" w:firstLine="709"/>
        <w:jc w:val="both"/>
      </w:pPr>
      <w:r>
        <w:t>о посещаемости уроков учащимся за текущий учебный период;</w:t>
      </w:r>
    </w:p>
    <w:p w:rsidR="00950036" w:rsidRDefault="00950036" w:rsidP="00950036">
      <w:pPr>
        <w:pStyle w:val="ConsPlusNormal0"/>
        <w:numPr>
          <w:ilvl w:val="0"/>
          <w:numId w:val="6"/>
        </w:numPr>
        <w:spacing w:line="360" w:lineRule="auto"/>
        <w:ind w:left="0" w:firstLine="709"/>
        <w:jc w:val="both"/>
      </w:pPr>
      <w:r>
        <w:t>о результатах текущего контроля успеваемости учащегося;</w:t>
      </w:r>
    </w:p>
    <w:p w:rsidR="00950036" w:rsidRDefault="00950036" w:rsidP="00950036">
      <w:pPr>
        <w:pStyle w:val="ConsPlusNormal0"/>
        <w:numPr>
          <w:ilvl w:val="0"/>
          <w:numId w:val="6"/>
        </w:numPr>
        <w:spacing w:line="360" w:lineRule="auto"/>
        <w:ind w:left="0" w:firstLine="709"/>
        <w:jc w:val="both"/>
      </w:pPr>
      <w:r>
        <w:t>о результатах промежуточной аттестации учащегося;</w:t>
      </w:r>
    </w:p>
    <w:p w:rsidR="00950036" w:rsidRDefault="00950036" w:rsidP="00950036">
      <w:pPr>
        <w:pStyle w:val="ConsPlusNormal0"/>
        <w:numPr>
          <w:ilvl w:val="0"/>
          <w:numId w:val="6"/>
        </w:numPr>
        <w:spacing w:line="360" w:lineRule="auto"/>
        <w:ind w:left="0" w:firstLine="709"/>
        <w:jc w:val="both"/>
      </w:pPr>
      <w:r>
        <w:t>о результатах итоговой аттестации учащегося.</w:t>
      </w:r>
    </w:p>
    <w:p w:rsidR="00950036" w:rsidRDefault="00950036" w:rsidP="00950036">
      <w:pPr>
        <w:pStyle w:val="a6"/>
        <w:numPr>
          <w:ilvl w:val="0"/>
          <w:numId w:val="7"/>
        </w:numPr>
        <w:tabs>
          <w:tab w:val="left" w:pos="1134"/>
        </w:tabs>
        <w:autoSpaceDE w:val="0"/>
        <w:autoSpaceDN w:val="0"/>
        <w:adjustRightInd w:val="0"/>
        <w:spacing w:after="0" w:line="360" w:lineRule="auto"/>
        <w:ind w:left="709" w:hanging="11"/>
        <w:jc w:val="both"/>
        <w:rPr>
          <w:rFonts w:ascii="Times New Roman" w:hAnsi="Times New Roman"/>
          <w:b/>
          <w:sz w:val="24"/>
          <w:szCs w:val="24"/>
        </w:rPr>
      </w:pPr>
      <w:r>
        <w:rPr>
          <w:rFonts w:ascii="Times New Roman" w:hAnsi="Times New Roman"/>
          <w:b/>
          <w:sz w:val="24"/>
          <w:szCs w:val="24"/>
        </w:rPr>
        <w:t>Срок предоставления муниципальной услуги</w:t>
      </w:r>
    </w:p>
    <w:p w:rsidR="00950036" w:rsidRDefault="00950036" w:rsidP="00950036">
      <w:pPr>
        <w:pStyle w:val="a6"/>
        <w:tabs>
          <w:tab w:val="left" w:pos="1276"/>
        </w:tabs>
        <w:autoSpaceDE w:val="0"/>
        <w:autoSpaceDN w:val="0"/>
        <w:adjustRightInd w:val="0"/>
        <w:spacing w:after="0" w:line="360" w:lineRule="auto"/>
        <w:ind w:left="709"/>
        <w:jc w:val="both"/>
        <w:rPr>
          <w:rFonts w:ascii="Times New Roman" w:hAnsi="Times New Roman"/>
          <w:sz w:val="24"/>
          <w:szCs w:val="24"/>
          <w:lang w:eastAsia="ru-RU"/>
        </w:rPr>
      </w:pPr>
      <w:r>
        <w:rPr>
          <w:rFonts w:ascii="Times New Roman" w:hAnsi="Times New Roman"/>
          <w:sz w:val="24"/>
          <w:szCs w:val="24"/>
        </w:rPr>
        <w:t>Срок предоставления муниципальной услуги составляет:</w:t>
      </w:r>
    </w:p>
    <w:p w:rsidR="00950036" w:rsidRDefault="00950036" w:rsidP="00950036">
      <w:pPr>
        <w:pStyle w:val="a6"/>
        <w:numPr>
          <w:ilvl w:val="0"/>
          <w:numId w:val="8"/>
        </w:numPr>
        <w:tabs>
          <w:tab w:val="left" w:pos="1276"/>
        </w:tabs>
        <w:autoSpaceDE w:val="0"/>
        <w:autoSpaceDN w:val="0"/>
        <w:adjustRightInd w:val="0"/>
        <w:spacing w:after="0" w:line="360" w:lineRule="auto"/>
        <w:ind w:left="0" w:firstLine="709"/>
        <w:jc w:val="both"/>
        <w:rPr>
          <w:sz w:val="24"/>
          <w:szCs w:val="24"/>
        </w:rPr>
      </w:pPr>
      <w:r>
        <w:rPr>
          <w:rFonts w:ascii="Times New Roman" w:hAnsi="Times New Roman"/>
          <w:sz w:val="24"/>
          <w:szCs w:val="24"/>
        </w:rPr>
        <w:t>при обращении заявителя (представителя заявителя) в устной форме непосредственно в организацию, предоставляющую муниципальную услугу, - в течение 15 минут;</w:t>
      </w:r>
    </w:p>
    <w:p w:rsidR="00950036" w:rsidRDefault="00950036" w:rsidP="00950036">
      <w:pPr>
        <w:pStyle w:val="ConsPlusNormal0"/>
        <w:numPr>
          <w:ilvl w:val="0"/>
          <w:numId w:val="8"/>
        </w:numPr>
        <w:tabs>
          <w:tab w:val="left" w:pos="1276"/>
        </w:tabs>
        <w:spacing w:line="360" w:lineRule="auto"/>
        <w:ind w:left="0" w:firstLine="709"/>
        <w:jc w:val="both"/>
      </w:pPr>
      <w:r>
        <w:t>при обращении заявителя (представителя заявителя) с заявлением, выраженным в письменной или электронной форме, - в течение 15 дней со дня регистрации заявления непосредственно в организацию, предоставляющую муниципальную услугу.</w:t>
      </w:r>
    </w:p>
    <w:p w:rsidR="00950036" w:rsidRDefault="00950036" w:rsidP="00950036">
      <w:pPr>
        <w:pStyle w:val="a6"/>
        <w:numPr>
          <w:ilvl w:val="0"/>
          <w:numId w:val="9"/>
        </w:numPr>
        <w:tabs>
          <w:tab w:val="left" w:pos="1134"/>
        </w:tabs>
        <w:autoSpaceDE w:val="0"/>
        <w:autoSpaceDN w:val="0"/>
        <w:adjustRightInd w:val="0"/>
        <w:spacing w:after="0" w:line="360" w:lineRule="auto"/>
        <w:ind w:left="709" w:hanging="11"/>
        <w:jc w:val="both"/>
        <w:rPr>
          <w:rFonts w:ascii="Times New Roman" w:hAnsi="Times New Roman"/>
          <w:b/>
          <w:sz w:val="24"/>
          <w:szCs w:val="24"/>
        </w:rPr>
      </w:pPr>
      <w:r>
        <w:rPr>
          <w:rFonts w:ascii="Times New Roman" w:hAnsi="Times New Roman"/>
          <w:b/>
          <w:sz w:val="24"/>
          <w:szCs w:val="24"/>
        </w:rPr>
        <w:t>Правовые основания для предоставления муниципальной услуги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8.1. Список нормативных актов, в соответствии с которыми осуществляется оказание муниципальной услуги, приведен в Приложении №2 к Регламенту.</w:t>
      </w:r>
    </w:p>
    <w:p w:rsidR="00950036" w:rsidRDefault="00950036" w:rsidP="00950036">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950036" w:rsidRDefault="00950036" w:rsidP="00950036">
      <w:pPr>
        <w:pStyle w:val="a6"/>
        <w:numPr>
          <w:ilvl w:val="1"/>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950036" w:rsidRDefault="00950036" w:rsidP="00950036">
      <w:pPr>
        <w:pStyle w:val="a6"/>
        <w:numPr>
          <w:ilvl w:val="0"/>
          <w:numId w:val="10"/>
        </w:numPr>
        <w:tabs>
          <w:tab w:val="left" w:pos="1134"/>
        </w:tabs>
        <w:autoSpaceDE w:val="0"/>
        <w:autoSpaceDN w:val="0"/>
        <w:adjustRightInd w:val="0"/>
        <w:spacing w:after="0" w:line="360" w:lineRule="auto"/>
        <w:ind w:left="0" w:firstLine="709"/>
        <w:jc w:val="both"/>
        <w:rPr>
          <w:rFonts w:ascii="Times New Roman" w:hAnsi="Times New Roman"/>
          <w:color w:val="FF0000"/>
          <w:sz w:val="24"/>
          <w:szCs w:val="24"/>
        </w:rPr>
      </w:pPr>
      <w:r>
        <w:rPr>
          <w:rFonts w:ascii="Times New Roman" w:hAnsi="Times New Roman"/>
          <w:sz w:val="24"/>
          <w:szCs w:val="24"/>
        </w:rPr>
        <w:t xml:space="preserve">заявление по форме согласно приложению №3 к настоящему Регламенту. </w:t>
      </w:r>
    </w:p>
    <w:p w:rsidR="00950036" w:rsidRDefault="00950036" w:rsidP="00950036">
      <w:pPr>
        <w:pStyle w:val="a6"/>
        <w:numPr>
          <w:ilvl w:val="0"/>
          <w:numId w:val="10"/>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w:t>
      </w:r>
    </w:p>
    <w:p w:rsidR="00950036" w:rsidRDefault="00950036" w:rsidP="00950036">
      <w:pPr>
        <w:pStyle w:val="a6"/>
        <w:numPr>
          <w:ilvl w:val="0"/>
          <w:numId w:val="10"/>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документ, подтверждающий право представлять интересы ребенка (в случае обращения родителя (законного представителя) несовершеннолетнего ребенка);</w:t>
      </w:r>
    </w:p>
    <w:p w:rsidR="00950036" w:rsidRDefault="00950036" w:rsidP="00950036">
      <w:pPr>
        <w:pStyle w:val="a6"/>
        <w:numPr>
          <w:ilvl w:val="0"/>
          <w:numId w:val="10"/>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документ, подтверждающий полномочия представителя заявителя (в случае обращения представителя заявителя).</w:t>
      </w:r>
    </w:p>
    <w:p w:rsidR="00950036" w:rsidRDefault="00950036" w:rsidP="00950036">
      <w:pPr>
        <w:tabs>
          <w:tab w:val="left" w:pos="709"/>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документы, указанные в подпункте «б», «в», «г» пункта 9.1., предъявляется заявителем (представителем заявителя) для удостоверения личности заявителя (представителя заявителя), подтверждения его полномочий, сличения данных, содержащихся в заявлении, и возвращаются владельцу в день их приема.</w:t>
      </w:r>
      <w:proofErr w:type="gramEnd"/>
    </w:p>
    <w:p w:rsidR="00950036" w:rsidRDefault="00950036" w:rsidP="00950036">
      <w:pPr>
        <w:pStyle w:val="a6"/>
        <w:numPr>
          <w:ilvl w:val="1"/>
          <w:numId w:val="9"/>
        </w:numPr>
        <w:tabs>
          <w:tab w:val="left" w:pos="1276"/>
        </w:tabs>
        <w:spacing w:after="0" w:line="360" w:lineRule="auto"/>
        <w:ind w:left="0" w:firstLine="709"/>
        <w:jc w:val="both"/>
        <w:rPr>
          <w:rFonts w:ascii="Times New Roman" w:hAnsi="Times New Roman"/>
          <w:sz w:val="24"/>
          <w:szCs w:val="24"/>
        </w:rPr>
      </w:pPr>
      <w:r>
        <w:rPr>
          <w:rFonts w:ascii="Times New Roman" w:hAnsi="Times New Roman"/>
          <w:sz w:val="24"/>
          <w:szCs w:val="24"/>
        </w:rPr>
        <w:t>Исчерпывающий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50036" w:rsidRDefault="00950036" w:rsidP="00950036">
      <w:pPr>
        <w:spacing w:after="0" w:line="360" w:lineRule="auto"/>
        <w:ind w:firstLine="709"/>
        <w:contextualSpacing/>
        <w:jc w:val="both"/>
        <w:rPr>
          <w:rFonts w:ascii="Times New Roman" w:hAnsi="Times New Roman"/>
          <w:sz w:val="24"/>
          <w:szCs w:val="24"/>
        </w:rPr>
      </w:pPr>
      <w:r>
        <w:rPr>
          <w:rFonts w:ascii="Times New Roman" w:hAnsi="Times New Roman"/>
          <w:sz w:val="24"/>
          <w:szCs w:val="24"/>
        </w:rPr>
        <w:t>Иных документов, необходимых для предоставления муниципальной услуги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950036" w:rsidRDefault="00950036" w:rsidP="00950036">
      <w:pPr>
        <w:pStyle w:val="ConsPlusNormal0"/>
        <w:spacing w:line="360" w:lineRule="auto"/>
        <w:ind w:firstLine="540"/>
        <w:jc w:val="both"/>
      </w:pPr>
      <w:r>
        <w:t xml:space="preserve">9.3. </w:t>
      </w:r>
      <w:proofErr w:type="gramStart"/>
      <w: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w:t>
      </w:r>
      <w:proofErr w:type="gramEnd"/>
      <w:r>
        <w:t xml:space="preserve"> </w:t>
      </w:r>
      <w:proofErr w:type="gramStart"/>
      <w:r>
        <w:t>предоставлении</w:t>
      </w:r>
      <w:proofErr w:type="gramEnd"/>
      <w:r>
        <w:t xml:space="preserve"> услуги).</w:t>
      </w:r>
    </w:p>
    <w:p w:rsidR="00950036" w:rsidRDefault="00950036" w:rsidP="00950036">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950036" w:rsidRDefault="00950036" w:rsidP="00950036">
      <w:pPr>
        <w:pStyle w:val="a6"/>
        <w:numPr>
          <w:ilvl w:val="0"/>
          <w:numId w:val="11"/>
        </w:numPr>
        <w:tabs>
          <w:tab w:val="left" w:pos="1134"/>
        </w:tabs>
        <w:autoSpaceDE w:val="0"/>
        <w:autoSpaceDN w:val="0"/>
        <w:adjustRightInd w:val="0"/>
        <w:spacing w:after="0" w:line="360" w:lineRule="auto"/>
        <w:ind w:left="142" w:firstLine="567"/>
        <w:jc w:val="both"/>
        <w:rPr>
          <w:rFonts w:ascii="Times New Roman" w:hAnsi="Times New Roman"/>
          <w:sz w:val="24"/>
          <w:szCs w:val="24"/>
        </w:rPr>
      </w:pPr>
      <w:r>
        <w:rPr>
          <w:rFonts w:ascii="Times New Roman" w:hAnsi="Times New Roman"/>
          <w:sz w:val="24"/>
          <w:szCs w:val="24"/>
        </w:rPr>
        <w:t>те</w:t>
      </w:r>
      <w:proofErr w:type="gramStart"/>
      <w:r>
        <w:rPr>
          <w:rFonts w:ascii="Times New Roman" w:hAnsi="Times New Roman"/>
          <w:sz w:val="24"/>
          <w:szCs w:val="24"/>
        </w:rPr>
        <w:t>кст пр</w:t>
      </w:r>
      <w:proofErr w:type="gramEnd"/>
      <w:r>
        <w:rPr>
          <w:rFonts w:ascii="Times New Roman" w:hAnsi="Times New Roman"/>
          <w:sz w:val="24"/>
          <w:szCs w:val="24"/>
        </w:rPr>
        <w:t>едставленного заявления не поддается прочтению;</w:t>
      </w:r>
    </w:p>
    <w:p w:rsidR="00950036" w:rsidRDefault="00950036" w:rsidP="00950036">
      <w:pPr>
        <w:pStyle w:val="a6"/>
        <w:numPr>
          <w:ilvl w:val="0"/>
          <w:numId w:val="11"/>
        </w:numPr>
        <w:tabs>
          <w:tab w:val="left" w:pos="1134"/>
        </w:tabs>
        <w:autoSpaceDE w:val="0"/>
        <w:autoSpaceDN w:val="0"/>
        <w:adjustRightInd w:val="0"/>
        <w:spacing w:after="0" w:line="360" w:lineRule="auto"/>
        <w:ind w:left="142" w:firstLine="567"/>
        <w:jc w:val="both"/>
        <w:rPr>
          <w:rFonts w:ascii="Times New Roman" w:hAnsi="Times New Roman"/>
          <w:sz w:val="24"/>
          <w:szCs w:val="24"/>
        </w:rPr>
      </w:pPr>
      <w:r>
        <w:rPr>
          <w:rFonts w:ascii="Times New Roman" w:hAnsi="Times New Roman"/>
          <w:sz w:val="24"/>
          <w:szCs w:val="24"/>
        </w:rPr>
        <w:t>в заявлении не указан почтовый адрес или адрес электронной почты для направления ответа на заявление, а также номер телефона, по которому можно связаться с заявителем (при обращении заявителя (представителя заявителя) с заявлением, выраженном в письменной или электронной форме непосредственно в организацию, предоставляющую муниципальную услугу);</w:t>
      </w:r>
    </w:p>
    <w:p w:rsidR="00950036" w:rsidRDefault="00950036" w:rsidP="00950036">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lastRenderedPageBreak/>
        <w:t>Специалист, уполномоченный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950036" w:rsidRDefault="00950036" w:rsidP="00950036">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b/>
          <w:sz w:val="24"/>
          <w:szCs w:val="24"/>
        </w:rPr>
        <w:t>Исчерпывающий перечень оснований для отказа в предоставлении муниципальной услуги:</w:t>
      </w:r>
    </w:p>
    <w:p w:rsidR="00950036" w:rsidRDefault="00950036" w:rsidP="00950036">
      <w:pPr>
        <w:widowControl w:val="0"/>
        <w:numPr>
          <w:ilvl w:val="0"/>
          <w:numId w:val="12"/>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обращение за получением муниципальной услуги лица не определенного в пункте 2 настоящего Регламента;</w:t>
      </w:r>
    </w:p>
    <w:p w:rsidR="00950036" w:rsidRDefault="00950036" w:rsidP="00950036">
      <w:pPr>
        <w:widowControl w:val="0"/>
        <w:numPr>
          <w:ilvl w:val="0"/>
          <w:numId w:val="12"/>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содержание заявления не позволяет установить запрашиваемую информацию;</w:t>
      </w:r>
    </w:p>
    <w:p w:rsidR="00950036" w:rsidRDefault="00950036" w:rsidP="00950036">
      <w:pPr>
        <w:widowControl w:val="0"/>
        <w:numPr>
          <w:ilvl w:val="0"/>
          <w:numId w:val="12"/>
        </w:numPr>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запрашиваемая информация не относится к информации о текущей успеваемости учащегося в муниципальной образовательной организации, ведению электронного дневника и электронного журнала успеваемости.</w:t>
      </w:r>
    </w:p>
    <w:p w:rsidR="00950036" w:rsidRDefault="00950036" w:rsidP="00950036">
      <w:pPr>
        <w:pStyle w:val="a6"/>
        <w:numPr>
          <w:ilvl w:val="0"/>
          <w:numId w:val="9"/>
        </w:numPr>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Муниципальная услуга предоставляется бесплатно.</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lang w:eastAsia="en-US"/>
        </w:rPr>
      </w:pPr>
      <w:r>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50036" w:rsidRDefault="00950036" w:rsidP="00950036">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50036" w:rsidRDefault="00950036" w:rsidP="00950036">
      <w:pPr>
        <w:autoSpaceDE w:val="0"/>
        <w:autoSpaceDN w:val="0"/>
        <w:adjustRightInd w:val="0"/>
        <w:spacing w:after="0" w:line="360" w:lineRule="auto"/>
        <w:ind w:firstLine="709"/>
        <w:jc w:val="both"/>
        <w:rPr>
          <w:rFonts w:ascii="Times New Roman" w:hAnsi="Times New Roman"/>
          <w:b/>
          <w:sz w:val="24"/>
          <w:szCs w:val="24"/>
        </w:rPr>
      </w:pPr>
      <w:bookmarkStart w:id="0" w:name="Par193"/>
      <w:bookmarkEnd w:id="0"/>
      <w:r>
        <w:rPr>
          <w:rFonts w:ascii="Times New Roman" w:hAnsi="Times New Roman"/>
          <w:b/>
          <w:sz w:val="24"/>
          <w:szCs w:val="24"/>
        </w:rPr>
        <w:t xml:space="preserve">14. Срок регистрации заявления о предоставлении муниципальной услуги </w:t>
      </w:r>
    </w:p>
    <w:p w:rsidR="00950036" w:rsidRDefault="00950036" w:rsidP="00950036">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14.1. Заявление о предоставлении муниципальной услуги, поданное заявителем при личном обращении в организацию, предоставляющую муниципальную услугу,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14.2. Заявление о предоставлении муниципальной услуги, поступившее в  организацию, предоставляющую муниципальную услугу с использованием электронных сре</w:t>
      </w:r>
      <w:proofErr w:type="gramStart"/>
      <w:r>
        <w:rPr>
          <w:rFonts w:ascii="Times New Roman" w:hAnsi="Times New Roman"/>
          <w:sz w:val="24"/>
          <w:szCs w:val="24"/>
        </w:rPr>
        <w:t>дств св</w:t>
      </w:r>
      <w:proofErr w:type="gramEnd"/>
      <w:r>
        <w:rPr>
          <w:rFonts w:ascii="Times New Roman" w:hAnsi="Times New Roman"/>
          <w:sz w:val="24"/>
          <w:szCs w:val="24"/>
        </w:rPr>
        <w:t>язи, в том числе через единый портал в виде электронного документа, регистрируется в течение 1 рабочего дня со дня поступления заявления.</w:t>
      </w:r>
    </w:p>
    <w:p w:rsidR="00950036" w:rsidRDefault="00950036" w:rsidP="00950036">
      <w:pPr>
        <w:spacing w:after="0" w:line="360" w:lineRule="auto"/>
        <w:ind w:firstLine="600"/>
        <w:jc w:val="both"/>
        <w:rPr>
          <w:rFonts w:ascii="Times New Roman" w:hAnsi="Times New Roman"/>
          <w:b/>
          <w:sz w:val="24"/>
          <w:szCs w:val="24"/>
        </w:rPr>
      </w:pPr>
      <w:r>
        <w:rPr>
          <w:rFonts w:ascii="Times New Roman" w:hAnsi="Times New Roman"/>
          <w:b/>
          <w:sz w:val="24"/>
          <w:szCs w:val="24"/>
        </w:rPr>
        <w:t xml:space="preserve">15. </w:t>
      </w:r>
      <w:proofErr w:type="gramStart"/>
      <w:r>
        <w:rPr>
          <w:rFonts w:ascii="Times New Roman" w:hAnsi="Times New Roman"/>
          <w:b/>
          <w:sz w:val="24"/>
          <w:szCs w:val="24"/>
        </w:rPr>
        <w:t xml:space="preserve">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w:t>
      </w:r>
      <w:r>
        <w:rPr>
          <w:rFonts w:ascii="Times New Roman" w:hAnsi="Times New Roman"/>
          <w:b/>
          <w:sz w:val="24"/>
          <w:szCs w:val="24"/>
        </w:rPr>
        <w:lastRenderedPageBreak/>
        <w:t>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50036" w:rsidRDefault="00950036" w:rsidP="00950036">
      <w:pPr>
        <w:spacing w:after="0" w:line="360" w:lineRule="auto"/>
        <w:ind w:firstLine="600"/>
        <w:jc w:val="both"/>
        <w:rPr>
          <w:rFonts w:ascii="Times New Roman" w:hAnsi="Times New Roman"/>
          <w:sz w:val="24"/>
          <w:szCs w:val="24"/>
        </w:rPr>
      </w:pPr>
      <w:r>
        <w:rPr>
          <w:rFonts w:ascii="Times New Roman" w:hAnsi="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50036" w:rsidRDefault="00950036" w:rsidP="00950036">
      <w:pPr>
        <w:spacing w:after="0" w:line="360" w:lineRule="auto"/>
        <w:ind w:firstLine="600"/>
        <w:jc w:val="both"/>
        <w:rPr>
          <w:rFonts w:ascii="Times New Roman" w:hAnsi="Times New Roman"/>
          <w:sz w:val="24"/>
          <w:szCs w:val="24"/>
        </w:rPr>
      </w:pPr>
      <w:r>
        <w:rPr>
          <w:rFonts w:ascii="Times New Roman" w:hAnsi="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w:t>
      </w:r>
      <w:r w:rsidR="001E1DD7" w:rsidRPr="001E1DD7">
        <w:rPr>
          <w:rFonts w:ascii="Times New Roman" w:hAnsi="Times New Roman"/>
          <w:sz w:val="24"/>
          <w:szCs w:val="24"/>
        </w:rPr>
        <w:t xml:space="preserve"> </w:t>
      </w:r>
      <w:r w:rsidR="001E1DD7">
        <w:rPr>
          <w:rFonts w:ascii="Times New Roman" w:hAnsi="Times New Roman"/>
          <w:sz w:val="24"/>
          <w:szCs w:val="24"/>
        </w:rPr>
        <w:t>управления образования</w:t>
      </w:r>
      <w:r>
        <w:rPr>
          <w:rFonts w:ascii="Times New Roman" w:hAnsi="Times New Roman"/>
          <w:sz w:val="24"/>
          <w:szCs w:val="24"/>
        </w:rPr>
        <w:t>, МФЦ.</w:t>
      </w:r>
    </w:p>
    <w:p w:rsidR="00950036" w:rsidRDefault="00950036" w:rsidP="00950036">
      <w:pPr>
        <w:spacing w:after="0" w:line="360" w:lineRule="auto"/>
        <w:ind w:firstLine="600"/>
        <w:jc w:val="both"/>
        <w:rPr>
          <w:rFonts w:ascii="Times New Roman" w:hAnsi="Times New Roman"/>
          <w:sz w:val="24"/>
          <w:szCs w:val="24"/>
        </w:rPr>
      </w:pPr>
      <w:r>
        <w:rPr>
          <w:rFonts w:ascii="Times New Roman" w:hAnsi="Times New Roman"/>
          <w:sz w:val="24"/>
          <w:szCs w:val="24"/>
        </w:rPr>
        <w:t>Вход и выход из объекта оборудуются соответствующими указателями с автономными источниками бесперебойного питания.</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t>Зал ожидания укомплектовываются столами, стульями (кресельные секции, кресла, скамьи).</w:t>
      </w:r>
    </w:p>
    <w:p w:rsidR="00950036" w:rsidRDefault="00950036" w:rsidP="00950036">
      <w:pPr>
        <w:tabs>
          <w:tab w:val="left" w:pos="2544"/>
          <w:tab w:val="left" w:pos="5688"/>
          <w:tab w:val="left" w:pos="8174"/>
        </w:tabs>
        <w:spacing w:after="0" w:line="360" w:lineRule="auto"/>
        <w:ind w:firstLine="580"/>
        <w:jc w:val="both"/>
        <w:rPr>
          <w:rFonts w:ascii="Times New Roman" w:hAnsi="Times New Roman"/>
          <w:sz w:val="24"/>
          <w:szCs w:val="24"/>
        </w:rPr>
      </w:pPr>
      <w:r>
        <w:rPr>
          <w:rFonts w:ascii="Times New Roman" w:hAnsi="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50036" w:rsidRDefault="00950036" w:rsidP="00950036">
      <w:pPr>
        <w:tabs>
          <w:tab w:val="left" w:pos="9619"/>
        </w:tabs>
        <w:spacing w:after="0" w:line="360" w:lineRule="auto"/>
        <w:ind w:firstLine="580"/>
        <w:jc w:val="both"/>
        <w:rPr>
          <w:rFonts w:ascii="Times New Roman" w:hAnsi="Times New Roman"/>
          <w:sz w:val="24"/>
          <w:szCs w:val="24"/>
        </w:rPr>
      </w:pPr>
      <w:proofErr w:type="gramStart"/>
      <w:r>
        <w:rPr>
          <w:rFonts w:ascii="Times New Roman" w:hAnsi="Times New Roman"/>
          <w:sz w:val="24"/>
          <w:szCs w:val="24"/>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Регламента, в визуальной, текстовой и (или) </w:t>
      </w:r>
      <w:proofErr w:type="spellStart"/>
      <w:r>
        <w:rPr>
          <w:rFonts w:ascii="Times New Roman" w:hAnsi="Times New Roman"/>
          <w:sz w:val="24"/>
          <w:szCs w:val="24"/>
        </w:rPr>
        <w:t>мультимедийной</w:t>
      </w:r>
      <w:proofErr w:type="spellEnd"/>
      <w:r>
        <w:rPr>
          <w:rFonts w:ascii="Times New Roman" w:hAnsi="Times New Roman"/>
          <w:sz w:val="24"/>
          <w:szCs w:val="24"/>
        </w:rPr>
        <w:t xml:space="preserve"> формах.</w:t>
      </w:r>
      <w:proofErr w:type="gramEnd"/>
      <w:r>
        <w:rPr>
          <w:rFonts w:ascii="Times New Roman" w:hAnsi="Times New Roman"/>
          <w:sz w:val="24"/>
          <w:szCs w:val="24"/>
        </w:rPr>
        <w:t xml:space="preserve"> Оформление визуальной, текстовой и (или) </w:t>
      </w:r>
      <w:proofErr w:type="spellStart"/>
      <w:r>
        <w:rPr>
          <w:rFonts w:ascii="Times New Roman" w:hAnsi="Times New Roman"/>
          <w:sz w:val="24"/>
          <w:szCs w:val="24"/>
        </w:rPr>
        <w:t>мультимедийной</w:t>
      </w:r>
      <w:proofErr w:type="spellEnd"/>
      <w:r>
        <w:rPr>
          <w:rFonts w:ascii="Times New Roman" w:hAnsi="Times New Roman"/>
          <w:sz w:val="24"/>
          <w:szCs w:val="24"/>
        </w:rPr>
        <w:t xml:space="preserve"> информации должно соответствовать оптимальному зрительному и слуховому восприятию этой информации гражданами.</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lastRenderedPageBreak/>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t>Для лиц с ограниченными возможностями здоровья обеспечиваются:</w:t>
      </w:r>
    </w:p>
    <w:p w:rsidR="00950036" w:rsidRDefault="00950036" w:rsidP="00950036">
      <w:pPr>
        <w:widowControl w:val="0"/>
        <w:numPr>
          <w:ilvl w:val="0"/>
          <w:numId w:val="13"/>
        </w:numPr>
        <w:tabs>
          <w:tab w:val="left" w:pos="797"/>
        </w:tabs>
        <w:spacing w:after="0" w:line="360" w:lineRule="auto"/>
        <w:ind w:firstLine="580"/>
        <w:jc w:val="both"/>
        <w:rPr>
          <w:rFonts w:ascii="Times New Roman" w:hAnsi="Times New Roman"/>
          <w:sz w:val="24"/>
          <w:szCs w:val="24"/>
        </w:rPr>
      </w:pPr>
      <w:r>
        <w:rPr>
          <w:rFonts w:ascii="Times New Roman" w:hAnsi="Times New Roman"/>
          <w:sz w:val="24"/>
          <w:szCs w:val="24"/>
        </w:rPr>
        <w:t>возможность беспрепятственного входа в объекты и выхода из них;</w:t>
      </w:r>
    </w:p>
    <w:p w:rsidR="00950036" w:rsidRDefault="00950036" w:rsidP="00950036">
      <w:pPr>
        <w:widowControl w:val="0"/>
        <w:numPr>
          <w:ilvl w:val="0"/>
          <w:numId w:val="13"/>
        </w:numPr>
        <w:tabs>
          <w:tab w:val="left" w:pos="745"/>
        </w:tabs>
        <w:spacing w:after="0" w:line="360" w:lineRule="auto"/>
        <w:ind w:firstLine="580"/>
        <w:jc w:val="both"/>
        <w:rPr>
          <w:rFonts w:ascii="Times New Roman" w:hAnsi="Times New Roman"/>
          <w:sz w:val="24"/>
          <w:szCs w:val="24"/>
        </w:rPr>
      </w:pPr>
      <w:r>
        <w:rPr>
          <w:rFonts w:ascii="Times New Roman" w:hAnsi="Times New Roman"/>
          <w:sz w:val="24"/>
          <w:szCs w:val="24"/>
        </w:rP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rFonts w:ascii="Times New Roman" w:hAnsi="Times New Roman"/>
          <w:sz w:val="24"/>
          <w:szCs w:val="24"/>
        </w:rPr>
        <w:t>ассистивных</w:t>
      </w:r>
      <w:proofErr w:type="spellEnd"/>
      <w:r>
        <w:rPr>
          <w:rFonts w:ascii="Times New Roman" w:hAnsi="Times New Roman"/>
          <w:sz w:val="24"/>
          <w:szCs w:val="24"/>
        </w:rPr>
        <w:t xml:space="preserve"> и вспомогательных технологий, а также сменного кресла-коляски;</w:t>
      </w:r>
    </w:p>
    <w:p w:rsidR="00950036" w:rsidRDefault="00950036" w:rsidP="00950036">
      <w:pPr>
        <w:widowControl w:val="0"/>
        <w:numPr>
          <w:ilvl w:val="0"/>
          <w:numId w:val="13"/>
        </w:numPr>
        <w:tabs>
          <w:tab w:val="left" w:pos="745"/>
        </w:tabs>
        <w:spacing w:after="0" w:line="360" w:lineRule="auto"/>
        <w:ind w:firstLine="580"/>
        <w:jc w:val="both"/>
        <w:rPr>
          <w:rFonts w:ascii="Times New Roman" w:hAnsi="Times New Roman"/>
          <w:sz w:val="24"/>
          <w:szCs w:val="24"/>
        </w:rPr>
      </w:pPr>
      <w:r>
        <w:rPr>
          <w:rFonts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950036" w:rsidRDefault="00950036" w:rsidP="00950036">
      <w:pPr>
        <w:widowControl w:val="0"/>
        <w:numPr>
          <w:ilvl w:val="0"/>
          <w:numId w:val="13"/>
        </w:numPr>
        <w:tabs>
          <w:tab w:val="left" w:pos="750"/>
        </w:tabs>
        <w:spacing w:after="0" w:line="360" w:lineRule="auto"/>
        <w:ind w:firstLine="580"/>
        <w:jc w:val="both"/>
        <w:rPr>
          <w:rFonts w:ascii="Times New Roman" w:hAnsi="Times New Roman"/>
          <w:sz w:val="24"/>
          <w:szCs w:val="24"/>
        </w:rPr>
      </w:pPr>
      <w:r>
        <w:rPr>
          <w:rFonts w:ascii="Times New Roman" w:hAnsi="Times New Roman"/>
          <w:sz w:val="24"/>
          <w:szCs w:val="24"/>
        </w:rPr>
        <w:t>содействие инвалиду при входе в объект и выходе из него, информирование инвалида о доступных маршрутах общественного транспорта;</w:t>
      </w:r>
    </w:p>
    <w:p w:rsidR="00950036" w:rsidRDefault="00950036" w:rsidP="00950036">
      <w:pPr>
        <w:widowControl w:val="0"/>
        <w:numPr>
          <w:ilvl w:val="0"/>
          <w:numId w:val="13"/>
        </w:numPr>
        <w:tabs>
          <w:tab w:val="left" w:pos="740"/>
        </w:tabs>
        <w:spacing w:after="0" w:line="360" w:lineRule="auto"/>
        <w:ind w:firstLine="580"/>
        <w:jc w:val="both"/>
        <w:rPr>
          <w:rFonts w:ascii="Times New Roman" w:hAnsi="Times New Roman"/>
          <w:sz w:val="24"/>
          <w:szCs w:val="24"/>
        </w:rPr>
      </w:pPr>
      <w:r>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950036" w:rsidRDefault="00950036" w:rsidP="00950036">
      <w:pPr>
        <w:widowControl w:val="0"/>
        <w:numPr>
          <w:ilvl w:val="0"/>
          <w:numId w:val="13"/>
        </w:numPr>
        <w:tabs>
          <w:tab w:val="left" w:pos="945"/>
        </w:tabs>
        <w:spacing w:after="0" w:line="360" w:lineRule="auto"/>
        <w:ind w:firstLine="580"/>
        <w:jc w:val="both"/>
        <w:rPr>
          <w:rFonts w:ascii="Times New Roman" w:hAnsi="Times New Roman"/>
          <w:sz w:val="24"/>
          <w:szCs w:val="24"/>
        </w:rPr>
      </w:pPr>
      <w:r>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50036" w:rsidRDefault="00950036" w:rsidP="00950036">
      <w:pPr>
        <w:widowControl w:val="0"/>
        <w:numPr>
          <w:ilvl w:val="0"/>
          <w:numId w:val="13"/>
        </w:numPr>
        <w:tabs>
          <w:tab w:val="left" w:pos="817"/>
        </w:tabs>
        <w:spacing w:after="0" w:line="360" w:lineRule="auto"/>
        <w:ind w:firstLine="580"/>
        <w:jc w:val="both"/>
        <w:rPr>
          <w:rFonts w:ascii="Times New Roman" w:hAnsi="Times New Roman"/>
          <w:sz w:val="24"/>
          <w:szCs w:val="24"/>
        </w:rPr>
      </w:pPr>
      <w:r>
        <w:rPr>
          <w:rFonts w:ascii="Times New Roman" w:hAnsi="Times New Roman"/>
          <w:sz w:val="24"/>
          <w:szCs w:val="24"/>
        </w:rPr>
        <w:t xml:space="preserve">допуск </w:t>
      </w:r>
      <w:proofErr w:type="spellStart"/>
      <w:r>
        <w:rPr>
          <w:rFonts w:ascii="Times New Roman" w:hAnsi="Times New Roman"/>
          <w:sz w:val="24"/>
          <w:szCs w:val="24"/>
        </w:rPr>
        <w:t>сурдопереводчика</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950036" w:rsidRDefault="00950036" w:rsidP="00950036">
      <w:pPr>
        <w:widowControl w:val="0"/>
        <w:numPr>
          <w:ilvl w:val="0"/>
          <w:numId w:val="13"/>
        </w:numPr>
        <w:tabs>
          <w:tab w:val="left" w:pos="817"/>
        </w:tabs>
        <w:spacing w:after="0" w:line="360" w:lineRule="auto"/>
        <w:ind w:firstLine="580"/>
        <w:jc w:val="both"/>
        <w:rPr>
          <w:rFonts w:ascii="Times New Roman" w:hAnsi="Times New Roman"/>
          <w:sz w:val="24"/>
          <w:szCs w:val="24"/>
        </w:rPr>
      </w:pPr>
      <w:r>
        <w:rPr>
          <w:rFonts w:ascii="Times New Roman" w:hAnsi="Times New Roman"/>
          <w:sz w:val="24"/>
          <w:szCs w:val="24"/>
        </w:rPr>
        <w:t xml:space="preserve">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Pr>
          <w:rFonts w:ascii="Times New Roman" w:hAnsi="Times New Roman"/>
          <w:sz w:val="24"/>
          <w:szCs w:val="24"/>
        </w:rPr>
        <w:t>утвержденных</w:t>
      </w:r>
      <w:proofErr w:type="gramEnd"/>
      <w:r>
        <w:rPr>
          <w:rFonts w:ascii="Times New Roman" w:hAnsi="Times New Roman"/>
          <w:sz w:val="24"/>
          <w:szCs w:val="24"/>
        </w:rPr>
        <w:t xml:space="preserve"> приказом Министерства труда и социальной защиты Российской Федерации от 22 июня 2015 года № 386н.</w:t>
      </w:r>
    </w:p>
    <w:p w:rsidR="00950036" w:rsidRDefault="00950036" w:rsidP="00950036">
      <w:pPr>
        <w:widowControl w:val="0"/>
        <w:numPr>
          <w:ilvl w:val="0"/>
          <w:numId w:val="13"/>
        </w:numPr>
        <w:tabs>
          <w:tab w:val="left" w:pos="817"/>
        </w:tabs>
        <w:spacing w:after="0" w:line="360" w:lineRule="auto"/>
        <w:ind w:firstLine="580"/>
        <w:jc w:val="both"/>
        <w:rPr>
          <w:rFonts w:ascii="Times New Roman" w:hAnsi="Times New Roman"/>
          <w:sz w:val="24"/>
          <w:szCs w:val="24"/>
        </w:rPr>
      </w:pPr>
      <w:r>
        <w:rPr>
          <w:rFonts w:ascii="Times New Roman" w:hAnsi="Times New Roman"/>
          <w:sz w:val="24"/>
          <w:szCs w:val="24"/>
        </w:rPr>
        <w:t>оказание инвалидам помощи в преодолении барьеров, мешающих получению ими муниципальной услуги наравне с другими лицами.</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lastRenderedPageBreak/>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t>С целью правильной и безопасной ориентации заявителей-инвалидов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950036" w:rsidRDefault="00950036" w:rsidP="00950036">
      <w:pPr>
        <w:spacing w:after="0" w:line="360" w:lineRule="auto"/>
        <w:ind w:firstLine="580"/>
        <w:jc w:val="both"/>
        <w:rPr>
          <w:rFonts w:ascii="Times New Roman" w:hAnsi="Times New Roman"/>
          <w:sz w:val="24"/>
          <w:szCs w:val="24"/>
        </w:rPr>
      </w:pPr>
      <w:r>
        <w:rPr>
          <w:rFonts w:ascii="Times New Roman" w:hAnsi="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15.3. Положения подпункта 15.2 настоящего пункта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950036" w:rsidRDefault="00950036" w:rsidP="00950036">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16. Показатели доступности и качества муниципальной услуги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16.1. Показатели доступности и качества муниципальной услуги определяются как выполнение организацией, предоставляющей муниципальную услугу,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950036" w:rsidRDefault="00950036" w:rsidP="00950036">
      <w:pPr>
        <w:pStyle w:val="a6"/>
        <w:numPr>
          <w:ilvl w:val="0"/>
          <w:numId w:val="1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доступность: </w:t>
      </w:r>
    </w:p>
    <w:p w:rsidR="00950036" w:rsidRDefault="00950036" w:rsidP="00950036">
      <w:pPr>
        <w:pStyle w:val="Default"/>
        <w:spacing w:line="360" w:lineRule="auto"/>
        <w:ind w:firstLine="993"/>
        <w:jc w:val="both"/>
        <w:rPr>
          <w:color w:val="auto"/>
        </w:rPr>
      </w:pPr>
      <w:r>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950036" w:rsidRDefault="00950036" w:rsidP="00950036">
      <w:pPr>
        <w:pStyle w:val="Default"/>
        <w:spacing w:line="360" w:lineRule="auto"/>
        <w:ind w:firstLine="993"/>
        <w:jc w:val="both"/>
        <w:rPr>
          <w:color w:val="auto"/>
        </w:rPr>
      </w:pPr>
      <w:r>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950036" w:rsidRDefault="00950036" w:rsidP="00950036">
      <w:pPr>
        <w:pStyle w:val="Default"/>
        <w:spacing w:line="360" w:lineRule="auto"/>
        <w:ind w:firstLine="993"/>
        <w:jc w:val="both"/>
        <w:rPr>
          <w:color w:val="auto"/>
        </w:rPr>
      </w:pPr>
      <w:r>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950036" w:rsidRDefault="00950036" w:rsidP="00950036">
      <w:pPr>
        <w:pStyle w:val="Default"/>
        <w:spacing w:line="360" w:lineRule="auto"/>
        <w:ind w:firstLine="993"/>
        <w:jc w:val="both"/>
        <w:rPr>
          <w:color w:val="auto"/>
        </w:rPr>
      </w:pPr>
      <w:r>
        <w:rPr>
          <w:color w:val="auto"/>
        </w:rPr>
        <w:t xml:space="preserve">% (доля) случаев предоставления муниципальной услуги в установленные сроки со дня поступления заявки - 100 процентов; </w:t>
      </w:r>
    </w:p>
    <w:p w:rsidR="00950036" w:rsidRDefault="00950036" w:rsidP="00950036">
      <w:pPr>
        <w:pStyle w:val="Default"/>
        <w:spacing w:line="360" w:lineRule="auto"/>
        <w:ind w:firstLine="993"/>
        <w:jc w:val="both"/>
        <w:rPr>
          <w:color w:val="auto"/>
        </w:rPr>
      </w:pPr>
      <w:r>
        <w:rPr>
          <w:color w:val="auto"/>
        </w:rPr>
        <w:lastRenderedPageBreak/>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950036" w:rsidRDefault="00950036" w:rsidP="00950036">
      <w:pPr>
        <w:pStyle w:val="a6"/>
        <w:numPr>
          <w:ilvl w:val="0"/>
          <w:numId w:val="14"/>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качество: </w:t>
      </w:r>
    </w:p>
    <w:p w:rsidR="00950036" w:rsidRDefault="00950036" w:rsidP="00950036">
      <w:pPr>
        <w:pStyle w:val="Default"/>
        <w:spacing w:line="360" w:lineRule="auto"/>
        <w:ind w:firstLine="993"/>
        <w:jc w:val="both"/>
        <w:rPr>
          <w:color w:val="auto"/>
        </w:rPr>
      </w:pPr>
      <w:r>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950036" w:rsidRDefault="00950036" w:rsidP="00950036">
      <w:pPr>
        <w:pStyle w:val="Default"/>
        <w:spacing w:line="360" w:lineRule="auto"/>
        <w:ind w:firstLine="993"/>
        <w:jc w:val="both"/>
        <w:rPr>
          <w:color w:val="auto"/>
        </w:rPr>
      </w:pPr>
      <w:r>
        <w:rPr>
          <w:color w:val="auto"/>
        </w:rPr>
        <w:t xml:space="preserve">% (доля) заявителей (представителей заявителя), удовлетворенных качеством предоставления муниципальной услуги, - 90 процентов. </w:t>
      </w:r>
    </w:p>
    <w:p w:rsidR="00950036" w:rsidRDefault="00950036" w:rsidP="00950036">
      <w:pPr>
        <w:pStyle w:val="Default"/>
        <w:spacing w:line="360" w:lineRule="auto"/>
        <w:ind w:firstLine="993"/>
        <w:jc w:val="both"/>
        <w:rPr>
          <w:color w:val="auto"/>
        </w:rPr>
      </w:pPr>
    </w:p>
    <w:p w:rsidR="00950036" w:rsidRDefault="00950036" w:rsidP="00950036">
      <w:pPr>
        <w:autoSpaceDE w:val="0"/>
        <w:autoSpaceDN w:val="0"/>
        <w:adjustRightInd w:val="0"/>
        <w:spacing w:after="0" w:line="360" w:lineRule="auto"/>
        <w:ind w:firstLine="709"/>
        <w:jc w:val="center"/>
        <w:rPr>
          <w:rFonts w:ascii="Times New Roman" w:hAnsi="Times New Roman"/>
          <w:sz w:val="28"/>
          <w:szCs w:val="28"/>
        </w:rPr>
      </w:pPr>
      <w:r>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0036" w:rsidRDefault="00950036" w:rsidP="00950036">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17. Исчерпывающий перечень административных процедур</w:t>
      </w:r>
    </w:p>
    <w:p w:rsidR="00950036" w:rsidRDefault="00950036" w:rsidP="00950036">
      <w:pPr>
        <w:pStyle w:val="ConsPlusNormal0"/>
        <w:spacing w:line="360" w:lineRule="auto"/>
        <w:ind w:firstLine="709"/>
        <w:jc w:val="both"/>
      </w:pPr>
      <w:r>
        <w:t>Предоставление муниципальной услуги включает в себя следующие административные процедуры (действия):</w:t>
      </w:r>
    </w:p>
    <w:p w:rsidR="00950036" w:rsidRDefault="00950036" w:rsidP="00950036">
      <w:pPr>
        <w:pStyle w:val="ConsPlusNormal0"/>
        <w:spacing w:line="360" w:lineRule="auto"/>
        <w:ind w:firstLine="709"/>
        <w:jc w:val="both"/>
      </w:pPr>
      <w:r>
        <w:t xml:space="preserve">прием заявления на предоставление муниципальной услуги; </w:t>
      </w:r>
    </w:p>
    <w:p w:rsidR="00950036" w:rsidRDefault="00950036" w:rsidP="00950036">
      <w:pPr>
        <w:pStyle w:val="ConsPlusNormal0"/>
        <w:spacing w:line="360" w:lineRule="auto"/>
        <w:ind w:firstLine="709"/>
        <w:jc w:val="both"/>
      </w:pPr>
      <w:r>
        <w:t>рассмотрение заявления организацией, оказывающей муниципальной услугу;</w:t>
      </w:r>
    </w:p>
    <w:p w:rsidR="00950036" w:rsidRDefault="00950036" w:rsidP="00950036">
      <w:pPr>
        <w:pStyle w:val="ConsPlusNormal0"/>
        <w:spacing w:line="360" w:lineRule="auto"/>
        <w:ind w:firstLine="709"/>
        <w:jc w:val="both"/>
      </w:pPr>
      <w:r>
        <w:t>выдача (направление) заявителю результата муниципальной услуги (Приложение №6)  либо уведомления об отказе в предоставлении муниципальной услуги (Приложение №5).</w:t>
      </w:r>
    </w:p>
    <w:p w:rsidR="00950036" w:rsidRDefault="00950036" w:rsidP="00950036">
      <w:pPr>
        <w:pStyle w:val="ConsPlusNormal0"/>
        <w:spacing w:line="360" w:lineRule="auto"/>
        <w:ind w:firstLine="709"/>
        <w:jc w:val="both"/>
      </w:pPr>
      <w:r>
        <w:t>Административные процедуры (действия) осуществляются в последовательности, представленной в Блок-схеме предоставления муниципальной услуги, согласно приложению №3 к настоящему Регламенту.</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17.1. Основанием для начала административного действия по приёму и регистрации заявления для предоставления муниципальной услуги является личное обращение заявителя к специалисту.</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Датой обращения является день регистрации заявления специалистом, ответственным за приём документов (далее – специалист). Специалист принимает заявление, выполняя при этом следующие действия: </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 устанавливает личность заявителя по документу, удостоверяющему личность (в случае личного обращения заявителя);</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регистрирует письменное заявление в журнале регистрации поступивших заявлений. Срок исполнения данного административного действия составляет 15 минут.</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Результатом исполнения административного действия является:</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-при личном обращении заявителя регистрация заявления;</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-при направлении заявления по почте, в том числе электронной, регистрация заявления в журнале входящих документов. </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17.2. Основанием для начала административного действия служит поступление заявления в устной или письменной форме, а также с использованием электронной почты и его регистрация. Данное заявление рассматривается на соответствие требованиям, установленным настоящим Регламентом. Общий срок рассмотрения заявления 30 календарных дней с момента регистрации.</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Информация заявителю может быть выслана электронным письмом при наличии технических возможностей (наличии электронного адреса заявителя) или по желанию заявителя получена им лично в образовательной организации.</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Информация </w:t>
      </w:r>
      <w:r>
        <w:rPr>
          <w:rFonts w:ascii="Times New Roman" w:hAnsi="Times New Roman"/>
          <w:sz w:val="24"/>
          <w:szCs w:val="24"/>
        </w:rPr>
        <w:t xml:space="preserve">о текущей успеваемости учащегося в муниципальной образовательной организации, ведение электронного дневника и электронного журнала успеваемости </w:t>
      </w:r>
      <w:r>
        <w:rPr>
          <w:rFonts w:ascii="Times New Roman" w:eastAsia="Times New Roman" w:hAnsi="Times New Roman"/>
          <w:sz w:val="24"/>
          <w:szCs w:val="24"/>
        </w:rPr>
        <w:t>предоставляется в течение всего учебного года.</w:t>
      </w:r>
    </w:p>
    <w:p w:rsidR="00950036" w:rsidRDefault="00950036" w:rsidP="00950036">
      <w:pPr>
        <w:autoSpaceDE w:val="0"/>
        <w:autoSpaceDN w:val="0"/>
        <w:adjustRightInd w:val="0"/>
        <w:spacing w:after="0" w:line="360" w:lineRule="auto"/>
        <w:ind w:firstLine="709"/>
        <w:jc w:val="both"/>
        <w:rPr>
          <w:rFonts w:ascii="Times New Roman" w:eastAsia="Calibri" w:hAnsi="Times New Roman"/>
          <w:b/>
          <w:sz w:val="24"/>
          <w:szCs w:val="24"/>
          <w:lang w:eastAsia="en-US"/>
        </w:rPr>
      </w:pPr>
      <w:r>
        <w:rPr>
          <w:rFonts w:ascii="Times New Roman" w:hAnsi="Times New Roman"/>
          <w:b/>
          <w:sz w:val="24"/>
          <w:szCs w:val="24"/>
        </w:rPr>
        <w:t>18. Особенности предоставления муниципальной услуги в электронной форме</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lang w:bidi="ru-RU"/>
        </w:rPr>
      </w:pPr>
      <w:proofErr w:type="gramStart"/>
      <w:r>
        <w:rPr>
          <w:rFonts w:ascii="Times New Roman" w:hAnsi="Times New Roman"/>
          <w:sz w:val="24"/>
          <w:szCs w:val="24"/>
          <w:lang w:bidi="ru-RU"/>
        </w:rPr>
        <w:t>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 полученной в удостоверяющем центре, аккредитованном</w:t>
      </w:r>
      <w:proofErr w:type="gramEnd"/>
      <w:r>
        <w:rPr>
          <w:rFonts w:ascii="Times New Roman" w:hAnsi="Times New Roman"/>
          <w:sz w:val="24"/>
          <w:szCs w:val="24"/>
          <w:lang w:bidi="ru-RU"/>
        </w:rPr>
        <w:t xml:space="preserve"> в порядке, установленном Федеральным законом от 06 апреля 2011 года № 63-ФЗ «Об электронной подписи».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lang w:bidi="ru-RU"/>
        </w:rPr>
      </w:pPr>
      <w:r>
        <w:rPr>
          <w:rFonts w:ascii="Times New Roman" w:hAnsi="Times New Roman"/>
          <w:sz w:val="24"/>
          <w:szCs w:val="24"/>
          <w:lang w:bidi="ru-RU"/>
        </w:rPr>
        <w:t>Также заявитель должен иметь учетную запись в государственной информационной системе Приморского края «Электронная школа Приморья», в которой должно быть осуществлено сопоставление заявителя с учащимся, по которому запрашивается успеваемость.</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lang w:bidi="ru-RU"/>
        </w:rPr>
      </w:pPr>
      <w:r>
        <w:rPr>
          <w:rFonts w:ascii="Times New Roman" w:hAnsi="Times New Roman"/>
          <w:sz w:val="24"/>
          <w:szCs w:val="24"/>
          <w:lang w:bidi="ru-RU"/>
        </w:rPr>
        <w:lastRenderedPageBreak/>
        <w:t>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«Единый портал государственных и муниципальных услуг (функций)» (</w:t>
      </w:r>
      <w:proofErr w:type="spellStart"/>
      <w:r>
        <w:rPr>
          <w:rFonts w:ascii="Times New Roman" w:hAnsi="Times New Roman"/>
          <w:sz w:val="24"/>
          <w:szCs w:val="24"/>
          <w:lang w:bidi="ru-RU"/>
        </w:rPr>
        <w:t>www.gosuslugi.ru</w:t>
      </w:r>
      <w:proofErr w:type="spellEnd"/>
      <w:r>
        <w:rPr>
          <w:rFonts w:ascii="Times New Roman" w:hAnsi="Times New Roman"/>
          <w:sz w:val="24"/>
          <w:szCs w:val="24"/>
          <w:lang w:bidi="ru-RU"/>
        </w:rPr>
        <w:t>) путем заполнения соответствующей электронной формы подачи заявления.</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lang w:bidi="ru-RU"/>
        </w:rPr>
      </w:pPr>
      <w:r>
        <w:rPr>
          <w:rFonts w:ascii="Times New Roman" w:hAnsi="Times New Roman"/>
          <w:sz w:val="24"/>
          <w:szCs w:val="24"/>
          <w:lang w:bidi="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lang w:bidi="ru-RU"/>
        </w:rPr>
      </w:pPr>
      <w:proofErr w:type="gramStart"/>
      <w:r>
        <w:rPr>
          <w:rFonts w:ascii="Times New Roman" w:hAnsi="Times New Roman"/>
          <w:sz w:val="24"/>
          <w:szCs w:val="24"/>
          <w:lang w:bidi="ru-RU"/>
        </w:rPr>
        <w:t>В заявлении заявителем должен быть указан адрес электронной почты в случае, если результат предоставления муниципальной услуги должен быть направлен в форме электронного документа, и почтовый адрес, если результат предоставления муниципальной услуги должен быть направлен в письменном виде, если данные сведения не указаны в личном кабинете федеральной государственной информационной системы «Единая система идентификации и аутентификации».</w:t>
      </w:r>
      <w:proofErr w:type="gramEnd"/>
    </w:p>
    <w:p w:rsidR="00950036" w:rsidRDefault="00950036" w:rsidP="00950036">
      <w:pPr>
        <w:autoSpaceDE w:val="0"/>
        <w:autoSpaceDN w:val="0"/>
        <w:adjustRightInd w:val="0"/>
        <w:spacing w:after="0" w:line="360" w:lineRule="auto"/>
        <w:ind w:firstLine="709"/>
        <w:jc w:val="both"/>
        <w:rPr>
          <w:rFonts w:ascii="Times New Roman" w:hAnsi="Times New Roman"/>
          <w:sz w:val="24"/>
          <w:szCs w:val="24"/>
          <w:lang w:bidi="ru-RU"/>
        </w:rPr>
      </w:pPr>
      <w:r>
        <w:rPr>
          <w:rFonts w:ascii="Times New Roman" w:hAnsi="Times New Roman"/>
          <w:sz w:val="24"/>
          <w:szCs w:val="24"/>
          <w:lang w:bidi="ru-RU"/>
        </w:rPr>
        <w:t>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 предусмотренные пунктом 9 Регламента, которые могут быть подписаны усиленной квалифицированной электронной подписью.</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lang w:bidi="ru-RU"/>
        </w:rPr>
      </w:pPr>
      <w:proofErr w:type="gramStart"/>
      <w:r>
        <w:rPr>
          <w:rFonts w:ascii="Times New Roman" w:hAnsi="Times New Roman"/>
          <w:sz w:val="24"/>
          <w:szCs w:val="24"/>
          <w:lang w:bidi="ru-RU"/>
        </w:rPr>
        <w:t>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w:t>
      </w:r>
      <w:proofErr w:type="gramEnd"/>
      <w:r>
        <w:rPr>
          <w:rFonts w:ascii="Times New Roman" w:hAnsi="Times New Roman"/>
          <w:sz w:val="24"/>
          <w:szCs w:val="24"/>
          <w:lang w:bidi="ru-RU"/>
        </w:rPr>
        <w:t xml:space="preserve"> регламентов предоставления государственных услуг».</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lang w:bidi="ru-RU"/>
        </w:rPr>
        <w:t xml:space="preserve">При предоставлении услуги в электронной форме заявителю направляется: </w:t>
      </w:r>
    </w:p>
    <w:p w:rsidR="00950036" w:rsidRDefault="00950036" w:rsidP="00950036">
      <w:pPr>
        <w:numPr>
          <w:ilvl w:val="0"/>
          <w:numId w:val="15"/>
        </w:numPr>
        <w:autoSpaceDE w:val="0"/>
        <w:autoSpaceDN w:val="0"/>
        <w:adjustRightInd w:val="0"/>
        <w:spacing w:after="0" w:line="360" w:lineRule="auto"/>
        <w:ind w:left="0" w:firstLine="709"/>
        <w:jc w:val="both"/>
        <w:rPr>
          <w:rFonts w:ascii="Times New Roman" w:hAnsi="Times New Roman"/>
          <w:sz w:val="24"/>
          <w:szCs w:val="24"/>
          <w:lang w:bidi="ru-RU"/>
        </w:rPr>
      </w:pPr>
      <w:proofErr w:type="gramStart"/>
      <w:r>
        <w:rPr>
          <w:rFonts w:ascii="Times New Roman" w:hAnsi="Times New Roman"/>
          <w:sz w:val="24"/>
          <w:szCs w:val="24"/>
          <w:lang w:bidi="ru-RU"/>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950036" w:rsidRDefault="00950036" w:rsidP="00950036">
      <w:pPr>
        <w:numPr>
          <w:ilvl w:val="0"/>
          <w:numId w:val="15"/>
        </w:numPr>
        <w:autoSpaceDE w:val="0"/>
        <w:autoSpaceDN w:val="0"/>
        <w:adjustRightInd w:val="0"/>
        <w:spacing w:after="0" w:line="360" w:lineRule="auto"/>
        <w:ind w:left="0" w:firstLine="709"/>
        <w:jc w:val="both"/>
        <w:rPr>
          <w:rFonts w:ascii="Times New Roman" w:hAnsi="Times New Roman"/>
          <w:sz w:val="24"/>
          <w:szCs w:val="24"/>
          <w:lang w:bidi="ru-RU"/>
        </w:rPr>
      </w:pPr>
      <w:r>
        <w:rPr>
          <w:rFonts w:ascii="Times New Roman" w:hAnsi="Times New Roman"/>
          <w:sz w:val="24"/>
          <w:szCs w:val="24"/>
          <w:lang w:bidi="ru-RU"/>
        </w:rPr>
        <w:lastRenderedPageBreak/>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50036" w:rsidRDefault="00950036" w:rsidP="00950036">
      <w:pPr>
        <w:autoSpaceDE w:val="0"/>
        <w:autoSpaceDN w:val="0"/>
        <w:adjustRightInd w:val="0"/>
        <w:spacing w:after="0" w:line="360" w:lineRule="auto"/>
        <w:ind w:firstLine="709"/>
        <w:jc w:val="both"/>
        <w:rPr>
          <w:rFonts w:ascii="Times New Roman" w:hAnsi="Times New Roman"/>
          <w:sz w:val="24"/>
          <w:szCs w:val="24"/>
          <w:lang w:bidi="ru-RU"/>
        </w:rPr>
      </w:pPr>
      <w:r>
        <w:rPr>
          <w:rFonts w:ascii="Times New Roman" w:hAnsi="Times New Roman"/>
          <w:sz w:val="24"/>
          <w:szCs w:val="24"/>
          <w:lang w:bidi="ru-RU"/>
        </w:rPr>
        <w:t>Получение результата предоставления муниципальной услуги осуществляется согласно форме, указанной в заявлении. Документы, являющиеся результатом предоставления муниципальной услуги, направляются в форме электронного документа по адресу электронной почты, указанному заявителем. При этом уполномоченный орган обязан выдать (направить) документы, являющиеся результатом предоставления муниципальной услуги, на бумажном носителе по соответствующему запросу заявителя.</w:t>
      </w:r>
    </w:p>
    <w:p w:rsidR="00950036" w:rsidRDefault="00950036" w:rsidP="00950036">
      <w:pPr>
        <w:autoSpaceDE w:val="0"/>
        <w:autoSpaceDN w:val="0"/>
        <w:adjustRightInd w:val="0"/>
        <w:spacing w:after="0" w:line="360" w:lineRule="auto"/>
        <w:ind w:firstLine="709"/>
        <w:jc w:val="both"/>
        <w:rPr>
          <w:rFonts w:ascii="Times New Roman" w:hAnsi="Times New Roman"/>
          <w:b/>
          <w:sz w:val="24"/>
          <w:szCs w:val="24"/>
        </w:rPr>
      </w:pPr>
      <w:r>
        <w:rPr>
          <w:rFonts w:ascii="Times New Roman" w:hAnsi="Times New Roman"/>
          <w:b/>
          <w:sz w:val="24"/>
          <w:szCs w:val="24"/>
        </w:rPr>
        <w:t>19. Особенности предоставления муниципальной услуги в МФЦ</w:t>
      </w:r>
    </w:p>
    <w:p w:rsidR="00950036" w:rsidRDefault="00950036" w:rsidP="00950036">
      <w:pPr>
        <w:pStyle w:val="a6"/>
        <w:widowControl w:val="0"/>
        <w:numPr>
          <w:ilvl w:val="1"/>
          <w:numId w:val="16"/>
        </w:numPr>
        <w:autoSpaceDE w:val="0"/>
        <w:autoSpaceDN w:val="0"/>
        <w:spacing w:after="0" w:line="360" w:lineRule="auto"/>
        <w:ind w:left="0" w:firstLine="708"/>
        <w:jc w:val="both"/>
        <w:rPr>
          <w:rFonts w:ascii="Times New Roman" w:hAnsi="Times New Roman"/>
          <w:sz w:val="24"/>
          <w:szCs w:val="24"/>
        </w:rPr>
      </w:pPr>
      <w:r>
        <w:rPr>
          <w:rFonts w:ascii="Times New Roman" w:hAnsi="Times New Roman"/>
          <w:sz w:val="24"/>
          <w:szCs w:val="24"/>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950036" w:rsidRDefault="00950036" w:rsidP="00950036">
      <w:pPr>
        <w:pStyle w:val="a6"/>
        <w:numPr>
          <w:ilvl w:val="0"/>
          <w:numId w:val="17"/>
        </w:numPr>
        <w:spacing w:after="0" w:line="360" w:lineRule="auto"/>
        <w:ind w:left="1134"/>
        <w:jc w:val="both"/>
        <w:rPr>
          <w:rFonts w:ascii="Times New Roman" w:hAnsi="Times New Roman"/>
          <w:sz w:val="24"/>
          <w:szCs w:val="24"/>
        </w:rPr>
      </w:pPr>
      <w:r>
        <w:rPr>
          <w:rFonts w:ascii="Times New Roman" w:hAnsi="Times New Roman"/>
          <w:sz w:val="24"/>
          <w:szCs w:val="24"/>
        </w:rPr>
        <w:t>Информирование (консультация) по порядку предоставления муниципальной услуги;</w:t>
      </w:r>
    </w:p>
    <w:p w:rsidR="00950036" w:rsidRDefault="00950036" w:rsidP="00950036">
      <w:pPr>
        <w:pStyle w:val="a6"/>
        <w:widowControl w:val="0"/>
        <w:numPr>
          <w:ilvl w:val="0"/>
          <w:numId w:val="17"/>
        </w:numPr>
        <w:autoSpaceDE w:val="0"/>
        <w:autoSpaceDN w:val="0"/>
        <w:spacing w:after="0" w:line="360" w:lineRule="auto"/>
        <w:ind w:left="1134"/>
        <w:jc w:val="both"/>
        <w:rPr>
          <w:rFonts w:ascii="Times New Roman" w:hAnsi="Times New Roman"/>
          <w:sz w:val="24"/>
          <w:szCs w:val="24"/>
        </w:rPr>
      </w:pPr>
      <w:r>
        <w:rPr>
          <w:rFonts w:ascii="Times New Roman" w:hAnsi="Times New Roman"/>
          <w:sz w:val="24"/>
          <w:szCs w:val="24"/>
        </w:rPr>
        <w:t>Прием и регистрация запроса и документов от заявителя для получения муниципальной услуги;</w:t>
      </w:r>
    </w:p>
    <w:p w:rsidR="00950036" w:rsidRDefault="00950036" w:rsidP="00950036">
      <w:pPr>
        <w:pStyle w:val="a6"/>
        <w:numPr>
          <w:ilvl w:val="0"/>
          <w:numId w:val="17"/>
        </w:numPr>
        <w:spacing w:after="0" w:line="360" w:lineRule="auto"/>
        <w:ind w:left="1134"/>
        <w:jc w:val="both"/>
        <w:rPr>
          <w:rFonts w:ascii="Times New Roman" w:hAnsi="Times New Roman"/>
          <w:sz w:val="24"/>
          <w:szCs w:val="24"/>
        </w:rPr>
      </w:pPr>
      <w:r>
        <w:rPr>
          <w:rFonts w:ascii="Times New Roman" w:hAnsi="Times New Roman"/>
          <w:sz w:val="24"/>
          <w:szCs w:val="24"/>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50036" w:rsidRDefault="00950036" w:rsidP="00950036">
      <w:pPr>
        <w:pStyle w:val="a6"/>
        <w:numPr>
          <w:ilvl w:val="1"/>
          <w:numId w:val="16"/>
        </w:numPr>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Осуществление административной процедуры «Информирование (консультация) по порядку предоставления муниципальной услуги». </w:t>
      </w:r>
    </w:p>
    <w:p w:rsidR="00950036" w:rsidRDefault="00950036" w:rsidP="00950036">
      <w:pPr>
        <w:suppressAutoHyphens/>
        <w:spacing w:after="0" w:line="360" w:lineRule="auto"/>
        <w:ind w:firstLine="644"/>
        <w:jc w:val="both"/>
        <w:rPr>
          <w:rFonts w:ascii="Times New Roman" w:hAnsi="Times New Roman"/>
          <w:sz w:val="24"/>
          <w:szCs w:val="24"/>
        </w:rPr>
      </w:pPr>
      <w:r>
        <w:rPr>
          <w:rFonts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950036" w:rsidRDefault="00950036" w:rsidP="00950036">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срок предоставления муниципальной услуги;</w:t>
      </w:r>
    </w:p>
    <w:p w:rsidR="00950036" w:rsidRDefault="00950036" w:rsidP="00950036">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w:t>
      </w:r>
    </w:p>
    <w:p w:rsidR="00950036" w:rsidRDefault="00950036" w:rsidP="00950036">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50036" w:rsidRDefault="00950036" w:rsidP="00950036">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950036" w:rsidRDefault="00950036" w:rsidP="00950036">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950036" w:rsidRDefault="00950036" w:rsidP="00950036">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50036" w:rsidRDefault="00950036" w:rsidP="00950036">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950036" w:rsidRDefault="00950036" w:rsidP="00950036">
      <w:pPr>
        <w:pStyle w:val="a6"/>
        <w:numPr>
          <w:ilvl w:val="0"/>
          <w:numId w:val="18"/>
        </w:numPr>
        <w:spacing w:after="0" w:line="360" w:lineRule="auto"/>
        <w:jc w:val="both"/>
        <w:rPr>
          <w:rFonts w:ascii="Times New Roman" w:hAnsi="Times New Roman"/>
          <w:sz w:val="24"/>
          <w:szCs w:val="24"/>
        </w:rPr>
      </w:pPr>
      <w:r>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950036" w:rsidRDefault="00950036" w:rsidP="00950036">
      <w:pPr>
        <w:pStyle w:val="a6"/>
        <w:numPr>
          <w:ilvl w:val="1"/>
          <w:numId w:val="16"/>
        </w:numPr>
        <w:spacing w:after="0" w:line="360" w:lineRule="auto"/>
        <w:ind w:left="0" w:firstLine="709"/>
        <w:jc w:val="both"/>
        <w:rPr>
          <w:rFonts w:ascii="Times New Roman" w:hAnsi="Times New Roman"/>
          <w:sz w:val="24"/>
          <w:szCs w:val="24"/>
        </w:rPr>
      </w:pPr>
      <w:r>
        <w:rPr>
          <w:rFonts w:ascii="Times New Roman" w:hAnsi="Times New Roman"/>
          <w:sz w:val="24"/>
          <w:szCs w:val="24"/>
        </w:rPr>
        <w:t>Осуществление административной процедуры «Прием и регистрация запроса и документов».</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950036" w:rsidRDefault="00950036" w:rsidP="00950036">
      <w:pPr>
        <w:pStyle w:val="a6"/>
        <w:numPr>
          <w:ilvl w:val="0"/>
          <w:numId w:val="19"/>
        </w:numPr>
        <w:spacing w:after="0" w:line="360" w:lineRule="auto"/>
        <w:jc w:val="both"/>
        <w:rPr>
          <w:rFonts w:ascii="Times New Roman" w:hAnsi="Times New Roman"/>
          <w:sz w:val="24"/>
          <w:szCs w:val="24"/>
        </w:rPr>
      </w:pPr>
      <w:r>
        <w:rPr>
          <w:rFonts w:ascii="Times New Roman" w:hAnsi="Times New Roman"/>
          <w:sz w:val="24"/>
          <w:szCs w:val="24"/>
        </w:rPr>
        <w:t>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950036" w:rsidRDefault="00950036" w:rsidP="00950036">
      <w:pPr>
        <w:pStyle w:val="a6"/>
        <w:numPr>
          <w:ilvl w:val="0"/>
          <w:numId w:val="19"/>
        </w:numPr>
        <w:spacing w:after="0" w:line="360" w:lineRule="auto"/>
        <w:jc w:val="both"/>
        <w:rPr>
          <w:rFonts w:ascii="Times New Roman" w:hAnsi="Times New Roman"/>
          <w:sz w:val="24"/>
          <w:szCs w:val="24"/>
        </w:rPr>
      </w:pPr>
      <w:r>
        <w:rPr>
          <w:rFonts w:ascii="Times New Roman" w:hAnsi="Times New Roman"/>
          <w:sz w:val="24"/>
          <w:szCs w:val="24"/>
        </w:rPr>
        <w:t>если заявитель настаивает на приеме документов, специалист приема МФЦ делает в расписке отметку «принято по требованию».</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Pr>
          <w:rFonts w:ascii="Times New Roman" w:hAnsi="Times New Roman"/>
          <w:sz w:val="24"/>
          <w:szCs w:val="24"/>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 xml:space="preserve">19.3.4. </w:t>
      </w:r>
      <w:proofErr w:type="gramStart"/>
      <w:r>
        <w:rPr>
          <w:rFonts w:ascii="Times New Roman" w:hAnsi="Times New Roman"/>
          <w:sz w:val="24"/>
          <w:szCs w:val="24"/>
        </w:rPr>
        <w:t>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w:t>
      </w:r>
      <w:proofErr w:type="gramEnd"/>
      <w:r>
        <w:rPr>
          <w:rFonts w:ascii="Times New Roman" w:hAnsi="Times New Roman"/>
          <w:sz w:val="24"/>
          <w:szCs w:val="24"/>
        </w:rPr>
        <w:t xml:space="preserve"> </w:t>
      </w:r>
      <w:proofErr w:type="gramStart"/>
      <w:r>
        <w:rPr>
          <w:rFonts w:ascii="Times New Roman" w:hAnsi="Times New Roman"/>
          <w:sz w:val="24"/>
          <w:szCs w:val="24"/>
        </w:rPr>
        <w:t>предоставлены заявителем в соответствии с требованиями Регламента), и расписки, подписанной заявителем.</w:t>
      </w:r>
      <w:proofErr w:type="gramEnd"/>
      <w:r>
        <w:rPr>
          <w:rFonts w:ascii="Times New Roman" w:hAnsi="Times New Roman"/>
          <w:sz w:val="24"/>
          <w:szCs w:val="24"/>
        </w:rPr>
        <w:t xml:space="preserve"> Заявление, документы, представленные заявителем, и расписка после сканирования возвращаются заявителю.</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19.3.5. Принятые у заявителя документы, заявление и расписка передаются в электронном виде в уполномоченный орган по защищенным каналам связи.</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 xml:space="preserve">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w:t>
      </w:r>
      <w:r>
        <w:rPr>
          <w:rFonts w:ascii="Times New Roman" w:hAnsi="Times New Roman"/>
          <w:sz w:val="24"/>
          <w:szCs w:val="24"/>
        </w:rPr>
        <w:lastRenderedPageBreak/>
        <w:t>электронного документа на бумажном носителе, направленного по результатам предоставления муниципальной услуги,  обеспечивает:</w:t>
      </w:r>
    </w:p>
    <w:p w:rsidR="00950036" w:rsidRDefault="00950036" w:rsidP="00950036">
      <w:pPr>
        <w:pStyle w:val="a6"/>
        <w:numPr>
          <w:ilvl w:val="0"/>
          <w:numId w:val="20"/>
        </w:numPr>
        <w:spacing w:after="0" w:line="360" w:lineRule="auto"/>
        <w:ind w:left="993" w:hanging="284"/>
        <w:jc w:val="both"/>
        <w:rPr>
          <w:rFonts w:ascii="Times New Roman" w:hAnsi="Times New Roman"/>
          <w:sz w:val="24"/>
          <w:szCs w:val="24"/>
        </w:rPr>
      </w:pPr>
      <w:r>
        <w:rPr>
          <w:rFonts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50036" w:rsidRDefault="00950036" w:rsidP="00950036">
      <w:pPr>
        <w:pStyle w:val="a6"/>
        <w:numPr>
          <w:ilvl w:val="0"/>
          <w:numId w:val="20"/>
        </w:numPr>
        <w:spacing w:after="0" w:line="360" w:lineRule="auto"/>
        <w:ind w:left="993" w:hanging="284"/>
        <w:jc w:val="both"/>
        <w:rPr>
          <w:rFonts w:ascii="Times New Roman" w:hAnsi="Times New Roman"/>
          <w:sz w:val="24"/>
          <w:szCs w:val="24"/>
        </w:rPr>
      </w:pPr>
      <w:r>
        <w:rPr>
          <w:rFonts w:ascii="Times New Roman" w:hAnsi="Times New Roman"/>
          <w:sz w:val="24"/>
          <w:szCs w:val="24"/>
        </w:rPr>
        <w:t xml:space="preserve">изготовление, </w:t>
      </w:r>
      <w:proofErr w:type="gramStart"/>
      <w:r>
        <w:rPr>
          <w:rFonts w:ascii="Times New Roman" w:hAnsi="Times New Roman"/>
          <w:sz w:val="24"/>
          <w:szCs w:val="24"/>
        </w:rPr>
        <w:t>заверение экземпляра</w:t>
      </w:r>
      <w:proofErr w:type="gramEnd"/>
      <w:r>
        <w:rPr>
          <w:rFonts w:ascii="Times New Roman" w:hAnsi="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0036" w:rsidRDefault="00950036" w:rsidP="00950036">
      <w:pPr>
        <w:pStyle w:val="a6"/>
        <w:numPr>
          <w:ilvl w:val="0"/>
          <w:numId w:val="20"/>
        </w:numPr>
        <w:spacing w:after="0" w:line="360" w:lineRule="auto"/>
        <w:ind w:left="993" w:hanging="284"/>
        <w:jc w:val="both"/>
        <w:rPr>
          <w:rFonts w:ascii="Times New Roman" w:hAnsi="Times New Roman"/>
          <w:sz w:val="24"/>
          <w:szCs w:val="24"/>
        </w:rPr>
      </w:pPr>
      <w:r>
        <w:rPr>
          <w:rFonts w:ascii="Times New Roman" w:hAnsi="Times New Roman"/>
          <w:sz w:val="24"/>
          <w:szCs w:val="24"/>
        </w:rPr>
        <w:t>учет выдачи экземпляров электронных документов на бумажном носителе.</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 xml:space="preserve">19.5. </w:t>
      </w:r>
      <w:proofErr w:type="gramStart"/>
      <w:r>
        <w:rPr>
          <w:rFonts w:ascii="Times New Roman" w:hAnsi="Times New Roman"/>
          <w:sz w:val="24"/>
          <w:szCs w:val="24"/>
        </w:rPr>
        <w:t>В соответствии с заключенным соглашением о взаимодействии между УМФЦ и уполномоченным органом,</w:t>
      </w:r>
      <w:r>
        <w:rPr>
          <w:sz w:val="24"/>
          <w:szCs w:val="24"/>
        </w:rPr>
        <w:t xml:space="preserve"> </w:t>
      </w:r>
      <w:r>
        <w:rPr>
          <w:rFonts w:ascii="Times New Roman" w:hAnsi="Times New Roman"/>
          <w:sz w:val="24"/>
          <w:szCs w:val="24"/>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w:t>
      </w:r>
      <w:proofErr w:type="gramEnd"/>
      <w:r>
        <w:rPr>
          <w:rFonts w:ascii="Times New Roman" w:hAnsi="Times New Roman"/>
          <w:sz w:val="24"/>
          <w:szCs w:val="24"/>
        </w:rPr>
        <w:t xml:space="preserve">, включая составление на бумажном носителе и </w:t>
      </w:r>
      <w:proofErr w:type="gramStart"/>
      <w:r>
        <w:rPr>
          <w:rFonts w:ascii="Times New Roman" w:hAnsi="Times New Roman"/>
          <w:sz w:val="24"/>
          <w:szCs w:val="24"/>
        </w:rPr>
        <w:t>заверение выписок</w:t>
      </w:r>
      <w:proofErr w:type="gramEnd"/>
      <w:r>
        <w:rPr>
          <w:rFonts w:ascii="Times New Roman" w:hAnsi="Times New Roman"/>
          <w:sz w:val="24"/>
          <w:szCs w:val="24"/>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950036" w:rsidRDefault="00950036" w:rsidP="00950036">
      <w:pPr>
        <w:spacing w:after="0"/>
        <w:jc w:val="center"/>
        <w:outlineLvl w:val="0"/>
        <w:rPr>
          <w:rFonts w:ascii="Times New Roman" w:hAnsi="Times New Roman"/>
          <w:sz w:val="28"/>
          <w:szCs w:val="28"/>
        </w:rPr>
      </w:pPr>
    </w:p>
    <w:p w:rsidR="00950036" w:rsidRDefault="00950036" w:rsidP="00950036">
      <w:pPr>
        <w:spacing w:after="0"/>
        <w:jc w:val="center"/>
        <w:outlineLvl w:val="0"/>
        <w:rPr>
          <w:rFonts w:ascii="Times New Roman" w:eastAsia="Times New Roman" w:hAnsi="Times New Roman"/>
          <w:sz w:val="28"/>
          <w:szCs w:val="28"/>
        </w:rPr>
      </w:pPr>
      <w:r>
        <w:rPr>
          <w:rFonts w:ascii="Times New Roman" w:hAnsi="Times New Roman"/>
          <w:sz w:val="28"/>
          <w:szCs w:val="28"/>
        </w:rPr>
        <w:t xml:space="preserve">IV. ФОРМЫ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ИСПОЛНЕНИЕМ АДМИНИСТРАТИВНОГО РЕГЛАМЕНТА.</w:t>
      </w:r>
    </w:p>
    <w:p w:rsidR="00950036" w:rsidRDefault="00950036" w:rsidP="00950036">
      <w:pPr>
        <w:spacing w:after="0" w:line="360" w:lineRule="auto"/>
        <w:ind w:firstLine="709"/>
        <w:jc w:val="both"/>
        <w:outlineLvl w:val="1"/>
        <w:rPr>
          <w:rFonts w:ascii="Times New Roman" w:eastAsia="Calibri" w:hAnsi="Times New Roman"/>
          <w:b/>
          <w:sz w:val="24"/>
          <w:szCs w:val="24"/>
          <w:lang w:eastAsia="en-US"/>
        </w:rPr>
      </w:pPr>
      <w:r>
        <w:rPr>
          <w:rFonts w:ascii="Times New Roman" w:hAnsi="Times New Roman"/>
          <w:b/>
          <w:sz w:val="24"/>
          <w:szCs w:val="24"/>
        </w:rPr>
        <w:t xml:space="preserve">20. Порядок осуществления текущего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 настоящего Регламента</w:t>
      </w:r>
    </w:p>
    <w:p w:rsidR="00950036" w:rsidRDefault="00950036" w:rsidP="00950036">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 xml:space="preserve">20.1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действий, определенных административными процедурами, принятием решений специалистами и </w:t>
      </w:r>
      <w:r>
        <w:rPr>
          <w:rFonts w:ascii="Times New Roman" w:hAnsi="Times New Roman"/>
          <w:sz w:val="24"/>
          <w:szCs w:val="24"/>
        </w:rPr>
        <w:lastRenderedPageBreak/>
        <w:t xml:space="preserve">должностными лицами по исполнению настоящего Регламента осуществляет начальник </w:t>
      </w:r>
      <w:r w:rsidR="001E1DD7">
        <w:rPr>
          <w:rFonts w:ascii="Times New Roman" w:hAnsi="Times New Roman"/>
          <w:sz w:val="24"/>
          <w:szCs w:val="24"/>
        </w:rPr>
        <w:t>управления образования</w:t>
      </w:r>
      <w:r>
        <w:rPr>
          <w:rFonts w:ascii="Times New Roman" w:hAnsi="Times New Roman"/>
          <w:sz w:val="24"/>
          <w:szCs w:val="24"/>
        </w:rPr>
        <w:t>.</w:t>
      </w:r>
    </w:p>
    <w:p w:rsidR="00950036" w:rsidRDefault="00950036" w:rsidP="00950036">
      <w:pPr>
        <w:pStyle w:val="p9"/>
        <w:tabs>
          <w:tab w:val="left" w:pos="993"/>
          <w:tab w:val="left" w:pos="1701"/>
        </w:tabs>
        <w:spacing w:before="0" w:beforeAutospacing="0" w:after="0" w:afterAutospacing="0" w:line="360" w:lineRule="auto"/>
        <w:ind w:firstLine="709"/>
        <w:jc w:val="both"/>
        <w:rPr>
          <w:color w:val="000000"/>
          <w:kern w:val="2"/>
          <w:lang w:eastAsia="ar-SA"/>
        </w:rPr>
      </w:pPr>
      <w:r>
        <w:rPr>
          <w:color w:val="000000"/>
          <w:kern w:val="2"/>
          <w:lang w:eastAsia="ar-SA"/>
        </w:rPr>
        <w:t xml:space="preserve">Текущий </w:t>
      </w:r>
      <w:proofErr w:type="gramStart"/>
      <w:r>
        <w:rPr>
          <w:color w:val="000000"/>
          <w:kern w:val="2"/>
          <w:lang w:eastAsia="ar-SA"/>
        </w:rPr>
        <w:t>контроль за</w:t>
      </w:r>
      <w:proofErr w:type="gramEnd"/>
      <w:r>
        <w:rPr>
          <w:color w:val="000000"/>
          <w:kern w:val="2"/>
          <w:lang w:eastAsia="ar-SA"/>
        </w:rPr>
        <w:t xml:space="preserve"> соблюдением последовательности действий, определённых административными процедурами, специалистом Отдела МФЦ (в случае подачи заявления через Отдел МФЦ) осуществляется руководителем Отдела МФЦ.</w:t>
      </w:r>
    </w:p>
    <w:p w:rsidR="00950036" w:rsidRDefault="00950036" w:rsidP="00950036">
      <w:pPr>
        <w:pStyle w:val="p9"/>
        <w:tabs>
          <w:tab w:val="left" w:pos="993"/>
          <w:tab w:val="left" w:pos="1701"/>
        </w:tabs>
        <w:spacing w:before="0" w:beforeAutospacing="0" w:after="0" w:afterAutospacing="0" w:line="360" w:lineRule="auto"/>
        <w:ind w:firstLine="709"/>
        <w:jc w:val="both"/>
      </w:pPr>
      <w:r>
        <w:t xml:space="preserve">20.2. </w:t>
      </w:r>
      <w:r>
        <w:rPr>
          <w:rStyle w:val="s2"/>
          <w:rFonts w:eastAsia="Calibri"/>
        </w:rPr>
        <w:t xml:space="preserve">Текущий контроль осуществляется путём проведения проверок соблюдения и исполнения специалистами и </w:t>
      </w:r>
      <w:r>
        <w:t>должностными лицами</w:t>
      </w:r>
      <w:r>
        <w:rPr>
          <w:rStyle w:val="s2"/>
          <w:rFonts w:eastAsia="Calibri"/>
        </w:rPr>
        <w:t xml:space="preserve"> положений Регламента.</w:t>
      </w:r>
    </w:p>
    <w:p w:rsidR="00950036" w:rsidRDefault="00950036" w:rsidP="00950036">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 xml:space="preserve">Контроль полноты и качества предоставления муниципальной услуги, осуществляемый начальником </w:t>
      </w:r>
      <w:r w:rsidR="001E1DD7">
        <w:rPr>
          <w:rFonts w:ascii="Times New Roman" w:hAnsi="Times New Roman"/>
          <w:sz w:val="24"/>
          <w:szCs w:val="24"/>
        </w:rPr>
        <w:t>управления образования</w:t>
      </w:r>
      <w:r>
        <w:rPr>
          <w:rFonts w:ascii="Times New Roman" w:hAnsi="Times New Roman"/>
          <w:sz w:val="24"/>
          <w:szCs w:val="24"/>
        </w:rPr>
        <w:t xml:space="preserve">, включает в себя проведение проверок, выявление и устранение нарушений прав заявителей, рассмотрение ответов специалистов и должностных лиц </w:t>
      </w:r>
      <w:r w:rsidR="001E1DD7">
        <w:rPr>
          <w:rFonts w:ascii="Times New Roman" w:hAnsi="Times New Roman"/>
          <w:sz w:val="24"/>
          <w:szCs w:val="24"/>
        </w:rPr>
        <w:t xml:space="preserve">управления образования </w:t>
      </w:r>
      <w:r>
        <w:rPr>
          <w:rFonts w:ascii="Times New Roman" w:hAnsi="Times New Roman"/>
          <w:sz w:val="24"/>
          <w:szCs w:val="24"/>
        </w:rPr>
        <w:t>на жалобы заявителей.</w:t>
      </w:r>
    </w:p>
    <w:p w:rsidR="00950036" w:rsidRDefault="00950036" w:rsidP="00950036">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 xml:space="preserve">20.3. Проверки могут быть плановыми (осуществляться на основании годовых планов работы) и внеплановыми (по конкретному обращению заявителя). </w:t>
      </w:r>
    </w:p>
    <w:p w:rsidR="00950036" w:rsidRDefault="00950036" w:rsidP="00950036">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950036" w:rsidRDefault="00950036" w:rsidP="00950036">
      <w:pPr>
        <w:tabs>
          <w:tab w:val="left" w:pos="993"/>
          <w:tab w:val="left" w:pos="1701"/>
        </w:tabs>
        <w:autoSpaceDE w:val="0"/>
        <w:autoSpaceDN w:val="0"/>
        <w:adjustRightInd w:val="0"/>
        <w:spacing w:after="0" w:line="360" w:lineRule="auto"/>
        <w:ind w:firstLine="709"/>
        <w:jc w:val="both"/>
        <w:outlineLvl w:val="1"/>
        <w:rPr>
          <w:rFonts w:ascii="Times New Roman" w:hAnsi="Times New Roman"/>
          <w:sz w:val="24"/>
          <w:szCs w:val="24"/>
        </w:rPr>
      </w:pPr>
      <w:r>
        <w:rPr>
          <w:rFonts w:ascii="Times New Roman" w:hAnsi="Times New Roman"/>
          <w:sz w:val="24"/>
          <w:szCs w:val="24"/>
        </w:rPr>
        <w:t>20.4. Персональная ответственность должностных лиц и специалистов закрепляется в их должностных инструкциях в соответствии с требованиями законодательства Российской Федерации.</w:t>
      </w:r>
    </w:p>
    <w:p w:rsidR="00950036" w:rsidRDefault="00950036" w:rsidP="00950036">
      <w:pPr>
        <w:tabs>
          <w:tab w:val="left" w:pos="993"/>
          <w:tab w:val="left" w:pos="1701"/>
        </w:tabs>
        <w:autoSpaceDE w:val="0"/>
        <w:autoSpaceDN w:val="0"/>
        <w:adjustRightInd w:val="0"/>
        <w:spacing w:after="0" w:line="360" w:lineRule="auto"/>
        <w:ind w:firstLine="709"/>
        <w:jc w:val="both"/>
        <w:outlineLvl w:val="1"/>
        <w:rPr>
          <w:rStyle w:val="s2"/>
        </w:rPr>
      </w:pPr>
      <w:r>
        <w:rPr>
          <w:rStyle w:val="s2"/>
          <w:sz w:val="24"/>
          <w:szCs w:val="24"/>
        </w:rPr>
        <w:t>20.5. По результатам проверок лица, допустившие нарушение настоящего регламента, привлекаются к дисциплинарной ответственности в соответствии с Трудовым кодексом Российской Федерации.</w:t>
      </w:r>
    </w:p>
    <w:p w:rsidR="00950036" w:rsidRDefault="00950036" w:rsidP="00950036">
      <w:pPr>
        <w:tabs>
          <w:tab w:val="left" w:pos="993"/>
          <w:tab w:val="left" w:pos="1701"/>
        </w:tabs>
        <w:autoSpaceDE w:val="0"/>
        <w:autoSpaceDN w:val="0"/>
        <w:adjustRightInd w:val="0"/>
        <w:spacing w:after="0" w:line="360" w:lineRule="auto"/>
        <w:ind w:firstLine="709"/>
        <w:jc w:val="both"/>
        <w:outlineLvl w:val="1"/>
        <w:rPr>
          <w:rStyle w:val="s2"/>
          <w:sz w:val="24"/>
          <w:szCs w:val="24"/>
        </w:rPr>
      </w:pPr>
      <w:r>
        <w:rPr>
          <w:rStyle w:val="s2"/>
          <w:sz w:val="24"/>
          <w:szCs w:val="24"/>
        </w:rPr>
        <w:t>20.6. 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административной или уголовной ответственности в соответствии с законодательством Российской Федерации.</w:t>
      </w:r>
    </w:p>
    <w:p w:rsidR="00950036" w:rsidRDefault="00950036" w:rsidP="00950036">
      <w:pPr>
        <w:tabs>
          <w:tab w:val="left" w:pos="993"/>
          <w:tab w:val="left" w:pos="1701"/>
        </w:tabs>
        <w:autoSpaceDE w:val="0"/>
        <w:autoSpaceDN w:val="0"/>
        <w:adjustRightInd w:val="0"/>
        <w:spacing w:after="0" w:line="360" w:lineRule="auto"/>
        <w:ind w:firstLine="709"/>
        <w:jc w:val="both"/>
        <w:outlineLvl w:val="1"/>
        <w:rPr>
          <w:rStyle w:val="s2"/>
          <w:sz w:val="24"/>
          <w:szCs w:val="24"/>
        </w:rPr>
      </w:pPr>
      <w:r>
        <w:rPr>
          <w:rStyle w:val="s2"/>
          <w:sz w:val="24"/>
          <w:szCs w:val="24"/>
        </w:rPr>
        <w:t xml:space="preserve">20.7. Заявители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w:t>
      </w:r>
      <w:r>
        <w:rPr>
          <w:rStyle w:val="s2"/>
          <w:sz w:val="24"/>
          <w:szCs w:val="24"/>
          <w:lang w:val="en-US"/>
        </w:rPr>
        <w:t>V</w:t>
      </w:r>
      <w:r w:rsidRPr="001E1DD7">
        <w:rPr>
          <w:rStyle w:val="s2"/>
          <w:sz w:val="24"/>
          <w:szCs w:val="24"/>
        </w:rPr>
        <w:t xml:space="preserve"> </w:t>
      </w:r>
      <w:r>
        <w:rPr>
          <w:rStyle w:val="s2"/>
          <w:sz w:val="24"/>
          <w:szCs w:val="24"/>
        </w:rPr>
        <w:t>Регламента.</w:t>
      </w:r>
    </w:p>
    <w:p w:rsidR="00081A89" w:rsidRPr="007174F9" w:rsidRDefault="00086759" w:rsidP="00081A89">
      <w:pPr>
        <w:ind w:firstLine="540"/>
        <w:jc w:val="both"/>
        <w:outlineLvl w:val="0"/>
        <w:rPr>
          <w:rFonts w:ascii="Times New Roman" w:hAnsi="Times New Roman" w:cs="Times New Roman"/>
          <w:sz w:val="24"/>
          <w:szCs w:val="24"/>
        </w:rPr>
      </w:pPr>
      <w:r>
        <w:rPr>
          <w:rFonts w:ascii="Times New Roman" w:hAnsi="Times New Roman" w:cs="Times New Roman"/>
          <w:sz w:val="24"/>
          <w:szCs w:val="24"/>
          <w:lang w:val="en-US"/>
        </w:rPr>
        <w:t>V</w:t>
      </w:r>
      <w:r w:rsidRPr="00086759">
        <w:rPr>
          <w:rFonts w:ascii="Times New Roman" w:hAnsi="Times New Roman" w:cs="Times New Roman"/>
          <w:sz w:val="24"/>
          <w:szCs w:val="24"/>
        </w:rPr>
        <w:t xml:space="preserve">. </w:t>
      </w:r>
      <w:r w:rsidR="00081A89" w:rsidRPr="007174F9">
        <w:rPr>
          <w:rFonts w:ascii="Times New Roman" w:hAnsi="Times New Roman" w:cs="Times New Roman"/>
          <w:sz w:val="24"/>
          <w:szCs w:val="24"/>
        </w:rPr>
        <w:t>«ДОСУДЕБНЫЙ (ВНЕСУДЕБНЫЙ) ПОРЯДОК ОБЖАЛОВАНИЯ РЕШЕНИЙ И ДЕЙСТВИЙ (БЕЗДЕЙСТВИЯ) ОРГАНА, ДОЛЖНОСТНЫХ ЛИЦ ОРГАНА ЛИБО МУНИЦИПАЛЬНЫХ СЛУЖАЩИХ, ДОЛЖНОСТНЫХ ЛИЦ МНОГОФУНКЦИОНАЛЬНОГО ЦЕНТРА, РАБОТНИКА МНОГОФУНКЦИОНАЛЬНОГО ЦЕНТРА»</w:t>
      </w:r>
    </w:p>
    <w:p w:rsidR="00081A89" w:rsidRPr="007174F9" w:rsidRDefault="00081A89" w:rsidP="00081A89">
      <w:pPr>
        <w:ind w:firstLine="540"/>
        <w:jc w:val="both"/>
        <w:rPr>
          <w:rFonts w:ascii="Times New Roman" w:hAnsi="Times New Roman" w:cs="Times New Roman"/>
          <w:color w:val="FF0000"/>
          <w:sz w:val="24"/>
          <w:szCs w:val="24"/>
        </w:rPr>
      </w:pPr>
      <w:r w:rsidRPr="007174F9">
        <w:rPr>
          <w:rFonts w:ascii="Times New Roman" w:hAnsi="Times New Roman" w:cs="Times New Roman"/>
          <w:sz w:val="24"/>
          <w:szCs w:val="24"/>
        </w:rPr>
        <w:lastRenderedPageBreak/>
        <w:t xml:space="preserve">5.1. </w:t>
      </w:r>
      <w:proofErr w:type="gramStart"/>
      <w:r w:rsidRPr="007174F9">
        <w:rPr>
          <w:rFonts w:ascii="Times New Roman" w:hAnsi="Times New Roman" w:cs="Times New Roman"/>
          <w:sz w:val="24"/>
          <w:szCs w:val="24"/>
        </w:rPr>
        <w:t xml:space="preserve">Решения и действия (бездействие)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учреждений, оказывающих муниципальные услуги, должностных лиц, муниципальных служащих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 </w:t>
      </w:r>
      <w:proofErr w:type="gramEnd"/>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6" w:history="1">
        <w:r w:rsidRPr="007174F9">
          <w:rPr>
            <w:rStyle w:val="a3"/>
            <w:rFonts w:ascii="Times New Roman" w:hAnsi="Times New Roman"/>
            <w:sz w:val="24"/>
            <w:szCs w:val="24"/>
          </w:rPr>
          <w:t>разделе III</w:t>
        </w:r>
      </w:hyperlink>
      <w:r w:rsidRPr="007174F9">
        <w:rPr>
          <w:rFonts w:ascii="Times New Roman" w:hAnsi="Times New Roman" w:cs="Times New Roman"/>
          <w:sz w:val="24"/>
          <w:szCs w:val="24"/>
        </w:rPr>
        <w:t xml:space="preserve"> настоящего административного регламента.</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Заявитель, либо его уполномоченный представитель вправе обратиться с жалобой в следующих случаях:</w:t>
      </w:r>
    </w:p>
    <w:p w:rsidR="00081A89" w:rsidRPr="007174F9" w:rsidRDefault="00081A89" w:rsidP="00081A89">
      <w:pPr>
        <w:ind w:firstLine="540"/>
        <w:jc w:val="both"/>
        <w:outlineLvl w:val="0"/>
        <w:rPr>
          <w:rFonts w:ascii="Times New Roman" w:hAnsi="Times New Roman" w:cs="Times New Roman"/>
          <w:bCs/>
          <w:sz w:val="24"/>
          <w:szCs w:val="24"/>
        </w:rPr>
      </w:pPr>
      <w:r w:rsidRPr="007174F9">
        <w:rPr>
          <w:rFonts w:ascii="Times New Roman" w:hAnsi="Times New Roman" w:cs="Times New Roman"/>
          <w:sz w:val="24"/>
          <w:szCs w:val="24"/>
        </w:rPr>
        <w:t>а) нарушения срока регистрации запроса о предоставлении муниципальной услуги, запроса о п</w:t>
      </w:r>
      <w:r w:rsidRPr="007174F9">
        <w:rPr>
          <w:rFonts w:ascii="Times New Roman" w:hAnsi="Times New Roman" w:cs="Times New Roman"/>
          <w:bCs/>
          <w:sz w:val="24"/>
          <w:szCs w:val="24"/>
        </w:rPr>
        <w:t>редоставление двух и более муниципальных услуг в многофункциональных центрах при однократном обращении заявителя;</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б) нарушения срока предоставления муниципальной услуги;</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 xml:space="preserve">в) 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для предоставления муниципальной услуги;</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 xml:space="preserve">г)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для предоставления муниципальной услуги;</w:t>
      </w:r>
    </w:p>
    <w:p w:rsidR="00081A89" w:rsidRPr="007174F9" w:rsidRDefault="00081A89" w:rsidP="00081A89">
      <w:pPr>
        <w:spacing w:before="280"/>
        <w:ind w:firstLine="540"/>
        <w:contextualSpacing/>
        <w:jc w:val="both"/>
        <w:rPr>
          <w:rFonts w:ascii="Times New Roman" w:hAnsi="Times New Roman" w:cs="Times New Roman"/>
          <w:sz w:val="24"/>
          <w:szCs w:val="24"/>
        </w:rPr>
      </w:pPr>
      <w:proofErr w:type="spellStart"/>
      <w:proofErr w:type="gramStart"/>
      <w:r w:rsidRPr="007174F9">
        <w:rPr>
          <w:rFonts w:ascii="Times New Roman" w:hAnsi="Times New Roman" w:cs="Times New Roman"/>
          <w:sz w:val="24"/>
          <w:szCs w:val="24"/>
        </w:rPr>
        <w:t>д</w:t>
      </w:r>
      <w:proofErr w:type="spellEnd"/>
      <w:r w:rsidRPr="007174F9">
        <w:rPr>
          <w:rFonts w:ascii="Times New Roman" w:hAnsi="Times New Roman" w:cs="Times New Roman"/>
          <w:sz w:val="24"/>
          <w:szCs w:val="24"/>
        </w:rP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w:t>
      </w:r>
      <w:proofErr w:type="gramEnd"/>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 xml:space="preserve">е)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w:t>
      </w:r>
    </w:p>
    <w:p w:rsidR="00081A89" w:rsidRPr="007174F9" w:rsidRDefault="00081A89" w:rsidP="00081A89">
      <w:pPr>
        <w:ind w:firstLine="540"/>
        <w:jc w:val="both"/>
        <w:rPr>
          <w:rFonts w:ascii="Times New Roman" w:hAnsi="Times New Roman" w:cs="Times New Roman"/>
          <w:sz w:val="24"/>
          <w:szCs w:val="24"/>
        </w:rPr>
      </w:pPr>
      <w:proofErr w:type="gramStart"/>
      <w:r w:rsidRPr="007174F9">
        <w:rPr>
          <w:rFonts w:ascii="Times New Roman" w:hAnsi="Times New Roman" w:cs="Times New Roman"/>
          <w:sz w:val="24"/>
          <w:szCs w:val="24"/>
        </w:rPr>
        <w:t xml:space="preserve">ж) отказа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учреждений, оказывающих муниципальные услуги, должностных лиц, муниципальных служащих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81A89" w:rsidRPr="007174F9" w:rsidRDefault="00081A89" w:rsidP="00081A89">
      <w:pPr>
        <w:ind w:firstLine="540"/>
        <w:jc w:val="both"/>
        <w:rPr>
          <w:rFonts w:ascii="Times New Roman" w:hAnsi="Times New Roman" w:cs="Times New Roman"/>
          <w:sz w:val="24"/>
          <w:szCs w:val="24"/>
        </w:rPr>
      </w:pPr>
      <w:proofErr w:type="spellStart"/>
      <w:r w:rsidRPr="007174F9">
        <w:rPr>
          <w:rFonts w:ascii="Times New Roman" w:hAnsi="Times New Roman" w:cs="Times New Roman"/>
          <w:sz w:val="24"/>
          <w:szCs w:val="24"/>
        </w:rPr>
        <w:t>з</w:t>
      </w:r>
      <w:proofErr w:type="spellEnd"/>
      <w:r w:rsidRPr="007174F9">
        <w:rPr>
          <w:rFonts w:ascii="Times New Roman" w:hAnsi="Times New Roman" w:cs="Times New Roman"/>
          <w:sz w:val="24"/>
          <w:szCs w:val="24"/>
        </w:rPr>
        <w:t>) нарушения срока или порядка выдачи документов по результатам  предоставления муниципальной услуги;</w:t>
      </w:r>
    </w:p>
    <w:p w:rsidR="00081A89" w:rsidRPr="007174F9" w:rsidRDefault="00081A89" w:rsidP="00081A89">
      <w:pPr>
        <w:ind w:firstLine="540"/>
        <w:jc w:val="both"/>
        <w:rPr>
          <w:rFonts w:ascii="Times New Roman" w:hAnsi="Times New Roman" w:cs="Times New Roman"/>
          <w:sz w:val="24"/>
          <w:szCs w:val="24"/>
        </w:rPr>
      </w:pPr>
      <w:proofErr w:type="gramStart"/>
      <w:r w:rsidRPr="007174F9">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w:t>
      </w:r>
      <w:r w:rsidRPr="007174F9">
        <w:rPr>
          <w:rFonts w:ascii="Times New Roman" w:hAnsi="Times New Roman" w:cs="Times New Roman"/>
          <w:sz w:val="24"/>
          <w:szCs w:val="24"/>
        </w:rPr>
        <w:lastRenderedPageBreak/>
        <w:t xml:space="preserve">с ними иными нормативными правовыми актами Российской Федерации, законами и иными нормативными правовыми актами Приморского края, правовыми актами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w:t>
      </w:r>
      <w:proofErr w:type="gramEnd"/>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5.3. </w:t>
      </w:r>
      <w:proofErr w:type="gramStart"/>
      <w:r w:rsidRPr="007174F9">
        <w:rPr>
          <w:rFonts w:ascii="Times New Roman" w:hAnsi="Times New Roman" w:cs="Times New Roman"/>
          <w:sz w:val="24"/>
          <w:szCs w:val="24"/>
        </w:rPr>
        <w:t xml:space="preserve">Жалоба на решения и действия (бездействие)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учреждений, предоставляющих  муниципальные услуги, должностных лиц, муниципальных служащих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 образования, являющийся</w:t>
      </w:r>
      <w:proofErr w:type="gramEnd"/>
      <w:r w:rsidRPr="007174F9">
        <w:rPr>
          <w:rFonts w:ascii="Times New Roman" w:hAnsi="Times New Roman" w:cs="Times New Roman"/>
          <w:sz w:val="24"/>
          <w:szCs w:val="24"/>
        </w:rPr>
        <w:t xml:space="preserve"> учредителем многофункционального центра (далее - учредитель многофункционального центра).  </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081A89" w:rsidRPr="007174F9" w:rsidRDefault="00081A89" w:rsidP="00081A89">
      <w:pPr>
        <w:ind w:firstLine="540"/>
        <w:jc w:val="both"/>
        <w:rPr>
          <w:rFonts w:ascii="Times New Roman" w:hAnsi="Times New Roman" w:cs="Times New Roman"/>
          <w:color w:val="FF0000"/>
          <w:sz w:val="24"/>
          <w:szCs w:val="24"/>
        </w:rPr>
      </w:pPr>
      <w:r w:rsidRPr="007174F9">
        <w:rPr>
          <w:rFonts w:ascii="Times New Roman" w:hAnsi="Times New Roman" w:cs="Times New Roman"/>
          <w:sz w:val="24"/>
          <w:szCs w:val="24"/>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081A89" w:rsidRPr="007174F9" w:rsidRDefault="00081A89" w:rsidP="00081A89">
      <w:pPr>
        <w:pStyle w:val="ConsPlusNormal0"/>
        <w:spacing w:line="276" w:lineRule="auto"/>
        <w:ind w:firstLine="540"/>
        <w:jc w:val="both"/>
      </w:pPr>
      <w:r w:rsidRPr="007174F9">
        <w:t xml:space="preserve">Жалоба  на  решения и действия (бездействие) администрации </w:t>
      </w:r>
      <w:proofErr w:type="spellStart"/>
      <w:r w:rsidRPr="007174F9">
        <w:t>Лазовского</w:t>
      </w:r>
      <w:proofErr w:type="spellEnd"/>
      <w:r w:rsidRPr="007174F9">
        <w:t xml:space="preserve"> муниципального района, должностных лиц, муниципальных служащих администрации </w:t>
      </w:r>
      <w:proofErr w:type="spellStart"/>
      <w:r w:rsidRPr="007174F9">
        <w:t>Лазовского</w:t>
      </w:r>
      <w:proofErr w:type="spellEnd"/>
      <w:r w:rsidRPr="007174F9">
        <w:t xml:space="preserve"> муниципального района подается в администрацию </w:t>
      </w:r>
      <w:proofErr w:type="spellStart"/>
      <w:r w:rsidRPr="007174F9">
        <w:t>Лазовского</w:t>
      </w:r>
      <w:proofErr w:type="spellEnd"/>
      <w:r w:rsidRPr="007174F9">
        <w:t xml:space="preserve"> муниципального района по адресу: </w:t>
      </w:r>
      <w:r w:rsidRPr="007174F9">
        <w:rPr>
          <w:u w:val="single"/>
        </w:rPr>
        <w:t xml:space="preserve">Приморский край, </w:t>
      </w:r>
      <w:proofErr w:type="spellStart"/>
      <w:r w:rsidRPr="007174F9">
        <w:rPr>
          <w:u w:val="single"/>
        </w:rPr>
        <w:t>Лазовский</w:t>
      </w:r>
      <w:proofErr w:type="spellEnd"/>
      <w:r w:rsidRPr="007174F9">
        <w:rPr>
          <w:u w:val="single"/>
        </w:rPr>
        <w:t xml:space="preserve"> район, с. Лазо, ул. Некрасовская,31 </w:t>
      </w:r>
      <w:r w:rsidRPr="007174F9">
        <w:t>на бумажном носителе, в электронной форме по адресу:</w:t>
      </w:r>
      <w:proofErr w:type="gramStart"/>
      <w:r w:rsidRPr="007174F9">
        <w:rPr>
          <w:lang w:eastAsia="en-US"/>
        </w:rPr>
        <w:t xml:space="preserve"> :</w:t>
      </w:r>
      <w:proofErr w:type="gramEnd"/>
      <w:r w:rsidRPr="007174F9">
        <w:rPr>
          <w:color w:val="000000"/>
        </w:rPr>
        <w:t xml:space="preserve"> </w:t>
      </w:r>
      <w:hyperlink r:id="rId7" w:history="1">
        <w:r w:rsidRPr="007174F9">
          <w:rPr>
            <w:rStyle w:val="a3"/>
            <w:lang w:val="en-US"/>
          </w:rPr>
          <w:t>lazovsky</w:t>
        </w:r>
        <w:r w:rsidRPr="007174F9">
          <w:rPr>
            <w:rStyle w:val="a3"/>
          </w:rPr>
          <w:t>@</w:t>
        </w:r>
        <w:r w:rsidRPr="007174F9">
          <w:rPr>
            <w:rStyle w:val="a3"/>
            <w:lang w:val="en-US"/>
          </w:rPr>
          <w:t>mo</w:t>
        </w:r>
        <w:r w:rsidRPr="007174F9">
          <w:rPr>
            <w:rStyle w:val="a3"/>
          </w:rPr>
          <w:t>.</w:t>
        </w:r>
        <w:r w:rsidRPr="007174F9">
          <w:rPr>
            <w:rStyle w:val="a3"/>
            <w:lang w:val="en-US"/>
          </w:rPr>
          <w:t>primorsky</w:t>
        </w:r>
        <w:r w:rsidRPr="007174F9">
          <w:rPr>
            <w:rStyle w:val="a3"/>
          </w:rPr>
          <w:t>.</w:t>
        </w:r>
        <w:r w:rsidRPr="007174F9">
          <w:rPr>
            <w:rStyle w:val="a3"/>
            <w:lang w:val="en-US"/>
          </w:rPr>
          <w:t>ru</w:t>
        </w:r>
      </w:hyperlink>
      <w:r w:rsidRPr="007174F9">
        <w:t>.</w:t>
      </w:r>
    </w:p>
    <w:p w:rsidR="00081A89" w:rsidRPr="007174F9" w:rsidRDefault="00081A89" w:rsidP="00081A89">
      <w:pPr>
        <w:jc w:val="both"/>
        <w:rPr>
          <w:rFonts w:ascii="Times New Roman" w:hAnsi="Times New Roman" w:cs="Times New Roman"/>
          <w:sz w:val="24"/>
          <w:szCs w:val="24"/>
        </w:rPr>
      </w:pPr>
      <w:r w:rsidRPr="007174F9">
        <w:rPr>
          <w:rFonts w:ascii="Times New Roman" w:hAnsi="Times New Roman" w:cs="Times New Roman"/>
          <w:sz w:val="24"/>
          <w:szCs w:val="24"/>
        </w:rPr>
        <w:t xml:space="preserve">      Жалоба может быть направлена по почте, через Многофункциональный центр по адресам: </w:t>
      </w:r>
      <w:proofErr w:type="gramStart"/>
      <w:r w:rsidRPr="007174F9">
        <w:rPr>
          <w:rFonts w:ascii="Times New Roman" w:hAnsi="Times New Roman" w:cs="Times New Roman"/>
          <w:sz w:val="24"/>
          <w:szCs w:val="24"/>
          <w:u w:val="single"/>
        </w:rPr>
        <w:t xml:space="preserve">Приморский край, </w:t>
      </w:r>
      <w:proofErr w:type="spellStart"/>
      <w:r w:rsidRPr="007174F9">
        <w:rPr>
          <w:rFonts w:ascii="Times New Roman" w:hAnsi="Times New Roman" w:cs="Times New Roman"/>
          <w:sz w:val="24"/>
          <w:szCs w:val="24"/>
          <w:u w:val="single"/>
        </w:rPr>
        <w:t>Лазовский</w:t>
      </w:r>
      <w:proofErr w:type="spellEnd"/>
      <w:r w:rsidRPr="007174F9">
        <w:rPr>
          <w:rFonts w:ascii="Times New Roman" w:hAnsi="Times New Roman" w:cs="Times New Roman"/>
          <w:sz w:val="24"/>
          <w:szCs w:val="24"/>
          <w:u w:val="single"/>
        </w:rPr>
        <w:t xml:space="preserve"> район, с. Лазо, ул. Некрасовская, 35А</w:t>
      </w:r>
      <w:r w:rsidRPr="007174F9">
        <w:rPr>
          <w:rFonts w:ascii="Times New Roman" w:hAnsi="Times New Roman" w:cs="Times New Roman"/>
          <w:sz w:val="24"/>
          <w:szCs w:val="24"/>
        </w:rPr>
        <w:t xml:space="preserve">, с использованием информационно-телекоммуникационной сети Интернет по адресу электронной почты: </w:t>
      </w:r>
      <w:proofErr w:type="spellStart"/>
      <w:r w:rsidRPr="007174F9">
        <w:rPr>
          <w:rFonts w:ascii="Times New Roman" w:hAnsi="Times New Roman" w:cs="Times New Roman"/>
          <w:sz w:val="24"/>
          <w:szCs w:val="24"/>
          <w:lang w:val="en-US"/>
        </w:rPr>
        <w:t>mfc</w:t>
      </w:r>
      <w:proofErr w:type="spellEnd"/>
      <w:r w:rsidRPr="007174F9">
        <w:rPr>
          <w:rFonts w:ascii="Times New Roman" w:hAnsi="Times New Roman" w:cs="Times New Roman"/>
          <w:sz w:val="24"/>
          <w:szCs w:val="24"/>
        </w:rPr>
        <w:t>-</w:t>
      </w:r>
      <w:proofErr w:type="spellStart"/>
      <w:r w:rsidRPr="007174F9">
        <w:rPr>
          <w:rFonts w:ascii="Times New Roman" w:hAnsi="Times New Roman" w:cs="Times New Roman"/>
          <w:sz w:val="24"/>
          <w:szCs w:val="24"/>
          <w:lang w:val="en-US"/>
        </w:rPr>
        <w:t>lazo</w:t>
      </w:r>
      <w:proofErr w:type="spellEnd"/>
      <w:r w:rsidRPr="007174F9">
        <w:rPr>
          <w:rFonts w:ascii="Times New Roman" w:hAnsi="Times New Roman" w:cs="Times New Roman"/>
          <w:sz w:val="24"/>
          <w:szCs w:val="24"/>
        </w:rPr>
        <w:t>@</w:t>
      </w:r>
      <w:r w:rsidRPr="007174F9">
        <w:rPr>
          <w:rFonts w:ascii="Times New Roman" w:hAnsi="Times New Roman" w:cs="Times New Roman"/>
          <w:sz w:val="24"/>
          <w:szCs w:val="24"/>
          <w:lang w:val="en-US"/>
        </w:rPr>
        <w:t>mail</w:t>
      </w:r>
      <w:r w:rsidRPr="007174F9">
        <w:rPr>
          <w:rFonts w:ascii="Times New Roman" w:hAnsi="Times New Roman" w:cs="Times New Roman"/>
          <w:sz w:val="24"/>
          <w:szCs w:val="24"/>
        </w:rPr>
        <w:t>.</w:t>
      </w:r>
      <w:proofErr w:type="spellStart"/>
      <w:r w:rsidRPr="007174F9">
        <w:rPr>
          <w:rFonts w:ascii="Times New Roman" w:hAnsi="Times New Roman" w:cs="Times New Roman"/>
          <w:sz w:val="24"/>
          <w:szCs w:val="24"/>
          <w:lang w:val="en-US"/>
        </w:rPr>
        <w:t>ru</w:t>
      </w:r>
      <w:proofErr w:type="spellEnd"/>
      <w:proofErr w:type="gramEnd"/>
    </w:p>
    <w:p w:rsidR="00081A89" w:rsidRPr="007174F9" w:rsidRDefault="00081A89" w:rsidP="00081A89">
      <w:pPr>
        <w:pStyle w:val="ConsPlusNormal0"/>
        <w:spacing w:line="276" w:lineRule="auto"/>
        <w:jc w:val="both"/>
      </w:pPr>
      <w:r w:rsidRPr="007174F9">
        <w:t xml:space="preserve">     Жалоба может быть принята при личном приеме заявителя.</w:t>
      </w:r>
    </w:p>
    <w:p w:rsidR="00081A89" w:rsidRPr="007174F9" w:rsidRDefault="00081A89" w:rsidP="00081A89">
      <w:pPr>
        <w:pStyle w:val="ConsPlusNormal0"/>
        <w:spacing w:line="276" w:lineRule="auto"/>
        <w:jc w:val="both"/>
      </w:pPr>
      <w:r w:rsidRPr="007174F9">
        <w:t xml:space="preserve">Личный прием проводится главой Администрации по адресу: </w:t>
      </w:r>
      <w:proofErr w:type="gramStart"/>
      <w:r w:rsidRPr="007174F9">
        <w:rPr>
          <w:u w:val="single"/>
        </w:rPr>
        <w:t xml:space="preserve">Приморский край, </w:t>
      </w:r>
      <w:proofErr w:type="spellStart"/>
      <w:r w:rsidRPr="007174F9">
        <w:rPr>
          <w:u w:val="single"/>
        </w:rPr>
        <w:t>Лазовский</w:t>
      </w:r>
      <w:proofErr w:type="spellEnd"/>
      <w:r w:rsidRPr="007174F9">
        <w:rPr>
          <w:u w:val="single"/>
        </w:rPr>
        <w:t xml:space="preserve"> район, с. Лазо, ул. Некрасовская,</w:t>
      </w:r>
      <w:r w:rsidRPr="007174F9">
        <w:t xml:space="preserve">31 каждый понедельник с 10-13 и с 15-17 </w:t>
      </w:r>
      <w:proofErr w:type="gramEnd"/>
    </w:p>
    <w:p w:rsidR="00081A89" w:rsidRPr="007174F9" w:rsidRDefault="00081A89" w:rsidP="00081A89">
      <w:pPr>
        <w:pStyle w:val="ConsPlusNormal0"/>
        <w:spacing w:line="276" w:lineRule="auto"/>
        <w:ind w:firstLine="540"/>
        <w:jc w:val="both"/>
        <w:rPr>
          <w:rStyle w:val="a3"/>
          <w:color w:val="000000"/>
        </w:rPr>
      </w:pPr>
      <w:r w:rsidRPr="007174F9">
        <w:t xml:space="preserve">С информацией о порядке записи на личный прием должностных лиц Администрации, о графике личного приема, адресе местонахождения должностных лиц заявитель может ознакомиться на официальном сайте Администрации в сети Интернет: </w:t>
      </w:r>
      <w:hyperlink r:id="rId8" w:history="1">
        <w:r w:rsidRPr="007174F9">
          <w:rPr>
            <w:rStyle w:val="a3"/>
            <w:color w:val="000000"/>
          </w:rPr>
          <w:t>http://mo.primorsky.ru/lazovsky</w:t>
        </w:r>
      </w:hyperlink>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7174F9">
        <w:rPr>
          <w:rFonts w:ascii="Times New Roman" w:hAnsi="Times New Roman" w:cs="Times New Roman"/>
          <w:sz w:val="24"/>
          <w:szCs w:val="24"/>
        </w:rPr>
        <w:t>представлена</w:t>
      </w:r>
      <w:proofErr w:type="gramEnd"/>
      <w:r w:rsidRPr="007174F9">
        <w:rPr>
          <w:rFonts w:ascii="Times New Roman" w:hAnsi="Times New Roman" w:cs="Times New Roman"/>
          <w:sz w:val="24"/>
          <w:szCs w:val="24"/>
        </w:rPr>
        <w:t>:</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lastRenderedPageBreak/>
        <w:t xml:space="preserve">а) оформленная в соответствии с </w:t>
      </w:r>
      <w:hyperlink r:id="rId9" w:history="1">
        <w:r w:rsidRPr="007174F9">
          <w:rPr>
            <w:rStyle w:val="a3"/>
            <w:rFonts w:ascii="Times New Roman" w:hAnsi="Times New Roman"/>
            <w:sz w:val="24"/>
            <w:szCs w:val="24"/>
          </w:rPr>
          <w:t>законодательством</w:t>
        </w:r>
      </w:hyperlink>
      <w:r w:rsidRPr="007174F9">
        <w:rPr>
          <w:rFonts w:ascii="Times New Roman" w:hAnsi="Times New Roman" w:cs="Times New Roman"/>
          <w:sz w:val="24"/>
          <w:szCs w:val="24"/>
        </w:rPr>
        <w:t xml:space="preserve"> Российской Федерации доверенность (для физических лиц);</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При поступлении жалобы в многофункциональный  центр, жалоба передается в администрацию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в порядке и сроки, установленные соглашением о взаимодействии, но не позднее следующего рабочего дня со дня поступления жалобы.</w:t>
      </w:r>
    </w:p>
    <w:p w:rsidR="00081A89" w:rsidRPr="007174F9" w:rsidRDefault="00081A89" w:rsidP="00081A89">
      <w:pPr>
        <w:ind w:left="540"/>
        <w:contextualSpacing/>
        <w:jc w:val="both"/>
        <w:rPr>
          <w:rFonts w:ascii="Times New Roman" w:hAnsi="Times New Roman" w:cs="Times New Roman"/>
          <w:sz w:val="24"/>
          <w:szCs w:val="24"/>
        </w:rPr>
      </w:pPr>
      <w:r w:rsidRPr="007174F9">
        <w:rPr>
          <w:rFonts w:ascii="Times New Roman" w:hAnsi="Times New Roman" w:cs="Times New Roman"/>
          <w:sz w:val="24"/>
          <w:szCs w:val="24"/>
        </w:rPr>
        <w:t xml:space="preserve">5.4. Жалоба должна содержать: </w:t>
      </w:r>
    </w:p>
    <w:p w:rsidR="00081A89" w:rsidRPr="007174F9" w:rsidRDefault="00081A89" w:rsidP="00081A89">
      <w:pPr>
        <w:ind w:firstLine="540"/>
        <w:jc w:val="both"/>
        <w:rPr>
          <w:rFonts w:ascii="Times New Roman" w:hAnsi="Times New Roman" w:cs="Times New Roman"/>
          <w:sz w:val="24"/>
          <w:szCs w:val="24"/>
        </w:rPr>
      </w:pPr>
      <w:proofErr w:type="gramStart"/>
      <w:r w:rsidRPr="007174F9">
        <w:rPr>
          <w:rFonts w:ascii="Times New Roman" w:hAnsi="Times New Roman" w:cs="Times New Roman"/>
          <w:sz w:val="24"/>
          <w:szCs w:val="24"/>
        </w:rPr>
        <w:t xml:space="preserve">а)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 </w:t>
      </w:r>
      <w:proofErr w:type="gramEnd"/>
    </w:p>
    <w:p w:rsidR="00081A89" w:rsidRPr="007174F9" w:rsidRDefault="00081A89" w:rsidP="00081A89">
      <w:pPr>
        <w:ind w:firstLine="540"/>
        <w:jc w:val="both"/>
        <w:rPr>
          <w:rFonts w:ascii="Times New Roman" w:hAnsi="Times New Roman" w:cs="Times New Roman"/>
          <w:sz w:val="24"/>
          <w:szCs w:val="24"/>
        </w:rPr>
      </w:pPr>
      <w:proofErr w:type="gramStart"/>
      <w:r w:rsidRPr="007174F9">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5.5. Жалоба подлежит регистрации в день ее поступления в администрацию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пункте 5.3 настоящего </w:t>
      </w:r>
      <w:r w:rsidRPr="007174F9">
        <w:rPr>
          <w:rFonts w:ascii="Times New Roman" w:hAnsi="Times New Roman" w:cs="Times New Roman"/>
          <w:sz w:val="24"/>
          <w:szCs w:val="24"/>
        </w:rPr>
        <w:lastRenderedPageBreak/>
        <w:t>административного регламента, в течение пятнадцати рабочих дней со дня ее регистрации.</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 xml:space="preserve">По результатам рассмотрения жалобы должностные лица, указанные в </w:t>
      </w:r>
      <w:hyperlink r:id="rId10" w:history="1">
        <w:r w:rsidRPr="007174F9">
          <w:rPr>
            <w:rStyle w:val="a3"/>
            <w:rFonts w:ascii="Times New Roman" w:hAnsi="Times New Roman"/>
            <w:sz w:val="24"/>
            <w:szCs w:val="24"/>
          </w:rPr>
          <w:t>пункте 5.3</w:t>
        </w:r>
      </w:hyperlink>
      <w:r w:rsidRPr="007174F9">
        <w:rPr>
          <w:rFonts w:ascii="Times New Roman" w:hAnsi="Times New Roman" w:cs="Times New Roman"/>
          <w:sz w:val="24"/>
          <w:szCs w:val="24"/>
        </w:rPr>
        <w:t xml:space="preserve"> настоящего административного регламента, принимают одно из следующих решений:</w:t>
      </w:r>
    </w:p>
    <w:p w:rsidR="00081A89" w:rsidRPr="007174F9" w:rsidRDefault="00081A89" w:rsidP="00081A89">
      <w:pPr>
        <w:ind w:firstLine="540"/>
        <w:jc w:val="both"/>
        <w:rPr>
          <w:rFonts w:ascii="Times New Roman" w:hAnsi="Times New Roman" w:cs="Times New Roman"/>
          <w:sz w:val="24"/>
          <w:szCs w:val="24"/>
        </w:rPr>
      </w:pPr>
      <w:proofErr w:type="gramStart"/>
      <w:r w:rsidRPr="007174F9">
        <w:rPr>
          <w:rFonts w:ascii="Times New Roman" w:hAnsi="Times New Roman" w:cs="Times New Roman"/>
          <w:sz w:val="24"/>
          <w:szCs w:val="24"/>
        </w:rPr>
        <w:t xml:space="preserve">а) жалоба удовлетворяется, в том числе в форме отмены принятого решения, исправления администрацией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w:t>
      </w:r>
      <w:proofErr w:type="gramEnd"/>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б) в удовлетворении жалобы отказывается.</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7174F9">
        <w:rPr>
          <w:rFonts w:ascii="Times New Roman" w:hAnsi="Times New Roman" w:cs="Times New Roman"/>
          <w:sz w:val="24"/>
          <w:szCs w:val="24"/>
        </w:rPr>
        <w:t>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w:t>
      </w:r>
      <w:proofErr w:type="gramEnd"/>
      <w:r w:rsidRPr="007174F9">
        <w:rPr>
          <w:rFonts w:ascii="Times New Roman" w:hAnsi="Times New Roman" w:cs="Times New Roman"/>
          <w:sz w:val="24"/>
          <w:szCs w:val="24"/>
        </w:rPr>
        <w:t xml:space="preserve">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В случае</w:t>
      </w:r>
      <w:proofErr w:type="gramStart"/>
      <w:r w:rsidRPr="007174F9">
        <w:rPr>
          <w:rFonts w:ascii="Times New Roman" w:hAnsi="Times New Roman" w:cs="Times New Roman"/>
          <w:sz w:val="24"/>
          <w:szCs w:val="24"/>
        </w:rPr>
        <w:t>,</w:t>
      </w:r>
      <w:proofErr w:type="gramEnd"/>
      <w:r w:rsidRPr="007174F9">
        <w:rPr>
          <w:rFonts w:ascii="Times New Roman" w:hAnsi="Times New Roman" w:cs="Times New Roman"/>
          <w:sz w:val="24"/>
          <w:szCs w:val="24"/>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081A89" w:rsidRPr="007174F9" w:rsidRDefault="00081A89" w:rsidP="00081A89">
      <w:pPr>
        <w:ind w:firstLine="540"/>
        <w:jc w:val="both"/>
        <w:rPr>
          <w:rFonts w:ascii="Times New Roman" w:hAnsi="Times New Roman" w:cs="Times New Roman"/>
          <w:sz w:val="24"/>
          <w:szCs w:val="24"/>
        </w:rPr>
      </w:pPr>
      <w:proofErr w:type="gramStart"/>
      <w:r w:rsidRPr="007174F9">
        <w:rPr>
          <w:rFonts w:ascii="Times New Roman" w:hAnsi="Times New Roman" w:cs="Times New Roman"/>
          <w:sz w:val="24"/>
          <w:szCs w:val="24"/>
        </w:rPr>
        <w:t xml:space="preserve">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гражданину, направившему жалобу, в течение 7 дней со дня её регистрации сообщается электронный адрес официального сайта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на котором размещен ответ</w:t>
      </w:r>
      <w:proofErr w:type="gramEnd"/>
      <w:r w:rsidRPr="007174F9">
        <w:rPr>
          <w:rFonts w:ascii="Times New Roman" w:hAnsi="Times New Roman" w:cs="Times New Roman"/>
          <w:sz w:val="24"/>
          <w:szCs w:val="24"/>
        </w:rPr>
        <w:t xml:space="preserve"> на </w:t>
      </w:r>
      <w:r w:rsidRPr="007174F9">
        <w:rPr>
          <w:rFonts w:ascii="Times New Roman" w:hAnsi="Times New Roman" w:cs="Times New Roman"/>
          <w:sz w:val="24"/>
          <w:szCs w:val="24"/>
        </w:rPr>
        <w:lastRenderedPageBreak/>
        <w:t>вопрос, поставленный в жалобе, при этом жалоба, содержащая обжалование судебного решения, не возвращается.</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Должностные лица, указанные в </w:t>
      </w:r>
      <w:hyperlink r:id="rId11" w:history="1">
        <w:r w:rsidRPr="007174F9">
          <w:rPr>
            <w:rStyle w:val="a3"/>
            <w:rFonts w:ascii="Times New Roman" w:hAnsi="Times New Roman"/>
            <w:sz w:val="24"/>
            <w:szCs w:val="24"/>
          </w:rPr>
          <w:t>пункте 5.3</w:t>
        </w:r>
      </w:hyperlink>
      <w:r w:rsidRPr="007174F9">
        <w:rPr>
          <w:rFonts w:ascii="Times New Roman" w:hAnsi="Times New Roman" w:cs="Times New Roman"/>
          <w:sz w:val="24"/>
          <w:szCs w:val="24"/>
        </w:rPr>
        <w:t xml:space="preserve"> настоящего административного регламента, отказывают в удовлетворении жалобы в следующих случаях:</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81A89" w:rsidRPr="007174F9" w:rsidRDefault="00081A89" w:rsidP="00081A89">
      <w:pPr>
        <w:spacing w:before="280"/>
        <w:ind w:firstLine="540"/>
        <w:contextualSpacing/>
        <w:jc w:val="both"/>
        <w:rPr>
          <w:rFonts w:ascii="Times New Roman" w:hAnsi="Times New Roman" w:cs="Times New Roman"/>
          <w:sz w:val="24"/>
          <w:szCs w:val="24"/>
        </w:rPr>
      </w:pPr>
      <w:proofErr w:type="gramStart"/>
      <w:r w:rsidRPr="007174F9">
        <w:rPr>
          <w:rFonts w:ascii="Times New Roman" w:hAnsi="Times New Roman" w:cs="Times New Roman"/>
          <w:sz w:val="24"/>
          <w:szCs w:val="24"/>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r:id="rId12" w:history="1">
        <w:r w:rsidRPr="007174F9">
          <w:rPr>
            <w:rStyle w:val="a3"/>
            <w:rFonts w:ascii="Times New Roman" w:hAnsi="Times New Roman"/>
            <w:sz w:val="24"/>
            <w:szCs w:val="24"/>
          </w:rPr>
          <w:t>пункте 5.3</w:t>
        </w:r>
      </w:hyperlink>
      <w:r w:rsidRPr="007174F9">
        <w:rPr>
          <w:rFonts w:ascii="Times New Roman" w:hAnsi="Times New Roman" w:cs="Times New Roman"/>
          <w:sz w:val="24"/>
          <w:szCs w:val="24"/>
        </w:rP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В случае</w:t>
      </w:r>
      <w:proofErr w:type="gramStart"/>
      <w:r w:rsidRPr="007174F9">
        <w:rPr>
          <w:rFonts w:ascii="Times New Roman" w:hAnsi="Times New Roman" w:cs="Times New Roman"/>
          <w:sz w:val="24"/>
          <w:szCs w:val="24"/>
        </w:rPr>
        <w:t>,</w:t>
      </w:r>
      <w:proofErr w:type="gramEnd"/>
      <w:r w:rsidRPr="007174F9">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В случае</w:t>
      </w:r>
      <w:proofErr w:type="gramStart"/>
      <w:r w:rsidRPr="007174F9">
        <w:rPr>
          <w:rFonts w:ascii="Times New Roman" w:hAnsi="Times New Roman" w:cs="Times New Roman"/>
          <w:sz w:val="24"/>
          <w:szCs w:val="24"/>
        </w:rPr>
        <w:t>,</w:t>
      </w:r>
      <w:proofErr w:type="gramEnd"/>
      <w:r w:rsidRPr="007174F9">
        <w:rPr>
          <w:rFonts w:ascii="Times New Roman" w:hAnsi="Times New Roman" w:cs="Times New Roman"/>
          <w:sz w:val="24"/>
          <w:szCs w:val="24"/>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r:id="rId13" w:history="1">
        <w:r w:rsidRPr="007174F9">
          <w:rPr>
            <w:rStyle w:val="a3"/>
            <w:rFonts w:ascii="Times New Roman" w:hAnsi="Times New Roman"/>
            <w:sz w:val="24"/>
            <w:szCs w:val="24"/>
          </w:rPr>
          <w:t>пункте 5.3</w:t>
        </w:r>
      </w:hyperlink>
      <w:r w:rsidRPr="007174F9">
        <w:rPr>
          <w:rFonts w:ascii="Times New Roman" w:hAnsi="Times New Roman" w:cs="Times New Roman"/>
          <w:sz w:val="24"/>
          <w:szCs w:val="24"/>
        </w:rPr>
        <w:t xml:space="preserve"> настоящего административного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081A89" w:rsidRPr="007174F9" w:rsidRDefault="00081A89" w:rsidP="00081A89">
      <w:pPr>
        <w:spacing w:before="280"/>
        <w:ind w:firstLine="540"/>
        <w:contextualSpacing/>
        <w:jc w:val="both"/>
        <w:rPr>
          <w:rFonts w:ascii="Times New Roman" w:hAnsi="Times New Roman" w:cs="Times New Roman"/>
          <w:sz w:val="24"/>
          <w:szCs w:val="24"/>
        </w:rPr>
      </w:pPr>
      <w:r w:rsidRPr="007174F9">
        <w:rPr>
          <w:rFonts w:ascii="Times New Roman" w:hAnsi="Times New Roman" w:cs="Times New Roman"/>
          <w:sz w:val="24"/>
          <w:szCs w:val="24"/>
        </w:rPr>
        <w:t>В случае</w:t>
      </w:r>
      <w:proofErr w:type="gramStart"/>
      <w:r w:rsidRPr="007174F9">
        <w:rPr>
          <w:rFonts w:ascii="Times New Roman" w:hAnsi="Times New Roman" w:cs="Times New Roman"/>
          <w:sz w:val="24"/>
          <w:szCs w:val="24"/>
        </w:rPr>
        <w:t>,</w:t>
      </w:r>
      <w:proofErr w:type="gramEnd"/>
      <w:r w:rsidRPr="007174F9">
        <w:rPr>
          <w:rFonts w:ascii="Times New Roman" w:hAnsi="Times New Roman" w:cs="Times New Roman"/>
          <w:sz w:val="24"/>
          <w:szCs w:val="24"/>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081A89" w:rsidRPr="007174F9" w:rsidRDefault="00081A89" w:rsidP="00081A89">
      <w:pPr>
        <w:ind w:firstLine="540"/>
        <w:jc w:val="both"/>
        <w:rPr>
          <w:rFonts w:ascii="Times New Roman" w:hAnsi="Times New Roman" w:cs="Times New Roman"/>
          <w:sz w:val="24"/>
          <w:szCs w:val="24"/>
        </w:rPr>
      </w:pPr>
      <w:r w:rsidRPr="007174F9">
        <w:rPr>
          <w:rFonts w:ascii="Times New Roman" w:hAnsi="Times New Roman" w:cs="Times New Roman"/>
          <w:sz w:val="24"/>
          <w:szCs w:val="24"/>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 w:history="1">
        <w:r w:rsidRPr="007174F9">
          <w:rPr>
            <w:rStyle w:val="a3"/>
            <w:rFonts w:ascii="Times New Roman" w:hAnsi="Times New Roman"/>
            <w:sz w:val="24"/>
            <w:szCs w:val="24"/>
          </w:rPr>
          <w:t>статьей 5.63</w:t>
        </w:r>
      </w:hyperlink>
      <w:r w:rsidRPr="007174F9">
        <w:rPr>
          <w:rFonts w:ascii="Times New Roman" w:hAnsi="Times New Roman" w:cs="Times New Roman"/>
          <w:sz w:val="24"/>
          <w:szCs w:val="24"/>
        </w:rPr>
        <w:t xml:space="preserve"> Кодекса Российской Федерации об административных правонарушениях, или преступления должностные лица, указанные в </w:t>
      </w:r>
      <w:hyperlink r:id="rId15" w:history="1">
        <w:r w:rsidRPr="007174F9">
          <w:rPr>
            <w:rStyle w:val="a3"/>
            <w:rFonts w:ascii="Times New Roman" w:hAnsi="Times New Roman"/>
            <w:sz w:val="24"/>
            <w:szCs w:val="24"/>
          </w:rPr>
          <w:t>пункте 5.3</w:t>
        </w:r>
      </w:hyperlink>
      <w:r w:rsidRPr="007174F9">
        <w:rPr>
          <w:rFonts w:ascii="Times New Roman" w:hAnsi="Times New Roman" w:cs="Times New Roman"/>
          <w:sz w:val="24"/>
          <w:szCs w:val="24"/>
        </w:rPr>
        <w:t xml:space="preserve"> настоящего административного регламента, незамедлительно направляют имеющиеся материалы в органы прокуратуры.</w:t>
      </w:r>
    </w:p>
    <w:p w:rsidR="00081A89" w:rsidRDefault="00081A89" w:rsidP="00081A89">
      <w:pPr>
        <w:ind w:firstLine="540"/>
        <w:jc w:val="both"/>
        <w:rPr>
          <w:rStyle w:val="s2"/>
          <w:sz w:val="24"/>
          <w:szCs w:val="24"/>
        </w:rPr>
      </w:pPr>
      <w:r w:rsidRPr="007174F9">
        <w:rPr>
          <w:rFonts w:ascii="Times New Roman" w:hAnsi="Times New Roman" w:cs="Times New Roman"/>
          <w:sz w:val="24"/>
          <w:szCs w:val="24"/>
        </w:rPr>
        <w:t xml:space="preserve">5.7. Решения, действия (бездействие) 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w:t>
      </w:r>
      <w:r w:rsidRPr="007174F9">
        <w:rPr>
          <w:rFonts w:ascii="Times New Roman" w:hAnsi="Times New Roman" w:cs="Times New Roman"/>
          <w:sz w:val="24"/>
          <w:szCs w:val="24"/>
        </w:rPr>
        <w:lastRenderedPageBreak/>
        <w:t xml:space="preserve">администрации </w:t>
      </w:r>
      <w:proofErr w:type="spellStart"/>
      <w:r w:rsidRPr="007174F9">
        <w:rPr>
          <w:rFonts w:ascii="Times New Roman" w:hAnsi="Times New Roman" w:cs="Times New Roman"/>
          <w:sz w:val="24"/>
          <w:szCs w:val="24"/>
        </w:rPr>
        <w:t>Лазовского</w:t>
      </w:r>
      <w:proofErr w:type="spellEnd"/>
      <w:r w:rsidRPr="007174F9">
        <w:rPr>
          <w:rFonts w:ascii="Times New Roman" w:hAnsi="Times New Roman" w:cs="Times New Roman"/>
          <w:sz w:val="24"/>
          <w:szCs w:val="24"/>
        </w:rPr>
        <w:t xml:space="preserve"> муниципального района по результатам рассмотрения жалоб могут быть обжалованы в судебном порядке.</w:t>
      </w:r>
    </w:p>
    <w:p w:rsidR="00950036" w:rsidRDefault="00950036" w:rsidP="00950036">
      <w:pPr>
        <w:tabs>
          <w:tab w:val="left" w:pos="993"/>
          <w:tab w:val="left" w:pos="1701"/>
        </w:tabs>
        <w:autoSpaceDE w:val="0"/>
        <w:autoSpaceDN w:val="0"/>
        <w:adjustRightInd w:val="0"/>
        <w:spacing w:after="0" w:line="360" w:lineRule="auto"/>
        <w:ind w:firstLine="709"/>
        <w:jc w:val="both"/>
        <w:outlineLvl w:val="1"/>
      </w:pPr>
    </w:p>
    <w:p w:rsidR="00950036" w:rsidRDefault="00950036" w:rsidP="00950036">
      <w:pPr>
        <w:spacing w:after="0" w:line="240" w:lineRule="auto"/>
        <w:ind w:firstLine="709"/>
        <w:jc w:val="center"/>
        <w:rPr>
          <w:rFonts w:ascii="Times New Roman" w:hAnsi="Times New Roman"/>
          <w:sz w:val="24"/>
          <w:szCs w:val="24"/>
        </w:rPr>
      </w:pPr>
      <w:r>
        <w:rPr>
          <w:rFonts w:ascii="Times New Roman" w:hAnsi="Times New Roman"/>
          <w:sz w:val="28"/>
          <w:szCs w:val="28"/>
        </w:rPr>
        <w:t>V</w:t>
      </w:r>
      <w:r>
        <w:rPr>
          <w:rFonts w:ascii="Times New Roman" w:hAnsi="Times New Roman"/>
          <w:sz w:val="28"/>
          <w:szCs w:val="28"/>
          <w:lang w:val="en-US"/>
        </w:rPr>
        <w:t>I</w:t>
      </w:r>
      <w:r>
        <w:rPr>
          <w:rFonts w:ascii="Times New Roman" w:hAnsi="Times New Roman"/>
          <w:sz w:val="28"/>
          <w:szCs w:val="28"/>
        </w:rPr>
        <w:t xml:space="preserve">. АДМИНИСТРАТИВНАЯ ОТВЕТСТВЕННОСТЬ ДОЛЖНОСТНОГО </w:t>
      </w:r>
      <w:proofErr w:type="gramStart"/>
      <w:r>
        <w:rPr>
          <w:rFonts w:ascii="Times New Roman" w:hAnsi="Times New Roman"/>
          <w:sz w:val="28"/>
          <w:szCs w:val="28"/>
        </w:rPr>
        <w:t>ЛИЦА ОРГАНА МЕСТНОГО САМОУПРАВЛЕНИЯ МУНИЦИПАЛЬНОГО ОБРАЗОВАНИЯ ПРИМОРСКОГО КРАЯ</w:t>
      </w:r>
      <w:proofErr w:type="gramEnd"/>
      <w:r>
        <w:rPr>
          <w:rFonts w:ascii="Times New Roman" w:hAnsi="Times New Roman"/>
          <w:sz w:val="28"/>
          <w:szCs w:val="28"/>
        </w:rPr>
        <w:t xml:space="preserve"> ЛИБО РАБОТНИКА МУНИЦИПАЛЬНОГО УЧРЕЖДЕНИЯ ЗА НАРУШЕНИЕ АДМИНИСТРАТИВНОГО РЕГЛАМЕНТА.</w:t>
      </w:r>
    </w:p>
    <w:p w:rsidR="00950036" w:rsidRDefault="00950036" w:rsidP="00950036">
      <w:pPr>
        <w:autoSpaceDE w:val="0"/>
        <w:autoSpaceDN w:val="0"/>
        <w:adjustRightInd w:val="0"/>
        <w:spacing w:after="0" w:line="240" w:lineRule="auto"/>
        <w:ind w:firstLine="540"/>
        <w:jc w:val="both"/>
        <w:rPr>
          <w:rFonts w:ascii="Times New Roman" w:hAnsi="Times New Roman"/>
          <w:sz w:val="28"/>
          <w:szCs w:val="28"/>
        </w:rPr>
      </w:pPr>
    </w:p>
    <w:p w:rsidR="00950036" w:rsidRDefault="00950036" w:rsidP="00950036">
      <w:pPr>
        <w:autoSpaceDE w:val="0"/>
        <w:autoSpaceDN w:val="0"/>
        <w:adjustRightInd w:val="0"/>
        <w:spacing w:after="0" w:line="360" w:lineRule="auto"/>
        <w:ind w:firstLine="539"/>
        <w:jc w:val="both"/>
        <w:rPr>
          <w:rFonts w:ascii="Times New Roman" w:hAnsi="Times New Roman"/>
          <w:sz w:val="24"/>
          <w:szCs w:val="24"/>
        </w:rPr>
      </w:pPr>
      <w:proofErr w:type="gramStart"/>
      <w:r>
        <w:rPr>
          <w:rFonts w:ascii="Times New Roman" w:hAnsi="Times New Roman"/>
          <w:sz w:val="24"/>
          <w:szCs w:val="24"/>
        </w:rPr>
        <w:t xml:space="preserve">Нарушение работником </w:t>
      </w:r>
      <w:r w:rsidR="001E1DD7">
        <w:rPr>
          <w:rFonts w:ascii="Times New Roman" w:hAnsi="Times New Roman"/>
          <w:sz w:val="24"/>
          <w:szCs w:val="24"/>
        </w:rPr>
        <w:t>управления образования</w:t>
      </w:r>
      <w:r>
        <w:rPr>
          <w:rFonts w:ascii="Times New Roman" w:hAnsi="Times New Roman"/>
          <w:sz w:val="24"/>
          <w:szCs w:val="24"/>
        </w:rPr>
        <w:t xml:space="preserve">, осуществляющим деятельность по предоставлению муниципальной услуги, настоящего Регламента, повлекшее </w:t>
      </w:r>
      <w:proofErr w:type="spellStart"/>
      <w:r>
        <w:rPr>
          <w:rFonts w:ascii="Times New Roman" w:hAnsi="Times New Roman"/>
          <w:sz w:val="24"/>
          <w:szCs w:val="24"/>
        </w:rPr>
        <w:t>непредоставление</w:t>
      </w:r>
      <w:proofErr w:type="spellEnd"/>
      <w:r>
        <w:rPr>
          <w:rFonts w:ascii="Times New Roman" w:hAnsi="Times New Roman"/>
          <w:sz w:val="24"/>
          <w:szCs w:val="24"/>
        </w:rPr>
        <w:t xml:space="preserve"> муниципальной услуги заявителю либо предоставление муниципальной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05.03.2007 №44-КЗ «Об административных правонарушениях в Приморском крае».</w:t>
      </w:r>
      <w:proofErr w:type="gramEnd"/>
    </w:p>
    <w:p w:rsidR="00950036" w:rsidRDefault="00950036" w:rsidP="00950036">
      <w:pPr>
        <w:tabs>
          <w:tab w:val="left" w:pos="720"/>
          <w:tab w:val="left" w:pos="1260"/>
        </w:tabs>
        <w:spacing w:after="120"/>
        <w:jc w:val="center"/>
        <w:outlineLvl w:val="0"/>
        <w:rPr>
          <w:rFonts w:ascii="Times New Roman" w:hAnsi="Times New Roman"/>
          <w:sz w:val="28"/>
          <w:szCs w:val="28"/>
        </w:rPr>
      </w:pPr>
    </w:p>
    <w:p w:rsidR="00950036" w:rsidRDefault="00950036" w:rsidP="00950036">
      <w:pPr>
        <w:rPr>
          <w:rFonts w:ascii="Times New Roman" w:eastAsia="Times New Roman" w:hAnsi="Times New Roman"/>
          <w:sz w:val="28"/>
          <w:szCs w:val="28"/>
        </w:rPr>
      </w:pPr>
    </w:p>
    <w:p w:rsidR="00950036" w:rsidRDefault="00950036" w:rsidP="00950036">
      <w:pPr>
        <w:shd w:val="clear" w:color="auto" w:fill="FFFFFF"/>
        <w:spacing w:after="0"/>
        <w:jc w:val="both"/>
        <w:textAlignment w:val="baseline"/>
        <w:rPr>
          <w:rFonts w:ascii="Times New Roman" w:eastAsia="Times New Roman" w:hAnsi="Times New Roman"/>
          <w:sz w:val="28"/>
          <w:szCs w:val="28"/>
        </w:rPr>
      </w:pPr>
    </w:p>
    <w:p w:rsidR="00950036" w:rsidRDefault="00950036" w:rsidP="00950036">
      <w:pPr>
        <w:tabs>
          <w:tab w:val="left" w:pos="720"/>
          <w:tab w:val="left" w:pos="1260"/>
        </w:tabs>
        <w:spacing w:after="120"/>
        <w:jc w:val="right"/>
        <w:outlineLvl w:val="0"/>
        <w:rPr>
          <w:rFonts w:ascii="Times New Roman" w:eastAsia="Calibri" w:hAnsi="Times New Roman"/>
          <w:sz w:val="24"/>
          <w:szCs w:val="24"/>
          <w:lang w:eastAsia="ar-SA"/>
        </w:rPr>
      </w:pPr>
      <w:r>
        <w:rPr>
          <w:rFonts w:ascii="Times New Roman" w:hAnsi="Times New Roman"/>
          <w:sz w:val="28"/>
          <w:szCs w:val="28"/>
        </w:rPr>
        <w:br w:type="page"/>
      </w:r>
      <w:r>
        <w:rPr>
          <w:rFonts w:ascii="Times New Roman" w:hAnsi="Times New Roman"/>
          <w:sz w:val="24"/>
          <w:szCs w:val="24"/>
        </w:rPr>
        <w:lastRenderedPageBreak/>
        <w:t xml:space="preserve"> </w:t>
      </w:r>
      <w:r>
        <w:rPr>
          <w:rFonts w:ascii="Times New Roman" w:hAnsi="Times New Roman"/>
          <w:sz w:val="24"/>
          <w:szCs w:val="24"/>
          <w:lang w:eastAsia="ar-SA"/>
        </w:rPr>
        <w:t>Приложение № 1</w:t>
      </w:r>
    </w:p>
    <w:p w:rsidR="00950036" w:rsidRDefault="00950036" w:rsidP="00950036">
      <w:pPr>
        <w:suppressAutoHyphens/>
        <w:spacing w:after="0" w:line="240" w:lineRule="auto"/>
        <w:jc w:val="right"/>
        <w:rPr>
          <w:rFonts w:ascii="Times New Roman" w:hAnsi="Times New Roman"/>
          <w:sz w:val="20"/>
          <w:szCs w:val="20"/>
          <w:lang w:eastAsia="en-US"/>
        </w:rPr>
      </w:pPr>
      <w:r>
        <w:rPr>
          <w:rFonts w:ascii="Times New Roman" w:hAnsi="Times New Roman"/>
          <w:sz w:val="20"/>
          <w:szCs w:val="20"/>
        </w:rPr>
        <w:t>к административному регламенту предоставления муниципальной услуги</w:t>
      </w:r>
    </w:p>
    <w:p w:rsidR="00950036" w:rsidRDefault="00950036" w:rsidP="00950036">
      <w:pPr>
        <w:spacing w:after="0" w:line="240" w:lineRule="auto"/>
        <w:jc w:val="right"/>
        <w:rPr>
          <w:rFonts w:ascii="Times New Roman" w:hAnsi="Times New Roman"/>
          <w:sz w:val="20"/>
          <w:szCs w:val="20"/>
        </w:rPr>
      </w:pPr>
      <w:r>
        <w:rPr>
          <w:rFonts w:ascii="Times New Roman" w:hAnsi="Times New Roman"/>
          <w:sz w:val="20"/>
          <w:szCs w:val="20"/>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950036" w:rsidRDefault="00950036" w:rsidP="00950036">
      <w:pPr>
        <w:spacing w:after="0" w:line="240" w:lineRule="auto"/>
        <w:jc w:val="right"/>
        <w:rPr>
          <w:rFonts w:ascii="Times New Roman" w:hAnsi="Times New Roman"/>
          <w:sz w:val="20"/>
          <w:szCs w:val="20"/>
        </w:rPr>
      </w:pPr>
    </w:p>
    <w:p w:rsidR="00A02B23" w:rsidRPr="0091138E" w:rsidRDefault="00A02B23" w:rsidP="00A02B23">
      <w:pPr>
        <w:tabs>
          <w:tab w:val="num" w:pos="432"/>
        </w:tabs>
        <w:spacing w:after="0"/>
        <w:ind w:left="1066" w:hanging="357"/>
        <w:jc w:val="center"/>
        <w:outlineLvl w:val="0"/>
        <w:rPr>
          <w:rFonts w:ascii="Times New Roman" w:hAnsi="Times New Roman"/>
          <w:b/>
          <w:sz w:val="24"/>
          <w:szCs w:val="24"/>
          <w:lang w:eastAsia="ar-SA"/>
        </w:rPr>
      </w:pPr>
      <w:r w:rsidRPr="0091138E">
        <w:rPr>
          <w:rFonts w:ascii="Times New Roman" w:hAnsi="Times New Roman"/>
          <w:b/>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A02B23" w:rsidRPr="0091138E" w:rsidRDefault="00A02B23" w:rsidP="00A02B23">
      <w:pPr>
        <w:tabs>
          <w:tab w:val="num" w:pos="432"/>
        </w:tabs>
        <w:spacing w:after="0"/>
        <w:ind w:left="1066" w:hanging="357"/>
        <w:jc w:val="center"/>
        <w:outlineLvl w:val="0"/>
        <w:rPr>
          <w:rFonts w:ascii="Times New Roman" w:hAnsi="Times New Roman"/>
          <w:b/>
          <w:sz w:val="24"/>
          <w:szCs w:val="24"/>
          <w:lang w:eastAsia="ar-SA"/>
        </w:rPr>
      </w:pPr>
    </w:p>
    <w:tbl>
      <w:tblPr>
        <w:tblW w:w="0" w:type="auto"/>
        <w:tblLook w:val="00A0"/>
      </w:tblPr>
      <w:tblGrid>
        <w:gridCol w:w="222"/>
        <w:gridCol w:w="831"/>
        <w:gridCol w:w="5470"/>
        <w:gridCol w:w="3048"/>
      </w:tblGrid>
      <w:tr w:rsidR="00A02B23" w:rsidRPr="00B93F58" w:rsidTr="0084278C">
        <w:tc>
          <w:tcPr>
            <w:tcW w:w="0" w:type="auto"/>
          </w:tcPr>
          <w:p w:rsidR="00A02B23" w:rsidRPr="00B93F58" w:rsidRDefault="00A02B23" w:rsidP="00A02B23">
            <w:pPr>
              <w:pStyle w:val="11"/>
              <w:widowControl w:val="0"/>
              <w:numPr>
                <w:ilvl w:val="0"/>
                <w:numId w:val="29"/>
              </w:numPr>
              <w:autoSpaceDE w:val="0"/>
              <w:autoSpaceDN w:val="0"/>
              <w:adjustRightInd w:val="0"/>
              <w:spacing w:after="0" w:line="360" w:lineRule="auto"/>
              <w:ind w:left="0" w:firstLine="0"/>
              <w:jc w:val="center"/>
              <w:rPr>
                <w:rFonts w:ascii="Times New Roman" w:hAnsi="Times New Roman"/>
                <w:sz w:val="24"/>
                <w:szCs w:val="24"/>
              </w:rPr>
            </w:pPr>
          </w:p>
        </w:tc>
        <w:tc>
          <w:tcPr>
            <w:tcW w:w="0" w:type="auto"/>
            <w:gridSpan w:val="3"/>
            <w:tcBorders>
              <w:bottom w:val="single" w:sz="4" w:space="0" w:color="auto"/>
            </w:tcBorders>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Муниципальное казённое учреждение «Управление образования администрации </w:t>
            </w:r>
            <w:proofErr w:type="spellStart"/>
            <w:r>
              <w:rPr>
                <w:rFonts w:ascii="Times New Roman" w:hAnsi="Times New Roman"/>
                <w:sz w:val="24"/>
                <w:szCs w:val="24"/>
              </w:rPr>
              <w:t>Лазорвского</w:t>
            </w:r>
            <w:proofErr w:type="spellEnd"/>
            <w:r>
              <w:rPr>
                <w:rFonts w:ascii="Times New Roman" w:hAnsi="Times New Roman"/>
                <w:sz w:val="24"/>
                <w:szCs w:val="24"/>
              </w:rPr>
              <w:t xml:space="preserve"> муниципального района»</w:t>
            </w:r>
          </w:p>
        </w:tc>
      </w:tr>
      <w:tr w:rsidR="00A02B23" w:rsidRPr="00B93F58" w:rsidTr="0084278C">
        <w:trPr>
          <w:trHeight w:val="346"/>
        </w:trPr>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Borders>
              <w:top w:val="single" w:sz="4" w:space="0" w:color="auto"/>
            </w:tcBorders>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vertAlign w:val="superscript"/>
              </w:rPr>
            </w:pPr>
          </w:p>
        </w:tc>
        <w:tc>
          <w:tcPr>
            <w:tcW w:w="0" w:type="auto"/>
            <w:gridSpan w:val="2"/>
            <w:tcBorders>
              <w:top w:val="single" w:sz="4" w:space="0" w:color="auto"/>
            </w:tcBorders>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vertAlign w:val="superscript"/>
              </w:rPr>
            </w:pPr>
            <w:r w:rsidRPr="00B93F58">
              <w:rPr>
                <w:rFonts w:ascii="Times New Roman" w:hAnsi="Times New Roman"/>
                <w:sz w:val="24"/>
                <w:szCs w:val="24"/>
                <w:vertAlign w:val="superscript"/>
              </w:rPr>
              <w:t>(наименование органа, предоставляющего муниципальную услугу)</w:t>
            </w:r>
          </w:p>
        </w:tc>
      </w:tr>
      <w:tr w:rsidR="00A02B23" w:rsidRPr="00B93F58" w:rsidTr="0084278C">
        <w:tc>
          <w:tcPr>
            <w:tcW w:w="0" w:type="auto"/>
          </w:tcPr>
          <w:p w:rsidR="00A02B23" w:rsidRPr="00B93F58" w:rsidRDefault="00A02B23" w:rsidP="0084278C">
            <w:pPr>
              <w:pStyle w:val="11"/>
              <w:widowControl w:val="0"/>
              <w:tabs>
                <w:tab w:val="left" w:pos="288"/>
              </w:tabs>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1.1.</w:t>
            </w:r>
          </w:p>
        </w:tc>
        <w:tc>
          <w:tcPr>
            <w:tcW w:w="0" w:type="auto"/>
            <w:gridSpan w:val="2"/>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Место нахождения органа, предоставляющего муниципальную услугу:</w:t>
            </w:r>
          </w:p>
        </w:tc>
      </w:tr>
      <w:tr w:rsidR="00A02B23" w:rsidRPr="00B93F58" w:rsidTr="0084278C">
        <w:tc>
          <w:tcPr>
            <w:tcW w:w="0" w:type="auto"/>
          </w:tcPr>
          <w:p w:rsidR="00A02B23" w:rsidRPr="00B93F58" w:rsidRDefault="00A02B23" w:rsidP="0084278C">
            <w:pPr>
              <w:pStyle w:val="11"/>
              <w:widowControl w:val="0"/>
              <w:tabs>
                <w:tab w:val="left" w:pos="288"/>
              </w:tabs>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bottom w:val="single" w:sz="4" w:space="0" w:color="auto"/>
            </w:tcBorders>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 xml:space="preserve">Приморский край, </w:t>
            </w:r>
            <w:proofErr w:type="spellStart"/>
            <w:r>
              <w:rPr>
                <w:rFonts w:ascii="Times New Roman" w:hAnsi="Times New Roman"/>
                <w:sz w:val="24"/>
                <w:szCs w:val="24"/>
              </w:rPr>
              <w:t>Лазовский</w:t>
            </w:r>
            <w:proofErr w:type="spellEnd"/>
            <w:r>
              <w:rPr>
                <w:rFonts w:ascii="Times New Roman" w:hAnsi="Times New Roman"/>
                <w:sz w:val="24"/>
                <w:szCs w:val="24"/>
              </w:rPr>
              <w:t xml:space="preserve"> район, с. Лазо, ул</w:t>
            </w:r>
            <w:proofErr w:type="gramStart"/>
            <w:r>
              <w:rPr>
                <w:rFonts w:ascii="Times New Roman" w:hAnsi="Times New Roman"/>
                <w:sz w:val="24"/>
                <w:szCs w:val="24"/>
              </w:rPr>
              <w:t>.К</w:t>
            </w:r>
            <w:proofErr w:type="gramEnd"/>
            <w:r>
              <w:rPr>
                <w:rFonts w:ascii="Times New Roman" w:hAnsi="Times New Roman"/>
                <w:sz w:val="24"/>
                <w:szCs w:val="24"/>
              </w:rPr>
              <w:t xml:space="preserve">лючевая,31 </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top w:val="single" w:sz="4" w:space="0" w:color="auto"/>
            </w:tcBorders>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rPr>
            </w:pP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1.2.</w:t>
            </w:r>
          </w:p>
        </w:tc>
        <w:tc>
          <w:tcPr>
            <w:tcW w:w="0" w:type="auto"/>
            <w:gridSpan w:val="2"/>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vertAlign w:val="superscript"/>
              </w:rPr>
            </w:pPr>
            <w:r w:rsidRPr="00B93F58">
              <w:rPr>
                <w:rFonts w:ascii="Times New Roman" w:hAnsi="Times New Roman"/>
                <w:sz w:val="24"/>
                <w:szCs w:val="24"/>
              </w:rPr>
              <w:t xml:space="preserve">График работы органа, предоставляющего муниципальную услугу: </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sz w:val="24"/>
                <w:szCs w:val="24"/>
              </w:rPr>
            </w:pPr>
            <w:r w:rsidRPr="00B93F58">
              <w:rPr>
                <w:rFonts w:ascii="Times New Roman" w:hAnsi="Times New Roman"/>
                <w:noProof/>
                <w:sz w:val="24"/>
                <w:szCs w:val="24"/>
              </w:rPr>
              <w:t>Понедельник:</w:t>
            </w:r>
          </w:p>
        </w:tc>
        <w:tc>
          <w:tcPr>
            <w:tcW w:w="0" w:type="auto"/>
            <w:tcBorders>
              <w:bottom w:val="single" w:sz="4" w:space="0" w:color="auto"/>
            </w:tcBorders>
          </w:tcPr>
          <w:p w:rsidR="00A02B23" w:rsidRPr="00B93F58" w:rsidRDefault="00A02B23" w:rsidP="0084278C">
            <w:pPr>
              <w:tabs>
                <w:tab w:val="left" w:pos="1276"/>
              </w:tabs>
              <w:spacing w:after="0" w:line="360" w:lineRule="auto"/>
              <w:jc w:val="both"/>
              <w:rPr>
                <w:rFonts w:ascii="Times New Roman" w:hAnsi="Times New Roman"/>
                <w:sz w:val="24"/>
                <w:szCs w:val="24"/>
              </w:rPr>
            </w:pPr>
            <w:r>
              <w:rPr>
                <w:rFonts w:ascii="Times New Roman" w:hAnsi="Times New Roman"/>
                <w:sz w:val="24"/>
                <w:szCs w:val="24"/>
              </w:rPr>
              <w:t>9.00-17.00</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sz w:val="24"/>
                <w:szCs w:val="24"/>
              </w:rPr>
            </w:pPr>
            <w:r w:rsidRPr="00B93F58">
              <w:rPr>
                <w:rFonts w:ascii="Times New Roman" w:hAnsi="Times New Roman"/>
                <w:noProof/>
                <w:sz w:val="24"/>
                <w:szCs w:val="24"/>
              </w:rPr>
              <w:t>Вторник:</w:t>
            </w:r>
          </w:p>
        </w:tc>
        <w:tc>
          <w:tcPr>
            <w:tcW w:w="0" w:type="auto"/>
            <w:tcBorders>
              <w:top w:val="single" w:sz="4" w:space="0" w:color="auto"/>
              <w:bottom w:val="single" w:sz="4" w:space="0" w:color="auto"/>
            </w:tcBorders>
          </w:tcPr>
          <w:p w:rsidR="00A02B23" w:rsidRPr="00B93F58" w:rsidRDefault="00A02B23" w:rsidP="0084278C">
            <w:pPr>
              <w:tabs>
                <w:tab w:val="left" w:pos="1276"/>
              </w:tabs>
              <w:spacing w:after="0" w:line="360" w:lineRule="auto"/>
              <w:jc w:val="both"/>
              <w:rPr>
                <w:rFonts w:ascii="Times New Roman" w:hAnsi="Times New Roman"/>
                <w:sz w:val="24"/>
                <w:szCs w:val="24"/>
              </w:rPr>
            </w:pPr>
            <w:r>
              <w:rPr>
                <w:rFonts w:ascii="Times New Roman" w:hAnsi="Times New Roman"/>
                <w:sz w:val="24"/>
                <w:szCs w:val="24"/>
              </w:rPr>
              <w:t>9.00-16.00</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F23676" w:rsidRDefault="00A02B23" w:rsidP="0084278C">
            <w:pPr>
              <w:tabs>
                <w:tab w:val="left" w:pos="1276"/>
              </w:tabs>
              <w:spacing w:after="0" w:line="360" w:lineRule="auto"/>
              <w:ind w:left="596"/>
              <w:jc w:val="both"/>
              <w:rPr>
                <w:rFonts w:ascii="Times New Roman" w:hAnsi="Times New Roman"/>
                <w:noProof/>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rPr>
            </w:pPr>
            <w:r w:rsidRPr="00B93F58">
              <w:rPr>
                <w:rFonts w:ascii="Times New Roman" w:hAnsi="Times New Roman"/>
                <w:noProof/>
                <w:sz w:val="24"/>
                <w:szCs w:val="24"/>
                <w:lang w:val="en-US"/>
              </w:rPr>
              <w:t>С</w:t>
            </w:r>
            <w:r w:rsidRPr="00B93F58">
              <w:rPr>
                <w:rFonts w:ascii="Times New Roman" w:hAnsi="Times New Roman"/>
                <w:noProof/>
                <w:sz w:val="24"/>
                <w:szCs w:val="24"/>
              </w:rPr>
              <w:t>реда:</w:t>
            </w:r>
          </w:p>
        </w:tc>
        <w:tc>
          <w:tcPr>
            <w:tcW w:w="0" w:type="auto"/>
            <w:tcBorders>
              <w:top w:val="single" w:sz="4" w:space="0" w:color="auto"/>
              <w:bottom w:val="single" w:sz="4" w:space="0" w:color="auto"/>
            </w:tcBorders>
          </w:tcPr>
          <w:p w:rsidR="00A02B23" w:rsidRPr="00B93F58" w:rsidRDefault="00A02B23" w:rsidP="0084278C">
            <w:pPr>
              <w:tabs>
                <w:tab w:val="left" w:pos="1276"/>
              </w:tabs>
              <w:spacing w:after="0" w:line="360" w:lineRule="auto"/>
              <w:jc w:val="both"/>
              <w:rPr>
                <w:rFonts w:ascii="Times New Roman" w:hAnsi="Times New Roman"/>
                <w:noProof/>
                <w:sz w:val="24"/>
                <w:szCs w:val="24"/>
              </w:rPr>
            </w:pPr>
            <w:r>
              <w:rPr>
                <w:rFonts w:ascii="Times New Roman" w:hAnsi="Times New Roman"/>
                <w:sz w:val="24"/>
                <w:szCs w:val="24"/>
              </w:rPr>
              <w:t>9.00-16.00</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sz w:val="24"/>
                <w:szCs w:val="24"/>
                <w:lang w:val="en-US"/>
              </w:rPr>
            </w:pPr>
            <w:r w:rsidRPr="00B93F58">
              <w:rPr>
                <w:rFonts w:ascii="Times New Roman" w:hAnsi="Times New Roman"/>
                <w:noProof/>
                <w:sz w:val="24"/>
                <w:szCs w:val="24"/>
              </w:rPr>
              <w:t>Четверг</w:t>
            </w:r>
            <w:r w:rsidRPr="00B93F58">
              <w:rPr>
                <w:rFonts w:ascii="Times New Roman" w:hAnsi="Times New Roman"/>
                <w:noProof/>
                <w:sz w:val="24"/>
                <w:szCs w:val="24"/>
                <w:lang w:val="en-US"/>
              </w:rPr>
              <w:t>:</w:t>
            </w:r>
          </w:p>
        </w:tc>
        <w:tc>
          <w:tcPr>
            <w:tcW w:w="0" w:type="auto"/>
            <w:tcBorders>
              <w:top w:val="single" w:sz="4" w:space="0" w:color="auto"/>
              <w:bottom w:val="single" w:sz="4" w:space="0" w:color="auto"/>
            </w:tcBorders>
          </w:tcPr>
          <w:p w:rsidR="00A02B23" w:rsidRPr="00B93F58" w:rsidRDefault="00A02B23" w:rsidP="0084278C">
            <w:pPr>
              <w:tabs>
                <w:tab w:val="left" w:pos="1276"/>
              </w:tabs>
              <w:spacing w:after="0" w:line="360" w:lineRule="auto"/>
              <w:jc w:val="both"/>
              <w:rPr>
                <w:rFonts w:ascii="Times New Roman" w:hAnsi="Times New Roman"/>
                <w:sz w:val="24"/>
                <w:szCs w:val="24"/>
                <w:lang w:val="en-US"/>
              </w:rPr>
            </w:pPr>
            <w:r>
              <w:rPr>
                <w:rFonts w:ascii="Times New Roman" w:hAnsi="Times New Roman"/>
                <w:sz w:val="24"/>
                <w:szCs w:val="24"/>
              </w:rPr>
              <w:t>9.00-16.00</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lang w:val="en-US"/>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lang w:val="en-US"/>
              </w:rPr>
            </w:pPr>
            <w:r w:rsidRPr="00B93F58">
              <w:rPr>
                <w:rFonts w:ascii="Times New Roman" w:hAnsi="Times New Roman"/>
                <w:noProof/>
                <w:sz w:val="24"/>
                <w:szCs w:val="24"/>
                <w:lang w:val="en-US"/>
              </w:rPr>
              <w:t>Пятница:</w:t>
            </w:r>
          </w:p>
        </w:tc>
        <w:tc>
          <w:tcPr>
            <w:tcW w:w="0" w:type="auto"/>
            <w:tcBorders>
              <w:top w:val="single" w:sz="4" w:space="0" w:color="auto"/>
              <w:bottom w:val="single" w:sz="4" w:space="0" w:color="auto"/>
            </w:tcBorders>
          </w:tcPr>
          <w:p w:rsidR="00A02B23" w:rsidRPr="00B93F58" w:rsidRDefault="00A02B23" w:rsidP="0084278C">
            <w:pPr>
              <w:tabs>
                <w:tab w:val="left" w:pos="1276"/>
              </w:tabs>
              <w:spacing w:after="0" w:line="360" w:lineRule="auto"/>
              <w:jc w:val="both"/>
              <w:rPr>
                <w:rFonts w:ascii="Times New Roman" w:hAnsi="Times New Roman"/>
                <w:noProof/>
                <w:sz w:val="24"/>
                <w:szCs w:val="24"/>
                <w:lang w:val="en-US"/>
              </w:rPr>
            </w:pPr>
            <w:r>
              <w:rPr>
                <w:rFonts w:ascii="Times New Roman" w:hAnsi="Times New Roman"/>
                <w:sz w:val="24"/>
                <w:szCs w:val="24"/>
              </w:rPr>
              <w:t>9.00-16.00</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lang w:val="en-US"/>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rPr>
            </w:pPr>
            <w:r w:rsidRPr="00B93F58">
              <w:rPr>
                <w:rFonts w:ascii="Times New Roman" w:hAnsi="Times New Roman"/>
                <w:noProof/>
                <w:sz w:val="24"/>
                <w:szCs w:val="24"/>
                <w:lang w:val="en-US"/>
              </w:rPr>
              <w:t>Суббота</w:t>
            </w:r>
            <w:r w:rsidRPr="00B93F58">
              <w:rPr>
                <w:rFonts w:ascii="Times New Roman" w:hAnsi="Times New Roman"/>
                <w:noProof/>
                <w:sz w:val="24"/>
                <w:szCs w:val="24"/>
              </w:rPr>
              <w:t>:</w:t>
            </w:r>
          </w:p>
        </w:tc>
        <w:tc>
          <w:tcPr>
            <w:tcW w:w="0" w:type="auto"/>
            <w:tcBorders>
              <w:top w:val="single" w:sz="4" w:space="0" w:color="auto"/>
              <w:bottom w:val="single" w:sz="4" w:space="0" w:color="auto"/>
            </w:tcBorders>
          </w:tcPr>
          <w:p w:rsidR="00A02B23" w:rsidRPr="00B93F58" w:rsidRDefault="00A02B23" w:rsidP="0084278C">
            <w:pPr>
              <w:tabs>
                <w:tab w:val="left" w:pos="1276"/>
              </w:tabs>
              <w:spacing w:after="0" w:line="360" w:lineRule="auto"/>
              <w:jc w:val="both"/>
              <w:rPr>
                <w:rFonts w:ascii="Times New Roman" w:hAnsi="Times New Roman"/>
                <w:noProof/>
                <w:sz w:val="24"/>
                <w:szCs w:val="24"/>
              </w:rPr>
            </w:pPr>
            <w:r>
              <w:rPr>
                <w:rFonts w:ascii="Times New Roman" w:hAnsi="Times New Roman"/>
                <w:noProof/>
                <w:sz w:val="24"/>
                <w:szCs w:val="24"/>
              </w:rPr>
              <w:t>выходной</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lang w:val="en-US"/>
              </w:rPr>
            </w:pPr>
          </w:p>
        </w:tc>
        <w:tc>
          <w:tcPr>
            <w:tcW w:w="0" w:type="auto"/>
          </w:tcPr>
          <w:p w:rsidR="00A02B23" w:rsidRPr="00B93F58" w:rsidRDefault="00A02B23" w:rsidP="0084278C">
            <w:pPr>
              <w:tabs>
                <w:tab w:val="left" w:pos="1276"/>
              </w:tabs>
              <w:spacing w:after="0" w:line="360" w:lineRule="auto"/>
              <w:ind w:left="596"/>
              <w:jc w:val="both"/>
              <w:rPr>
                <w:rFonts w:ascii="Times New Roman" w:hAnsi="Times New Roman"/>
                <w:noProof/>
                <w:sz w:val="24"/>
                <w:szCs w:val="24"/>
                <w:lang w:val="en-US"/>
              </w:rPr>
            </w:pPr>
            <w:r w:rsidRPr="00B93F58">
              <w:rPr>
                <w:rFonts w:ascii="Times New Roman" w:hAnsi="Times New Roman"/>
                <w:noProof/>
                <w:sz w:val="24"/>
                <w:szCs w:val="24"/>
                <w:lang w:val="en-US"/>
              </w:rPr>
              <w:t>Воскресенье:</w:t>
            </w:r>
          </w:p>
        </w:tc>
        <w:tc>
          <w:tcPr>
            <w:tcW w:w="0" w:type="auto"/>
            <w:tcBorders>
              <w:top w:val="single" w:sz="4" w:space="0" w:color="auto"/>
              <w:bottom w:val="single" w:sz="4" w:space="0" w:color="auto"/>
            </w:tcBorders>
          </w:tcPr>
          <w:p w:rsidR="00A02B23" w:rsidRPr="004F1439" w:rsidRDefault="00A02B23" w:rsidP="0084278C">
            <w:pPr>
              <w:tabs>
                <w:tab w:val="left" w:pos="1276"/>
              </w:tabs>
              <w:spacing w:after="0" w:line="360" w:lineRule="auto"/>
              <w:jc w:val="both"/>
              <w:rPr>
                <w:rFonts w:ascii="Times New Roman" w:hAnsi="Times New Roman"/>
                <w:noProof/>
                <w:sz w:val="24"/>
                <w:szCs w:val="24"/>
              </w:rPr>
            </w:pPr>
            <w:r>
              <w:rPr>
                <w:rFonts w:ascii="Times New Roman" w:hAnsi="Times New Roman"/>
                <w:noProof/>
                <w:sz w:val="24"/>
                <w:szCs w:val="24"/>
              </w:rPr>
              <w:t>выходной</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1.3.</w:t>
            </w: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tc>
        <w:tc>
          <w:tcPr>
            <w:tcW w:w="0" w:type="auto"/>
            <w:gridSpan w:val="2"/>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График приема заявителей:</w:t>
            </w:r>
          </w:p>
          <w:p w:rsidR="00A02B23" w:rsidRPr="004F1439" w:rsidRDefault="00A02B23" w:rsidP="0084278C">
            <w:pPr>
              <w:widowControl w:val="0"/>
              <w:autoSpaceDE w:val="0"/>
              <w:autoSpaceDN w:val="0"/>
              <w:adjustRightInd w:val="0"/>
              <w:spacing w:after="0" w:line="360" w:lineRule="auto"/>
              <w:ind w:firstLine="548"/>
              <w:jc w:val="both"/>
              <w:rPr>
                <w:rFonts w:ascii="Times New Roman" w:hAnsi="Times New Roman"/>
                <w:sz w:val="24"/>
                <w:szCs w:val="24"/>
                <w:u w:val="single"/>
              </w:rPr>
            </w:pPr>
            <w:r>
              <w:rPr>
                <w:rFonts w:ascii="Times New Roman" w:hAnsi="Times New Roman"/>
                <w:sz w:val="24"/>
                <w:szCs w:val="24"/>
              </w:rPr>
              <w:t xml:space="preserve">Понедельник:    </w:t>
            </w:r>
            <w:r>
              <w:rPr>
                <w:rFonts w:ascii="Times New Roman" w:hAnsi="Times New Roman"/>
                <w:sz w:val="24"/>
                <w:szCs w:val="24"/>
                <w:u w:val="single"/>
              </w:rPr>
              <w:t xml:space="preserve">9.00-13.00, 14.00-17.00 </w:t>
            </w:r>
          </w:p>
          <w:p w:rsidR="00A02B23" w:rsidRPr="00B93F58" w:rsidRDefault="00A02B23" w:rsidP="0084278C">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Вторник:            </w:t>
            </w:r>
            <w:r>
              <w:rPr>
                <w:rFonts w:ascii="Times New Roman" w:hAnsi="Times New Roman"/>
                <w:sz w:val="24"/>
                <w:szCs w:val="24"/>
                <w:u w:val="single"/>
              </w:rPr>
              <w:t xml:space="preserve">9.00-13.00, 14.00-16.00 </w:t>
            </w:r>
          </w:p>
          <w:p w:rsidR="00A02B23" w:rsidRPr="00B93F58" w:rsidRDefault="00A02B23" w:rsidP="0084278C">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Среда:                </w:t>
            </w:r>
            <w:r>
              <w:rPr>
                <w:rFonts w:ascii="Times New Roman" w:hAnsi="Times New Roman"/>
                <w:sz w:val="24"/>
                <w:szCs w:val="24"/>
                <w:u w:val="single"/>
              </w:rPr>
              <w:t xml:space="preserve">9.00-13.00, 14.00-16.00 </w:t>
            </w:r>
            <w:r w:rsidRPr="00B93F58">
              <w:rPr>
                <w:rFonts w:ascii="Times New Roman" w:hAnsi="Times New Roman"/>
                <w:sz w:val="24"/>
                <w:szCs w:val="24"/>
              </w:rPr>
              <w:t xml:space="preserve">  </w:t>
            </w:r>
          </w:p>
          <w:p w:rsidR="00A02B23" w:rsidRPr="00B93F58" w:rsidRDefault="00A02B23" w:rsidP="0084278C">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Четверг:             </w:t>
            </w:r>
            <w:r>
              <w:rPr>
                <w:rFonts w:ascii="Times New Roman" w:hAnsi="Times New Roman"/>
                <w:sz w:val="24"/>
                <w:szCs w:val="24"/>
                <w:u w:val="single"/>
              </w:rPr>
              <w:t xml:space="preserve">9.00-13.00, 14.00-16.00 </w:t>
            </w:r>
          </w:p>
          <w:p w:rsidR="00A02B23" w:rsidRPr="00B93F58" w:rsidRDefault="00A02B23" w:rsidP="0084278C">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Пятница:           </w:t>
            </w:r>
            <w:r>
              <w:rPr>
                <w:rFonts w:ascii="Times New Roman" w:hAnsi="Times New Roman"/>
                <w:sz w:val="24"/>
                <w:szCs w:val="24"/>
                <w:u w:val="single"/>
              </w:rPr>
              <w:t xml:space="preserve">9.00-13.00, 14.00-16.00 </w:t>
            </w:r>
          </w:p>
          <w:p w:rsidR="00A02B23" w:rsidRPr="00B93F58" w:rsidRDefault="00A02B23" w:rsidP="0084278C">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Суббота:            </w:t>
            </w:r>
            <w:proofErr w:type="spellStart"/>
            <w:r w:rsidRPr="00B93F58">
              <w:rPr>
                <w:rFonts w:ascii="Times New Roman" w:hAnsi="Times New Roman"/>
                <w:sz w:val="24"/>
                <w:szCs w:val="24"/>
              </w:rPr>
              <w:t>______</w:t>
            </w:r>
            <w:r>
              <w:rPr>
                <w:rFonts w:ascii="Times New Roman" w:hAnsi="Times New Roman"/>
                <w:sz w:val="24"/>
                <w:szCs w:val="24"/>
                <w:u w:val="single"/>
              </w:rPr>
              <w:t>выходной</w:t>
            </w:r>
            <w:proofErr w:type="spellEnd"/>
            <w:r>
              <w:rPr>
                <w:rFonts w:ascii="Times New Roman" w:hAnsi="Times New Roman"/>
                <w:sz w:val="24"/>
                <w:szCs w:val="24"/>
                <w:u w:val="single"/>
              </w:rPr>
              <w:t xml:space="preserve">                        </w:t>
            </w:r>
          </w:p>
          <w:p w:rsidR="00A02B23" w:rsidRPr="00B93F58" w:rsidRDefault="00A02B23" w:rsidP="0084278C">
            <w:pPr>
              <w:widowControl w:val="0"/>
              <w:autoSpaceDE w:val="0"/>
              <w:autoSpaceDN w:val="0"/>
              <w:adjustRightInd w:val="0"/>
              <w:spacing w:after="0" w:line="360" w:lineRule="auto"/>
              <w:ind w:firstLine="548"/>
              <w:jc w:val="both"/>
              <w:rPr>
                <w:rFonts w:ascii="Times New Roman" w:hAnsi="Times New Roman"/>
                <w:sz w:val="24"/>
                <w:szCs w:val="24"/>
              </w:rPr>
            </w:pPr>
            <w:r w:rsidRPr="00B93F58">
              <w:rPr>
                <w:rFonts w:ascii="Times New Roman" w:hAnsi="Times New Roman"/>
                <w:sz w:val="24"/>
                <w:szCs w:val="24"/>
              </w:rPr>
              <w:t xml:space="preserve">Воскресенье:     </w:t>
            </w:r>
            <w:proofErr w:type="spellStart"/>
            <w:r w:rsidRPr="00B93F58">
              <w:rPr>
                <w:rFonts w:ascii="Times New Roman" w:hAnsi="Times New Roman"/>
                <w:sz w:val="24"/>
                <w:szCs w:val="24"/>
              </w:rPr>
              <w:t>______</w:t>
            </w:r>
            <w:r>
              <w:rPr>
                <w:rFonts w:ascii="Times New Roman" w:hAnsi="Times New Roman"/>
                <w:sz w:val="24"/>
                <w:szCs w:val="24"/>
                <w:u w:val="single"/>
              </w:rPr>
              <w:t>выходной</w:t>
            </w:r>
            <w:proofErr w:type="spellEnd"/>
            <w:r>
              <w:rPr>
                <w:rFonts w:ascii="Times New Roman" w:hAnsi="Times New Roman"/>
                <w:sz w:val="24"/>
                <w:szCs w:val="24"/>
                <w:u w:val="single"/>
              </w:rPr>
              <w:t xml:space="preserve">                        </w:t>
            </w:r>
          </w:p>
          <w:p w:rsidR="00A02B23" w:rsidRDefault="00A02B23" w:rsidP="0084278C">
            <w:pPr>
              <w:widowControl w:val="0"/>
              <w:autoSpaceDE w:val="0"/>
              <w:autoSpaceDN w:val="0"/>
              <w:adjustRightInd w:val="0"/>
              <w:spacing w:after="0" w:line="360" w:lineRule="auto"/>
              <w:rPr>
                <w:rFonts w:ascii="Times New Roman" w:hAnsi="Times New Roman"/>
                <w:sz w:val="24"/>
                <w:szCs w:val="24"/>
              </w:rPr>
            </w:pPr>
          </w:p>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Контактный телефон органа, предоставляющего муниципальную услугу:</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bottom w:val="single" w:sz="4" w:space="0" w:color="auto"/>
            </w:tcBorders>
          </w:tcPr>
          <w:p w:rsidR="00A02B23" w:rsidRPr="00651633" w:rsidRDefault="00A02B23" w:rsidP="0084278C">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lang w:val="en-US"/>
              </w:rPr>
              <w:t>8(4237</w:t>
            </w:r>
            <w:r>
              <w:rPr>
                <w:rFonts w:ascii="Times New Roman" w:hAnsi="Times New Roman"/>
                <w:sz w:val="24"/>
                <w:szCs w:val="24"/>
              </w:rPr>
              <w:t>7</w:t>
            </w:r>
            <w:r>
              <w:rPr>
                <w:rFonts w:ascii="Times New Roman" w:hAnsi="Times New Roman"/>
                <w:sz w:val="24"/>
                <w:szCs w:val="24"/>
                <w:lang w:val="en-US"/>
              </w:rPr>
              <w:t xml:space="preserve">) </w:t>
            </w:r>
            <w:r>
              <w:rPr>
                <w:rFonts w:ascii="Times New Roman" w:hAnsi="Times New Roman"/>
                <w:sz w:val="24"/>
                <w:szCs w:val="24"/>
              </w:rPr>
              <w:t>20-2-60</w:t>
            </w:r>
            <w:r>
              <w:rPr>
                <w:rFonts w:ascii="Times New Roman" w:hAnsi="Times New Roman"/>
                <w:sz w:val="24"/>
                <w:szCs w:val="24"/>
                <w:lang w:val="en-US"/>
              </w:rPr>
              <w:t>, 8(4237</w:t>
            </w:r>
            <w:r>
              <w:rPr>
                <w:rFonts w:ascii="Times New Roman" w:hAnsi="Times New Roman"/>
                <w:sz w:val="24"/>
                <w:szCs w:val="24"/>
              </w:rPr>
              <w:t>7</w:t>
            </w:r>
            <w:r>
              <w:rPr>
                <w:rFonts w:ascii="Times New Roman" w:hAnsi="Times New Roman"/>
                <w:sz w:val="24"/>
                <w:szCs w:val="24"/>
                <w:lang w:val="en-US"/>
              </w:rPr>
              <w:t xml:space="preserve">) </w:t>
            </w:r>
            <w:r>
              <w:rPr>
                <w:rFonts w:ascii="Times New Roman" w:hAnsi="Times New Roman"/>
                <w:sz w:val="24"/>
                <w:szCs w:val="24"/>
              </w:rPr>
              <w:t>20-0-86</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vertAlign w:val="superscript"/>
              </w:rPr>
            </w:pPr>
          </w:p>
        </w:tc>
        <w:tc>
          <w:tcPr>
            <w:tcW w:w="0" w:type="auto"/>
            <w:gridSpan w:val="2"/>
            <w:tcBorders>
              <w:top w:val="single" w:sz="4" w:space="0" w:color="auto"/>
            </w:tcBorders>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vertAlign w:val="superscript"/>
              </w:rPr>
            </w:pP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1.4.</w:t>
            </w:r>
          </w:p>
        </w:tc>
        <w:tc>
          <w:tcPr>
            <w:tcW w:w="0" w:type="auto"/>
            <w:gridSpan w:val="2"/>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 xml:space="preserve">Официальный сайт органа, предоставляющего муниципальную услугу, </w:t>
            </w:r>
            <w:r w:rsidRPr="00B93F58">
              <w:rPr>
                <w:rFonts w:ascii="Times New Roman" w:hAnsi="Times New Roman"/>
                <w:sz w:val="24"/>
                <w:szCs w:val="24"/>
              </w:rPr>
              <w:lastRenderedPageBreak/>
              <w:t>расположен в информационно-телекоммуникационной сети Интернет по адресу:</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bottom w:val="single" w:sz="4" w:space="0" w:color="auto"/>
            </w:tcBorders>
          </w:tcPr>
          <w:p w:rsidR="00A02B23" w:rsidRPr="00B419B1" w:rsidRDefault="00A02B23" w:rsidP="0084278C">
            <w:pPr>
              <w:widowControl w:val="0"/>
              <w:autoSpaceDE w:val="0"/>
              <w:autoSpaceDN w:val="0"/>
              <w:adjustRightInd w:val="0"/>
              <w:spacing w:after="0" w:line="360" w:lineRule="auto"/>
              <w:jc w:val="center"/>
              <w:rPr>
                <w:rFonts w:ascii="Times New Roman" w:hAnsi="Times New Roman"/>
                <w:sz w:val="24"/>
                <w:szCs w:val="24"/>
                <w:lang w:val="en-US"/>
              </w:rPr>
            </w:pPr>
            <w:r w:rsidRPr="00B419B1">
              <w:rPr>
                <w:rFonts w:ascii="Times New Roman" w:hAnsi="Times New Roman"/>
                <w:sz w:val="24"/>
                <w:szCs w:val="24"/>
                <w:lang w:val="en-US"/>
              </w:rPr>
              <w:t>laz-obr.ucoz.ru</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tc>
        <w:tc>
          <w:tcPr>
            <w:tcW w:w="0" w:type="auto"/>
            <w:gridSpan w:val="2"/>
            <w:tcBorders>
              <w:top w:val="single" w:sz="4" w:space="0" w:color="auto"/>
            </w:tcBorders>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1.5</w:t>
            </w:r>
          </w:p>
        </w:tc>
        <w:tc>
          <w:tcPr>
            <w:tcW w:w="0" w:type="auto"/>
            <w:gridSpan w:val="2"/>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Адрес электронной почты органа, предоставляющего муниципальную услугу:</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rPr>
            </w:pPr>
          </w:p>
        </w:tc>
        <w:tc>
          <w:tcPr>
            <w:tcW w:w="0" w:type="auto"/>
            <w:gridSpan w:val="2"/>
            <w:tcBorders>
              <w:bottom w:val="single" w:sz="4" w:space="0" w:color="auto"/>
            </w:tcBorders>
          </w:tcPr>
          <w:p w:rsidR="00A02B23" w:rsidRPr="004F1439" w:rsidRDefault="00A02B23" w:rsidP="0084278C">
            <w:pPr>
              <w:widowControl w:val="0"/>
              <w:autoSpaceDE w:val="0"/>
              <w:autoSpaceDN w:val="0"/>
              <w:adjustRightInd w:val="0"/>
              <w:spacing w:after="0" w:line="360" w:lineRule="auto"/>
              <w:jc w:val="center"/>
              <w:rPr>
                <w:rFonts w:ascii="Times New Roman" w:hAnsi="Times New Roman"/>
                <w:sz w:val="24"/>
                <w:szCs w:val="24"/>
                <w:lang w:val="en-US"/>
              </w:rPr>
            </w:pPr>
            <w:r>
              <w:rPr>
                <w:rFonts w:ascii="Times New Roman" w:hAnsi="Times New Roman"/>
                <w:sz w:val="24"/>
                <w:szCs w:val="24"/>
                <w:lang w:val="en-US"/>
              </w:rPr>
              <w:t>Lazo.edu@mail.ru</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0"/>
              <w:rPr>
                <w:rFonts w:ascii="Times New Roman" w:hAnsi="Times New Roman"/>
                <w:sz w:val="24"/>
                <w:szCs w:val="24"/>
              </w:rPr>
            </w:pPr>
          </w:p>
        </w:tc>
        <w:tc>
          <w:tcPr>
            <w:tcW w:w="0" w:type="auto"/>
            <w:gridSpan w:val="3"/>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p>
        </w:tc>
      </w:tr>
      <w:tr w:rsidR="00A02B23" w:rsidRPr="00B93F58" w:rsidTr="0084278C">
        <w:tc>
          <w:tcPr>
            <w:tcW w:w="0" w:type="auto"/>
          </w:tcPr>
          <w:p w:rsidR="00A02B23" w:rsidRPr="00B93F58" w:rsidRDefault="00A02B23" w:rsidP="00A02B23">
            <w:pPr>
              <w:pStyle w:val="11"/>
              <w:widowControl w:val="0"/>
              <w:numPr>
                <w:ilvl w:val="0"/>
                <w:numId w:val="29"/>
              </w:numPr>
              <w:autoSpaceDE w:val="0"/>
              <w:autoSpaceDN w:val="0"/>
              <w:adjustRightInd w:val="0"/>
              <w:spacing w:after="0" w:line="360" w:lineRule="auto"/>
              <w:ind w:left="0" w:firstLine="0"/>
              <w:jc w:val="center"/>
              <w:rPr>
                <w:rFonts w:ascii="Times New Roman" w:hAnsi="Times New Roman"/>
                <w:sz w:val="24"/>
                <w:szCs w:val="24"/>
              </w:rPr>
            </w:pPr>
          </w:p>
        </w:tc>
        <w:tc>
          <w:tcPr>
            <w:tcW w:w="0" w:type="auto"/>
            <w:gridSpan w:val="3"/>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gridSpan w:val="2"/>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rPr>
            </w:pP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pStyle w:val="11"/>
              <w:widowControl w:val="0"/>
              <w:autoSpaceDE w:val="0"/>
              <w:autoSpaceDN w:val="0"/>
              <w:adjustRightInd w:val="0"/>
              <w:spacing w:after="0" w:line="360" w:lineRule="auto"/>
              <w:ind w:left="0"/>
              <w:rPr>
                <w:rFonts w:ascii="Times New Roman" w:hAnsi="Times New Roman"/>
                <w:sz w:val="24"/>
                <w:szCs w:val="24"/>
              </w:rPr>
            </w:pPr>
            <w:r w:rsidRPr="00B93F58">
              <w:rPr>
                <w:rFonts w:ascii="Times New Roman" w:hAnsi="Times New Roman"/>
                <w:sz w:val="24"/>
                <w:szCs w:val="24"/>
              </w:rPr>
              <w:t>2.1.</w:t>
            </w:r>
          </w:p>
        </w:tc>
        <w:tc>
          <w:tcPr>
            <w:tcW w:w="0" w:type="auto"/>
            <w:gridSpan w:val="2"/>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vertAlign w:val="superscript"/>
              </w:rPr>
            </w:pPr>
            <w:r w:rsidRPr="00B93F58">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gridSpan w:val="2"/>
            <w:tcBorders>
              <w:bottom w:val="single" w:sz="4" w:space="0" w:color="auto"/>
            </w:tcBorders>
          </w:tcPr>
          <w:p w:rsidR="00A02B23" w:rsidRPr="00B93F58" w:rsidRDefault="00A02B23" w:rsidP="0084278C">
            <w:pPr>
              <w:widowControl w:val="0"/>
              <w:autoSpaceDE w:val="0"/>
              <w:autoSpaceDN w:val="0"/>
              <w:adjustRightInd w:val="0"/>
              <w:spacing w:after="0" w:line="360" w:lineRule="auto"/>
              <w:jc w:val="center"/>
              <w:rPr>
                <w:rFonts w:ascii="Times New Roman" w:hAnsi="Times New Roman"/>
                <w:sz w:val="24"/>
                <w:szCs w:val="24"/>
              </w:rPr>
            </w:pPr>
            <w:r w:rsidRPr="00B93F58">
              <w:rPr>
                <w:rFonts w:ascii="Times New Roman" w:hAnsi="Times New Roman"/>
                <w:sz w:val="24"/>
                <w:szCs w:val="24"/>
              </w:rPr>
              <w:t>www.mfc-25.ru</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pStyle w:val="11"/>
              <w:widowControl w:val="0"/>
              <w:autoSpaceDE w:val="0"/>
              <w:autoSpaceDN w:val="0"/>
              <w:adjustRightInd w:val="0"/>
              <w:spacing w:after="0" w:line="360" w:lineRule="auto"/>
              <w:ind w:left="0"/>
              <w:rPr>
                <w:rFonts w:ascii="Times New Roman" w:hAnsi="Times New Roman"/>
                <w:sz w:val="24"/>
                <w:szCs w:val="24"/>
              </w:rPr>
            </w:pPr>
            <w:r w:rsidRPr="00B93F58">
              <w:rPr>
                <w:rFonts w:ascii="Times New Roman" w:hAnsi="Times New Roman"/>
                <w:sz w:val="24"/>
                <w:szCs w:val="24"/>
              </w:rPr>
              <w:t>2.2.</w:t>
            </w:r>
          </w:p>
        </w:tc>
        <w:tc>
          <w:tcPr>
            <w:tcW w:w="0" w:type="auto"/>
            <w:gridSpan w:val="2"/>
            <w:tcBorders>
              <w:top w:val="single" w:sz="4" w:space="0" w:color="auto"/>
            </w:tcBorders>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 xml:space="preserve">Единый телефон сети МФЦ, </w:t>
            </w:r>
            <w:proofErr w:type="gramStart"/>
            <w:r w:rsidRPr="00B93F58">
              <w:rPr>
                <w:rFonts w:ascii="Times New Roman" w:hAnsi="Times New Roman"/>
                <w:sz w:val="24"/>
                <w:szCs w:val="24"/>
              </w:rPr>
              <w:t>расположенных</w:t>
            </w:r>
            <w:proofErr w:type="gramEnd"/>
            <w:r w:rsidRPr="00B93F58">
              <w:rPr>
                <w:rFonts w:ascii="Times New Roman" w:hAnsi="Times New Roman"/>
                <w:sz w:val="24"/>
                <w:szCs w:val="24"/>
              </w:rPr>
              <w:t xml:space="preserve"> на территории Приморского края:</w:t>
            </w:r>
          </w:p>
        </w:tc>
      </w:tr>
      <w:tr w:rsidR="00A02B23" w:rsidRPr="00FE2EAD" w:rsidTr="0084278C">
        <w:tc>
          <w:tcPr>
            <w:tcW w:w="0" w:type="auto"/>
          </w:tcPr>
          <w:p w:rsidR="00A02B23" w:rsidRPr="00FE2EAD"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FE2EAD"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gridSpan w:val="2"/>
            <w:tcBorders>
              <w:bottom w:val="single" w:sz="4" w:space="0" w:color="auto"/>
            </w:tcBorders>
          </w:tcPr>
          <w:p w:rsidR="00A02B23" w:rsidRPr="00FE2EAD" w:rsidRDefault="00A02B23" w:rsidP="0084278C">
            <w:pPr>
              <w:widowControl w:val="0"/>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8(42377</w:t>
            </w:r>
            <w:r w:rsidRPr="00FE2EAD">
              <w:rPr>
                <w:rFonts w:ascii="Times New Roman" w:hAnsi="Times New Roman"/>
                <w:sz w:val="24"/>
                <w:szCs w:val="24"/>
              </w:rPr>
              <w:t xml:space="preserve">) </w:t>
            </w:r>
            <w:r>
              <w:rPr>
                <w:rFonts w:ascii="Times New Roman" w:hAnsi="Times New Roman"/>
                <w:sz w:val="24"/>
                <w:szCs w:val="24"/>
              </w:rPr>
              <w:t>20-2-52</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pStyle w:val="11"/>
              <w:widowControl w:val="0"/>
              <w:autoSpaceDE w:val="0"/>
              <w:autoSpaceDN w:val="0"/>
              <w:adjustRightInd w:val="0"/>
              <w:spacing w:after="0" w:line="360" w:lineRule="auto"/>
              <w:ind w:left="0"/>
              <w:rPr>
                <w:rFonts w:ascii="Times New Roman" w:hAnsi="Times New Roman"/>
                <w:sz w:val="24"/>
                <w:szCs w:val="24"/>
              </w:rPr>
            </w:pPr>
            <w:r w:rsidRPr="00B93F58">
              <w:rPr>
                <w:rFonts w:ascii="Times New Roman" w:hAnsi="Times New Roman"/>
                <w:sz w:val="24"/>
                <w:szCs w:val="24"/>
              </w:rPr>
              <w:t>2.3.</w:t>
            </w:r>
          </w:p>
        </w:tc>
        <w:tc>
          <w:tcPr>
            <w:tcW w:w="0" w:type="auto"/>
            <w:gridSpan w:val="2"/>
            <w:tcBorders>
              <w:top w:val="single" w:sz="4" w:space="0" w:color="auto"/>
            </w:tcBorders>
          </w:tcPr>
          <w:p w:rsidR="00A02B23" w:rsidRPr="00B93F58" w:rsidRDefault="00A02B23" w:rsidP="0084278C">
            <w:pPr>
              <w:widowControl w:val="0"/>
              <w:autoSpaceDE w:val="0"/>
              <w:autoSpaceDN w:val="0"/>
              <w:adjustRightInd w:val="0"/>
              <w:spacing w:after="0" w:line="360" w:lineRule="auto"/>
              <w:rPr>
                <w:rFonts w:ascii="Times New Roman" w:hAnsi="Times New Roman"/>
                <w:sz w:val="24"/>
                <w:szCs w:val="24"/>
              </w:rPr>
            </w:pPr>
            <w:r w:rsidRPr="00B93F58">
              <w:rPr>
                <w:rFonts w:ascii="Times New Roman" w:hAnsi="Times New Roman"/>
                <w:sz w:val="24"/>
                <w:szCs w:val="24"/>
              </w:rPr>
              <w:t>Адрес электронной почты:</w:t>
            </w:r>
          </w:p>
        </w:tc>
      </w:tr>
      <w:tr w:rsidR="00A02B23" w:rsidRPr="00B93F58" w:rsidTr="0084278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tcPr>
          <w:p w:rsidR="00A02B23" w:rsidRPr="00B93F58" w:rsidRDefault="00A02B23" w:rsidP="0084278C">
            <w:pPr>
              <w:pStyle w:val="11"/>
              <w:widowControl w:val="0"/>
              <w:autoSpaceDE w:val="0"/>
              <w:autoSpaceDN w:val="0"/>
              <w:adjustRightInd w:val="0"/>
              <w:spacing w:after="0" w:line="360" w:lineRule="auto"/>
              <w:ind w:left="142"/>
              <w:rPr>
                <w:rFonts w:ascii="Times New Roman" w:hAnsi="Times New Roman"/>
                <w:sz w:val="24"/>
                <w:szCs w:val="24"/>
              </w:rPr>
            </w:pPr>
          </w:p>
        </w:tc>
        <w:tc>
          <w:tcPr>
            <w:tcW w:w="0" w:type="auto"/>
            <w:gridSpan w:val="2"/>
            <w:tcBorders>
              <w:bottom w:val="single" w:sz="4" w:space="0" w:color="auto"/>
            </w:tcBorders>
          </w:tcPr>
          <w:p w:rsidR="00A02B23" w:rsidRPr="00A13900" w:rsidRDefault="00A02B23" w:rsidP="0084278C">
            <w:pPr>
              <w:widowControl w:val="0"/>
              <w:autoSpaceDE w:val="0"/>
              <w:autoSpaceDN w:val="0"/>
              <w:adjustRightInd w:val="0"/>
              <w:spacing w:after="0" w:line="360" w:lineRule="auto"/>
              <w:jc w:val="center"/>
              <w:rPr>
                <w:rFonts w:ascii="Times New Roman" w:hAnsi="Times New Roman"/>
                <w:sz w:val="24"/>
                <w:szCs w:val="24"/>
                <w:lang w:val="en-US"/>
              </w:rPr>
            </w:pPr>
            <w:r>
              <w:rPr>
                <w:rFonts w:ascii="Times New Roman" w:hAnsi="Times New Roman"/>
                <w:sz w:val="24"/>
                <w:szCs w:val="24"/>
                <w:lang w:val="en-US"/>
              </w:rPr>
              <w:t>Lazo.edu@mail.ru</w:t>
            </w:r>
          </w:p>
        </w:tc>
      </w:tr>
    </w:tbl>
    <w:p w:rsidR="00A02B23" w:rsidRPr="0091138E" w:rsidRDefault="00A02B23" w:rsidP="00A02B23">
      <w:pPr>
        <w:jc w:val="right"/>
        <w:rPr>
          <w:rFonts w:ascii="Times New Roman" w:hAnsi="Times New Roman"/>
          <w:sz w:val="24"/>
          <w:szCs w:val="24"/>
        </w:rPr>
      </w:pPr>
    </w:p>
    <w:p w:rsidR="00A02B23" w:rsidRDefault="00A02B23" w:rsidP="00A02B23">
      <w:pPr>
        <w:numPr>
          <w:ilvl w:val="0"/>
          <w:numId w:val="29"/>
        </w:numPr>
        <w:jc w:val="both"/>
        <w:rPr>
          <w:rFonts w:ascii="Times New Roman" w:hAnsi="Times New Roman"/>
          <w:sz w:val="24"/>
          <w:szCs w:val="24"/>
        </w:rPr>
      </w:pPr>
      <w:r w:rsidRPr="00A23F84">
        <w:rPr>
          <w:rFonts w:ascii="Times New Roman" w:hAnsi="Times New Roman"/>
          <w:sz w:val="24"/>
          <w:szCs w:val="24"/>
        </w:rPr>
        <w:t>Муниципальные образовательные организации, непосредственно предоставляющие муниципальную услугу:</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2"/>
        <w:gridCol w:w="2835"/>
        <w:gridCol w:w="3827"/>
      </w:tblGrid>
      <w:tr w:rsidR="00A02B23" w:rsidRPr="00A20954" w:rsidTr="0084278C">
        <w:trPr>
          <w:trHeight w:val="966"/>
        </w:trPr>
        <w:tc>
          <w:tcPr>
            <w:tcW w:w="534" w:type="dxa"/>
          </w:tcPr>
          <w:p w:rsidR="00A02B23" w:rsidRPr="00A20954" w:rsidRDefault="00A02B23" w:rsidP="0084278C">
            <w:pPr>
              <w:jc w:val="center"/>
              <w:rPr>
                <w:rFonts w:ascii="Times New Roman" w:hAnsi="Times New Roman"/>
              </w:rPr>
            </w:pPr>
            <w:r w:rsidRPr="00A20954">
              <w:rPr>
                <w:rFonts w:ascii="Times New Roman" w:hAnsi="Times New Roman"/>
              </w:rPr>
              <w:t xml:space="preserve">№ </w:t>
            </w:r>
            <w:proofErr w:type="spellStart"/>
            <w:proofErr w:type="gramStart"/>
            <w:r w:rsidRPr="00A20954">
              <w:rPr>
                <w:rFonts w:ascii="Times New Roman" w:hAnsi="Times New Roman"/>
              </w:rPr>
              <w:t>п</w:t>
            </w:r>
            <w:proofErr w:type="spellEnd"/>
            <w:proofErr w:type="gramEnd"/>
            <w:r w:rsidRPr="00A20954">
              <w:rPr>
                <w:rFonts w:ascii="Times New Roman" w:hAnsi="Times New Roman"/>
              </w:rPr>
              <w:t>/</w:t>
            </w:r>
            <w:proofErr w:type="spellStart"/>
            <w:r w:rsidRPr="00A20954">
              <w:rPr>
                <w:rFonts w:ascii="Times New Roman" w:hAnsi="Times New Roman"/>
              </w:rPr>
              <w:t>п</w:t>
            </w:r>
            <w:proofErr w:type="spellEnd"/>
          </w:p>
        </w:tc>
        <w:tc>
          <w:tcPr>
            <w:tcW w:w="3402" w:type="dxa"/>
          </w:tcPr>
          <w:p w:rsidR="00A02B23" w:rsidRPr="00A20954" w:rsidRDefault="00A02B23" w:rsidP="0084278C">
            <w:pPr>
              <w:jc w:val="center"/>
              <w:rPr>
                <w:rFonts w:ascii="Times New Roman" w:hAnsi="Times New Roman"/>
              </w:rPr>
            </w:pPr>
            <w:r w:rsidRPr="00A20954">
              <w:rPr>
                <w:rFonts w:ascii="Times New Roman" w:hAnsi="Times New Roman"/>
              </w:rPr>
              <w:t>Полное наименование образовательного учреж</w:t>
            </w:r>
            <w:r>
              <w:rPr>
                <w:rFonts w:ascii="Times New Roman" w:hAnsi="Times New Roman"/>
              </w:rPr>
              <w:t>дения в соответствии с уставом</w:t>
            </w:r>
          </w:p>
        </w:tc>
        <w:tc>
          <w:tcPr>
            <w:tcW w:w="2835" w:type="dxa"/>
          </w:tcPr>
          <w:p w:rsidR="00A02B23" w:rsidRPr="00A20954" w:rsidRDefault="00A02B23" w:rsidP="0084278C">
            <w:pPr>
              <w:jc w:val="center"/>
              <w:rPr>
                <w:rFonts w:ascii="Times New Roman" w:hAnsi="Times New Roman"/>
              </w:rPr>
            </w:pPr>
            <w:r w:rsidRPr="00A20954">
              <w:rPr>
                <w:rFonts w:ascii="Times New Roman" w:hAnsi="Times New Roman"/>
              </w:rPr>
              <w:t>Точный адрес учреждения, с указанием почтового индекса</w:t>
            </w:r>
          </w:p>
          <w:p w:rsidR="00A02B23" w:rsidRPr="00A20954" w:rsidRDefault="00A02B23" w:rsidP="0084278C">
            <w:pPr>
              <w:jc w:val="center"/>
              <w:rPr>
                <w:rFonts w:ascii="Times New Roman" w:hAnsi="Times New Roman"/>
              </w:rPr>
            </w:pPr>
          </w:p>
        </w:tc>
        <w:tc>
          <w:tcPr>
            <w:tcW w:w="3827" w:type="dxa"/>
          </w:tcPr>
          <w:p w:rsidR="00A02B23" w:rsidRPr="00A20954" w:rsidRDefault="00A02B23" w:rsidP="0084278C">
            <w:pPr>
              <w:jc w:val="center"/>
              <w:rPr>
                <w:rFonts w:ascii="Times New Roman" w:hAnsi="Times New Roman"/>
              </w:rPr>
            </w:pPr>
            <w:r>
              <w:rPr>
                <w:rFonts w:ascii="Times New Roman" w:hAnsi="Times New Roman"/>
              </w:rPr>
              <w:t>т</w:t>
            </w:r>
            <w:r w:rsidRPr="00A20954">
              <w:rPr>
                <w:rFonts w:ascii="Times New Roman" w:hAnsi="Times New Roman"/>
              </w:rPr>
              <w:t>елефон, электронный адрес</w:t>
            </w:r>
          </w:p>
        </w:tc>
      </w:tr>
      <w:tr w:rsidR="00A02B23" w:rsidRPr="00A20954" w:rsidTr="0084278C">
        <w:trPr>
          <w:trHeight w:val="1503"/>
        </w:trPr>
        <w:tc>
          <w:tcPr>
            <w:tcW w:w="534" w:type="dxa"/>
          </w:tcPr>
          <w:p w:rsidR="00A02B23" w:rsidRPr="00A20954" w:rsidRDefault="00A02B23" w:rsidP="0084278C">
            <w:pPr>
              <w:jc w:val="center"/>
              <w:rPr>
                <w:rFonts w:ascii="Times New Roman" w:hAnsi="Times New Roman"/>
              </w:rPr>
            </w:pPr>
            <w:r w:rsidRPr="00A20954">
              <w:rPr>
                <w:rFonts w:ascii="Times New Roman" w:hAnsi="Times New Roman"/>
              </w:rPr>
              <w:t>1</w:t>
            </w:r>
          </w:p>
        </w:tc>
        <w:tc>
          <w:tcPr>
            <w:tcW w:w="3402" w:type="dxa"/>
          </w:tcPr>
          <w:p w:rsidR="00A02B23" w:rsidRPr="00A20954" w:rsidRDefault="00A02B23" w:rsidP="0084278C">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w:t>
            </w:r>
            <w:proofErr w:type="spellStart"/>
            <w:r w:rsidRPr="00A20954">
              <w:rPr>
                <w:rFonts w:ascii="Times New Roman" w:hAnsi="Times New Roman"/>
              </w:rPr>
              <w:t>Лазовская</w:t>
            </w:r>
            <w:proofErr w:type="spellEnd"/>
            <w:r w:rsidRPr="00A20954">
              <w:rPr>
                <w:rFonts w:ascii="Times New Roman" w:hAnsi="Times New Roman"/>
              </w:rPr>
              <w:t xml:space="preserve"> средняя общеобразовательная школа № 1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 </w:t>
            </w:r>
          </w:p>
        </w:tc>
        <w:tc>
          <w:tcPr>
            <w:tcW w:w="2835" w:type="dxa"/>
          </w:tcPr>
          <w:p w:rsidR="00A02B23" w:rsidRPr="00A20954" w:rsidRDefault="00A02B23" w:rsidP="0084278C">
            <w:pPr>
              <w:rPr>
                <w:rFonts w:ascii="Times New Roman" w:hAnsi="Times New Roman"/>
              </w:rPr>
            </w:pPr>
            <w:proofErr w:type="gramStart"/>
            <w:r w:rsidRPr="00A20954">
              <w:rPr>
                <w:rFonts w:ascii="Times New Roman" w:hAnsi="Times New Roman"/>
              </w:rPr>
              <w:t xml:space="preserve">692980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с. Лазо, ул. Некрасовская, д.9. </w:t>
            </w:r>
            <w:proofErr w:type="gramEnd"/>
          </w:p>
          <w:p w:rsidR="00A02B23" w:rsidRPr="00A20954" w:rsidRDefault="00A02B23" w:rsidP="0084278C">
            <w:pPr>
              <w:rPr>
                <w:rFonts w:ascii="Times New Roman" w:hAnsi="Times New Roman"/>
              </w:rPr>
            </w:pPr>
          </w:p>
        </w:tc>
        <w:tc>
          <w:tcPr>
            <w:tcW w:w="3827" w:type="dxa"/>
          </w:tcPr>
          <w:p w:rsidR="00A02B23" w:rsidRPr="00A20954" w:rsidRDefault="00A02B23" w:rsidP="0084278C">
            <w:pPr>
              <w:rPr>
                <w:rFonts w:ascii="Times New Roman" w:hAnsi="Times New Roman"/>
              </w:rPr>
            </w:pPr>
            <w:proofErr w:type="gramStart"/>
            <w:r w:rsidRPr="00A20954">
              <w:rPr>
                <w:rFonts w:ascii="Times New Roman" w:hAnsi="Times New Roman"/>
              </w:rPr>
              <w:t>8 (42377 20-2-53</w:t>
            </w:r>
            <w:proofErr w:type="gramEnd"/>
          </w:p>
          <w:p w:rsidR="00A02B23" w:rsidRPr="00A20954" w:rsidRDefault="002F74A2" w:rsidP="0084278C">
            <w:pPr>
              <w:tabs>
                <w:tab w:val="left" w:pos="3960"/>
              </w:tabs>
              <w:rPr>
                <w:rFonts w:ascii="Times New Roman" w:hAnsi="Times New Roman"/>
              </w:rPr>
            </w:pPr>
            <w:hyperlink r:id="rId16" w:history="1">
              <w:r w:rsidR="00A02B23" w:rsidRPr="00A20954">
                <w:rPr>
                  <w:rStyle w:val="a3"/>
                  <w:rFonts w:ascii="Times New Roman" w:hAnsi="Times New Roman"/>
                  <w:lang w:val="en-US"/>
                </w:rPr>
                <w:t>Lazo</w:t>
              </w:r>
              <w:r w:rsidR="00A02B23" w:rsidRPr="00A20954">
                <w:rPr>
                  <w:rStyle w:val="a3"/>
                  <w:rFonts w:ascii="Times New Roman" w:hAnsi="Times New Roman"/>
                </w:rPr>
                <w:t>.</w:t>
              </w:r>
              <w:r w:rsidR="00A02B23" w:rsidRPr="00A20954">
                <w:rPr>
                  <w:rStyle w:val="a3"/>
                  <w:rFonts w:ascii="Times New Roman" w:hAnsi="Times New Roman"/>
                  <w:lang w:val="en-US"/>
                </w:rPr>
                <w:t>school</w:t>
              </w:r>
              <w:r w:rsidR="00A02B23" w:rsidRPr="00A20954">
                <w:rPr>
                  <w:rStyle w:val="a3"/>
                  <w:rFonts w:ascii="Times New Roman" w:hAnsi="Times New Roman"/>
                </w:rPr>
                <w:t>@</w:t>
              </w:r>
              <w:r w:rsidR="00A02B23" w:rsidRPr="00A20954">
                <w:rPr>
                  <w:rStyle w:val="a3"/>
                  <w:rFonts w:ascii="Times New Roman" w:hAnsi="Times New Roman"/>
                  <w:lang w:val="en-US"/>
                </w:rPr>
                <w:t>mail</w:t>
              </w:r>
              <w:r w:rsidR="00A02B23" w:rsidRPr="00A20954">
                <w:rPr>
                  <w:rStyle w:val="a3"/>
                  <w:rFonts w:ascii="Times New Roman" w:hAnsi="Times New Roman"/>
                </w:rPr>
                <w:t>.</w:t>
              </w:r>
              <w:r w:rsidR="00A02B23" w:rsidRPr="00A20954">
                <w:rPr>
                  <w:rStyle w:val="a3"/>
                  <w:rFonts w:ascii="Times New Roman" w:hAnsi="Times New Roman"/>
                  <w:lang w:val="en-US"/>
                </w:rPr>
                <w:t>ru</w:t>
              </w:r>
            </w:hyperlink>
          </w:p>
          <w:p w:rsidR="00A02B23" w:rsidRPr="00A20954" w:rsidRDefault="00A02B23" w:rsidP="0084278C">
            <w:pPr>
              <w:tabs>
                <w:tab w:val="left" w:pos="3960"/>
              </w:tabs>
              <w:rPr>
                <w:rFonts w:ascii="Times New Roman" w:hAnsi="Times New Roman"/>
              </w:rPr>
            </w:pPr>
            <w:r w:rsidRPr="00A20954">
              <w:rPr>
                <w:rFonts w:ascii="Times New Roman" w:hAnsi="Times New Roman"/>
              </w:rPr>
              <w:t>директор</w:t>
            </w:r>
          </w:p>
        </w:tc>
      </w:tr>
      <w:tr w:rsidR="00A02B23" w:rsidRPr="00A20954" w:rsidTr="0084278C">
        <w:tc>
          <w:tcPr>
            <w:tcW w:w="534" w:type="dxa"/>
          </w:tcPr>
          <w:p w:rsidR="00A02B23" w:rsidRPr="00A20954" w:rsidRDefault="00A02B23" w:rsidP="0084278C">
            <w:pPr>
              <w:jc w:val="center"/>
              <w:rPr>
                <w:rFonts w:ascii="Times New Roman" w:hAnsi="Times New Roman"/>
              </w:rPr>
            </w:pPr>
            <w:r w:rsidRPr="00A20954">
              <w:rPr>
                <w:rFonts w:ascii="Times New Roman" w:hAnsi="Times New Roman"/>
              </w:rPr>
              <w:t>2</w:t>
            </w:r>
          </w:p>
        </w:tc>
        <w:tc>
          <w:tcPr>
            <w:tcW w:w="3402" w:type="dxa"/>
          </w:tcPr>
          <w:p w:rsidR="00A02B23" w:rsidRPr="00A20954" w:rsidRDefault="00A02B23" w:rsidP="0084278C">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w:t>
            </w:r>
            <w:proofErr w:type="spellStart"/>
            <w:r w:rsidRPr="00A20954">
              <w:rPr>
                <w:rFonts w:ascii="Times New Roman" w:hAnsi="Times New Roman"/>
              </w:rPr>
              <w:t>Сокольчинская</w:t>
            </w:r>
            <w:proofErr w:type="spellEnd"/>
            <w:r w:rsidRPr="00A20954">
              <w:rPr>
                <w:rFonts w:ascii="Times New Roman" w:hAnsi="Times New Roman"/>
              </w:rPr>
              <w:t xml:space="preserve">  средняя общеобразовательная школа № 3   </w:t>
            </w:r>
            <w:proofErr w:type="spellStart"/>
            <w:r w:rsidRPr="00A20954">
              <w:rPr>
                <w:rFonts w:ascii="Times New Roman" w:hAnsi="Times New Roman"/>
              </w:rPr>
              <w:t>Лазовс</w:t>
            </w:r>
            <w:r>
              <w:rPr>
                <w:rFonts w:ascii="Times New Roman" w:hAnsi="Times New Roman"/>
              </w:rPr>
              <w:t>кого</w:t>
            </w:r>
            <w:proofErr w:type="spellEnd"/>
            <w:r>
              <w:rPr>
                <w:rFonts w:ascii="Times New Roman" w:hAnsi="Times New Roman"/>
              </w:rPr>
              <w:t xml:space="preserve">  района </w:t>
            </w:r>
            <w:r>
              <w:rPr>
                <w:rFonts w:ascii="Times New Roman" w:hAnsi="Times New Roman"/>
              </w:rPr>
              <w:lastRenderedPageBreak/>
              <w:t xml:space="preserve">Приморского края. </w:t>
            </w:r>
          </w:p>
          <w:p w:rsidR="00A02B23" w:rsidRPr="00A20954" w:rsidRDefault="00A02B23" w:rsidP="0084278C">
            <w:pPr>
              <w:rPr>
                <w:rFonts w:ascii="Times New Roman" w:hAnsi="Times New Roman"/>
                <w:b/>
              </w:rPr>
            </w:pPr>
            <w:r w:rsidRPr="00A20954">
              <w:rPr>
                <w:rFonts w:ascii="Times New Roman" w:hAnsi="Times New Roman"/>
              </w:rPr>
              <w:t>Группа дошкольного образования</w:t>
            </w:r>
          </w:p>
        </w:tc>
        <w:tc>
          <w:tcPr>
            <w:tcW w:w="2835" w:type="dxa"/>
          </w:tcPr>
          <w:p w:rsidR="00A02B23" w:rsidRPr="00A20954" w:rsidRDefault="00A02B23" w:rsidP="0084278C">
            <w:pPr>
              <w:rPr>
                <w:rFonts w:ascii="Times New Roman" w:hAnsi="Times New Roman"/>
              </w:rPr>
            </w:pPr>
            <w:r w:rsidRPr="00A20954">
              <w:rPr>
                <w:rFonts w:ascii="Times New Roman" w:hAnsi="Times New Roman"/>
              </w:rPr>
              <w:lastRenderedPageBreak/>
              <w:t xml:space="preserve">692980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w:t>
            </w:r>
          </w:p>
          <w:p w:rsidR="00A02B23" w:rsidRPr="00A20954" w:rsidRDefault="00A02B23" w:rsidP="0084278C">
            <w:pPr>
              <w:rPr>
                <w:rFonts w:ascii="Times New Roman" w:hAnsi="Times New Roman"/>
              </w:rPr>
            </w:pPr>
            <w:r w:rsidRPr="00A20954">
              <w:rPr>
                <w:rFonts w:ascii="Times New Roman" w:hAnsi="Times New Roman"/>
              </w:rPr>
              <w:t xml:space="preserve">с. Сокольчи, ул. </w:t>
            </w:r>
            <w:proofErr w:type="gramStart"/>
            <w:r w:rsidRPr="00A20954">
              <w:rPr>
                <w:rFonts w:ascii="Times New Roman" w:hAnsi="Times New Roman"/>
              </w:rPr>
              <w:t>Шоссейная</w:t>
            </w:r>
            <w:proofErr w:type="gramEnd"/>
            <w:r w:rsidRPr="00A20954">
              <w:rPr>
                <w:rFonts w:ascii="Times New Roman" w:hAnsi="Times New Roman"/>
              </w:rPr>
              <w:t>, д.58.</w:t>
            </w:r>
          </w:p>
          <w:p w:rsidR="00A02B23" w:rsidRPr="00A20954" w:rsidRDefault="00A02B23" w:rsidP="0084278C">
            <w:pPr>
              <w:rPr>
                <w:rFonts w:ascii="Times New Roman" w:hAnsi="Times New Roman"/>
              </w:rPr>
            </w:pPr>
          </w:p>
        </w:tc>
        <w:tc>
          <w:tcPr>
            <w:tcW w:w="3827" w:type="dxa"/>
          </w:tcPr>
          <w:p w:rsidR="00A02B23" w:rsidRPr="00A20954" w:rsidRDefault="00A02B23" w:rsidP="0084278C">
            <w:pPr>
              <w:rPr>
                <w:rFonts w:ascii="Times New Roman" w:hAnsi="Times New Roman"/>
              </w:rPr>
            </w:pPr>
            <w:r w:rsidRPr="00A20954">
              <w:rPr>
                <w:rFonts w:ascii="Times New Roman" w:hAnsi="Times New Roman"/>
              </w:rPr>
              <w:lastRenderedPageBreak/>
              <w:t>8 (42377) 92-6-41</w:t>
            </w:r>
          </w:p>
          <w:p w:rsidR="00A02B23" w:rsidRPr="00A20954" w:rsidRDefault="002F74A2" w:rsidP="0084278C">
            <w:pPr>
              <w:rPr>
                <w:rFonts w:ascii="Times New Roman" w:hAnsi="Times New Roman"/>
              </w:rPr>
            </w:pPr>
            <w:hyperlink r:id="rId17" w:history="1">
              <w:r w:rsidR="00A02B23" w:rsidRPr="00A20954">
                <w:rPr>
                  <w:rStyle w:val="a3"/>
                  <w:rFonts w:ascii="Times New Roman" w:hAnsi="Times New Roman"/>
                  <w:lang w:val="en-US"/>
                </w:rPr>
                <w:t>sadikova</w:t>
              </w:r>
              <w:r w:rsidR="00A02B23" w:rsidRPr="00A20954">
                <w:rPr>
                  <w:rStyle w:val="a3"/>
                  <w:rFonts w:ascii="Times New Roman" w:hAnsi="Times New Roman"/>
                </w:rPr>
                <w:t>251960@</w:t>
              </w:r>
              <w:r w:rsidR="00A02B23" w:rsidRPr="00A20954">
                <w:rPr>
                  <w:rStyle w:val="a3"/>
                  <w:rFonts w:ascii="Times New Roman" w:hAnsi="Times New Roman"/>
                  <w:lang w:val="en-US"/>
                </w:rPr>
                <w:t>mail</w:t>
              </w:r>
              <w:r w:rsidR="00A02B23" w:rsidRPr="00A20954">
                <w:rPr>
                  <w:rStyle w:val="a3"/>
                  <w:rFonts w:ascii="Times New Roman" w:hAnsi="Times New Roman"/>
                </w:rPr>
                <w:t>.</w:t>
              </w:r>
              <w:r w:rsidR="00A02B23" w:rsidRPr="00A20954">
                <w:rPr>
                  <w:rStyle w:val="a3"/>
                  <w:rFonts w:ascii="Times New Roman" w:hAnsi="Times New Roman"/>
                  <w:lang w:val="en-US"/>
                </w:rPr>
                <w:t>ru</w:t>
              </w:r>
            </w:hyperlink>
          </w:p>
          <w:p w:rsidR="00A02B23" w:rsidRPr="00A20954" w:rsidRDefault="00A02B23" w:rsidP="0084278C">
            <w:pPr>
              <w:rPr>
                <w:rFonts w:ascii="Times New Roman" w:hAnsi="Times New Roman"/>
              </w:rPr>
            </w:pPr>
          </w:p>
        </w:tc>
      </w:tr>
      <w:tr w:rsidR="00A02B23" w:rsidRPr="00A20954" w:rsidTr="0084278C">
        <w:tc>
          <w:tcPr>
            <w:tcW w:w="534" w:type="dxa"/>
          </w:tcPr>
          <w:p w:rsidR="00A02B23" w:rsidRPr="00A20954" w:rsidRDefault="00A02B23" w:rsidP="0084278C">
            <w:pPr>
              <w:jc w:val="center"/>
              <w:rPr>
                <w:rFonts w:ascii="Times New Roman" w:hAnsi="Times New Roman"/>
              </w:rPr>
            </w:pPr>
            <w:r w:rsidRPr="00A20954">
              <w:rPr>
                <w:rFonts w:ascii="Times New Roman" w:hAnsi="Times New Roman"/>
              </w:rPr>
              <w:lastRenderedPageBreak/>
              <w:t>3</w:t>
            </w:r>
          </w:p>
        </w:tc>
        <w:tc>
          <w:tcPr>
            <w:tcW w:w="3402" w:type="dxa"/>
          </w:tcPr>
          <w:p w:rsidR="00A02B23" w:rsidRPr="00A20954" w:rsidRDefault="00A02B23" w:rsidP="0084278C">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w:t>
            </w:r>
            <w:proofErr w:type="spellStart"/>
            <w:r w:rsidRPr="00A20954">
              <w:rPr>
                <w:rFonts w:ascii="Times New Roman" w:hAnsi="Times New Roman"/>
              </w:rPr>
              <w:t>Валентиновская</w:t>
            </w:r>
            <w:proofErr w:type="spellEnd"/>
            <w:r w:rsidRPr="00A20954">
              <w:rPr>
                <w:rFonts w:ascii="Times New Roman" w:hAnsi="Times New Roman"/>
              </w:rPr>
              <w:t xml:space="preserve">   средняя общеобразовательная школа № 5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w:t>
            </w:r>
          </w:p>
          <w:p w:rsidR="00A02B23" w:rsidRPr="00A20954" w:rsidRDefault="00A02B23" w:rsidP="0084278C">
            <w:pPr>
              <w:rPr>
                <w:rFonts w:ascii="Times New Roman" w:hAnsi="Times New Roman"/>
              </w:rPr>
            </w:pPr>
            <w:r w:rsidRPr="00A20954">
              <w:rPr>
                <w:rFonts w:ascii="Times New Roman" w:hAnsi="Times New Roman"/>
              </w:rPr>
              <w:t>Группа дошкольного образования</w:t>
            </w:r>
          </w:p>
        </w:tc>
        <w:tc>
          <w:tcPr>
            <w:tcW w:w="2835" w:type="dxa"/>
          </w:tcPr>
          <w:p w:rsidR="00A02B23" w:rsidRPr="00A20954" w:rsidRDefault="00A02B23" w:rsidP="0084278C">
            <w:pPr>
              <w:rPr>
                <w:rFonts w:ascii="Times New Roman" w:hAnsi="Times New Roman"/>
              </w:rPr>
            </w:pPr>
            <w:r w:rsidRPr="00A20954">
              <w:rPr>
                <w:rFonts w:ascii="Times New Roman" w:hAnsi="Times New Roman"/>
              </w:rPr>
              <w:t xml:space="preserve">692995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w:t>
            </w:r>
          </w:p>
          <w:p w:rsidR="00A02B23" w:rsidRPr="00A20954" w:rsidRDefault="00A02B23" w:rsidP="0084278C">
            <w:pPr>
              <w:rPr>
                <w:rFonts w:ascii="Times New Roman" w:hAnsi="Times New Roman"/>
              </w:rPr>
            </w:pPr>
            <w:r w:rsidRPr="00A20954">
              <w:rPr>
                <w:rFonts w:ascii="Times New Roman" w:hAnsi="Times New Roman"/>
              </w:rPr>
              <w:t xml:space="preserve">с. Валентин, ул. </w:t>
            </w:r>
            <w:proofErr w:type="gramStart"/>
            <w:r w:rsidRPr="00A20954">
              <w:rPr>
                <w:rFonts w:ascii="Times New Roman" w:hAnsi="Times New Roman"/>
              </w:rPr>
              <w:t>Школьная</w:t>
            </w:r>
            <w:proofErr w:type="gramEnd"/>
            <w:r w:rsidRPr="00A20954">
              <w:rPr>
                <w:rFonts w:ascii="Times New Roman" w:hAnsi="Times New Roman"/>
              </w:rPr>
              <w:t>, д.1.</w:t>
            </w:r>
          </w:p>
          <w:p w:rsidR="00A02B23" w:rsidRPr="00A20954" w:rsidRDefault="00A02B23" w:rsidP="0084278C">
            <w:pPr>
              <w:rPr>
                <w:rFonts w:ascii="Times New Roman" w:hAnsi="Times New Roman"/>
              </w:rPr>
            </w:pPr>
          </w:p>
        </w:tc>
        <w:tc>
          <w:tcPr>
            <w:tcW w:w="3827" w:type="dxa"/>
          </w:tcPr>
          <w:p w:rsidR="00A02B23" w:rsidRPr="00A20954" w:rsidRDefault="00A02B23" w:rsidP="0084278C">
            <w:pPr>
              <w:rPr>
                <w:rFonts w:ascii="Times New Roman" w:hAnsi="Times New Roman"/>
              </w:rPr>
            </w:pPr>
          </w:p>
          <w:p w:rsidR="00A02B23" w:rsidRPr="00A20954" w:rsidRDefault="00A02B23" w:rsidP="0084278C">
            <w:pPr>
              <w:rPr>
                <w:rFonts w:ascii="Times New Roman" w:hAnsi="Times New Roman"/>
              </w:rPr>
            </w:pPr>
            <w:r w:rsidRPr="00A20954">
              <w:rPr>
                <w:rFonts w:ascii="Times New Roman" w:hAnsi="Times New Roman"/>
              </w:rPr>
              <w:t>8 (42377) 97-3-28</w:t>
            </w:r>
          </w:p>
          <w:p w:rsidR="00A02B23" w:rsidRPr="00A20954" w:rsidRDefault="002F74A2" w:rsidP="0084278C">
            <w:pPr>
              <w:rPr>
                <w:rFonts w:ascii="Times New Roman" w:hAnsi="Times New Roman"/>
                <w:color w:val="0000FF"/>
              </w:rPr>
            </w:pPr>
            <w:hyperlink r:id="rId18" w:history="1">
              <w:r w:rsidR="00A02B23" w:rsidRPr="00A20954">
                <w:rPr>
                  <w:rStyle w:val="a3"/>
                  <w:rFonts w:ascii="Times New Roman" w:hAnsi="Times New Roman"/>
                  <w:lang w:val="en-US"/>
                </w:rPr>
                <w:t>maslennikova</w:t>
              </w:r>
              <w:r w:rsidR="00A02B23" w:rsidRPr="00A20954">
                <w:rPr>
                  <w:rStyle w:val="a3"/>
                  <w:rFonts w:ascii="Times New Roman" w:hAnsi="Times New Roman"/>
                </w:rPr>
                <w:t>_</w:t>
              </w:r>
              <w:r w:rsidR="00A02B23" w:rsidRPr="00A20954">
                <w:rPr>
                  <w:rStyle w:val="a3"/>
                  <w:rFonts w:ascii="Times New Roman" w:hAnsi="Times New Roman"/>
                  <w:lang w:val="en-US"/>
                </w:rPr>
                <w:t>tat</w:t>
              </w:r>
              <w:r w:rsidR="00A02B23" w:rsidRPr="00A20954">
                <w:rPr>
                  <w:rStyle w:val="a3"/>
                  <w:rFonts w:ascii="Times New Roman" w:hAnsi="Times New Roman"/>
                </w:rPr>
                <w:t>@</w:t>
              </w:r>
              <w:r w:rsidR="00A02B23" w:rsidRPr="00A20954">
                <w:rPr>
                  <w:rStyle w:val="a3"/>
                  <w:rFonts w:ascii="Times New Roman" w:hAnsi="Times New Roman"/>
                  <w:lang w:val="en-US"/>
                </w:rPr>
                <w:t>mail</w:t>
              </w:r>
              <w:r w:rsidR="00A02B23" w:rsidRPr="00A20954">
                <w:rPr>
                  <w:rStyle w:val="a3"/>
                  <w:rFonts w:ascii="Times New Roman" w:hAnsi="Times New Roman"/>
                </w:rPr>
                <w:t>.</w:t>
              </w:r>
              <w:r w:rsidR="00A02B23" w:rsidRPr="00A20954">
                <w:rPr>
                  <w:rStyle w:val="a3"/>
                  <w:rFonts w:ascii="Times New Roman" w:hAnsi="Times New Roman"/>
                  <w:lang w:val="en-US"/>
                </w:rPr>
                <w:t>ru</w:t>
              </w:r>
            </w:hyperlink>
          </w:p>
          <w:p w:rsidR="00A02B23" w:rsidRPr="00A20954" w:rsidRDefault="00A02B23" w:rsidP="0084278C">
            <w:pPr>
              <w:rPr>
                <w:rFonts w:ascii="Times New Roman" w:hAnsi="Times New Roman"/>
                <w:color w:val="0000FF"/>
              </w:rPr>
            </w:pPr>
          </w:p>
        </w:tc>
      </w:tr>
      <w:tr w:rsidR="00A02B23" w:rsidRPr="00A20954" w:rsidTr="0084278C">
        <w:tc>
          <w:tcPr>
            <w:tcW w:w="534" w:type="dxa"/>
          </w:tcPr>
          <w:p w:rsidR="00A02B23" w:rsidRPr="00A20954" w:rsidRDefault="00A02B23" w:rsidP="0084278C">
            <w:pPr>
              <w:jc w:val="center"/>
              <w:rPr>
                <w:rFonts w:ascii="Times New Roman" w:hAnsi="Times New Roman"/>
              </w:rPr>
            </w:pPr>
            <w:r w:rsidRPr="00A20954">
              <w:rPr>
                <w:rFonts w:ascii="Times New Roman" w:hAnsi="Times New Roman"/>
              </w:rPr>
              <w:t>4</w:t>
            </w:r>
          </w:p>
        </w:tc>
        <w:tc>
          <w:tcPr>
            <w:tcW w:w="3402" w:type="dxa"/>
          </w:tcPr>
          <w:p w:rsidR="00A02B23" w:rsidRPr="00A20954" w:rsidRDefault="00A02B23" w:rsidP="0084278C">
            <w:pPr>
              <w:rPr>
                <w:rFonts w:ascii="Times New Roman" w:hAnsi="Times New Roman"/>
              </w:rPr>
            </w:pPr>
            <w:r w:rsidRPr="00A20954">
              <w:rPr>
                <w:rFonts w:ascii="Times New Roman" w:hAnsi="Times New Roman"/>
              </w:rPr>
              <w:t xml:space="preserve">Муниципального бюджетное общеобразовательное учреждение </w:t>
            </w:r>
            <w:proofErr w:type="spellStart"/>
            <w:r w:rsidRPr="00A20954">
              <w:rPr>
                <w:rFonts w:ascii="Times New Roman" w:hAnsi="Times New Roman"/>
              </w:rPr>
              <w:t>Глазковская</w:t>
            </w:r>
            <w:proofErr w:type="spellEnd"/>
            <w:r w:rsidRPr="00A20954">
              <w:rPr>
                <w:rFonts w:ascii="Times New Roman" w:hAnsi="Times New Roman"/>
              </w:rPr>
              <w:t xml:space="preserve">  </w:t>
            </w:r>
            <w:proofErr w:type="gramStart"/>
            <w:r w:rsidRPr="00A20954">
              <w:rPr>
                <w:rFonts w:ascii="Times New Roman" w:hAnsi="Times New Roman"/>
              </w:rPr>
              <w:t>основная</w:t>
            </w:r>
            <w:proofErr w:type="gramEnd"/>
            <w:r w:rsidRPr="00A20954">
              <w:rPr>
                <w:rFonts w:ascii="Times New Roman" w:hAnsi="Times New Roman"/>
              </w:rPr>
              <w:t xml:space="preserve"> общеобразовательная  № 6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 </w:t>
            </w:r>
          </w:p>
        </w:tc>
        <w:tc>
          <w:tcPr>
            <w:tcW w:w="2835" w:type="dxa"/>
          </w:tcPr>
          <w:p w:rsidR="00A02B23" w:rsidRPr="00A20954" w:rsidRDefault="00A02B23" w:rsidP="0084278C">
            <w:pPr>
              <w:rPr>
                <w:rFonts w:ascii="Times New Roman" w:hAnsi="Times New Roman"/>
              </w:rPr>
            </w:pPr>
            <w:r w:rsidRPr="00A20954">
              <w:rPr>
                <w:rFonts w:ascii="Times New Roman" w:hAnsi="Times New Roman"/>
              </w:rPr>
              <w:t xml:space="preserve">692980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w:t>
            </w:r>
          </w:p>
          <w:p w:rsidR="00A02B23" w:rsidRPr="00A20954" w:rsidRDefault="00A02B23" w:rsidP="0084278C">
            <w:pPr>
              <w:rPr>
                <w:rFonts w:ascii="Times New Roman" w:hAnsi="Times New Roman"/>
              </w:rPr>
            </w:pPr>
            <w:r w:rsidRPr="00A20954">
              <w:rPr>
                <w:rFonts w:ascii="Times New Roman" w:hAnsi="Times New Roman"/>
              </w:rPr>
              <w:t xml:space="preserve">с. </w:t>
            </w:r>
            <w:proofErr w:type="spellStart"/>
            <w:r w:rsidRPr="00A20954">
              <w:rPr>
                <w:rFonts w:ascii="Times New Roman" w:hAnsi="Times New Roman"/>
              </w:rPr>
              <w:t>Глазковка</w:t>
            </w:r>
            <w:proofErr w:type="spellEnd"/>
            <w:r w:rsidRPr="00A20954">
              <w:rPr>
                <w:rFonts w:ascii="Times New Roman" w:hAnsi="Times New Roman"/>
              </w:rPr>
              <w:t>, ул. Тигровая, д.26.</w:t>
            </w:r>
          </w:p>
          <w:p w:rsidR="00A02B23" w:rsidRPr="00A20954" w:rsidRDefault="00A02B23" w:rsidP="0084278C">
            <w:pPr>
              <w:rPr>
                <w:rFonts w:ascii="Times New Roman" w:hAnsi="Times New Roman"/>
              </w:rPr>
            </w:pPr>
          </w:p>
        </w:tc>
        <w:tc>
          <w:tcPr>
            <w:tcW w:w="3827" w:type="dxa"/>
          </w:tcPr>
          <w:p w:rsidR="00A02B23" w:rsidRPr="00A20954" w:rsidRDefault="00A02B23" w:rsidP="0084278C">
            <w:pPr>
              <w:rPr>
                <w:rFonts w:ascii="Times New Roman" w:hAnsi="Times New Roman"/>
                <w:color w:val="0070C0"/>
                <w:u w:val="single"/>
              </w:rPr>
            </w:pPr>
            <w:r w:rsidRPr="00A20954">
              <w:rPr>
                <w:rFonts w:ascii="Times New Roman" w:hAnsi="Times New Roman"/>
              </w:rPr>
              <w:t xml:space="preserve"> </w:t>
            </w:r>
            <w:r w:rsidRPr="00A20954">
              <w:rPr>
                <w:rFonts w:ascii="Times New Roman" w:hAnsi="Times New Roman"/>
                <w:color w:val="0070C0"/>
                <w:u w:val="single"/>
              </w:rPr>
              <w:t>glaz-shkola6@mail.ru,</w:t>
            </w:r>
          </w:p>
          <w:p w:rsidR="00A02B23" w:rsidRPr="00A20954" w:rsidRDefault="00A02B23" w:rsidP="0084278C">
            <w:pPr>
              <w:rPr>
                <w:rFonts w:ascii="Times New Roman" w:hAnsi="Times New Roman"/>
                <w:color w:val="0000FF"/>
              </w:rPr>
            </w:pPr>
          </w:p>
          <w:p w:rsidR="00A02B23" w:rsidRPr="00A20954" w:rsidRDefault="00A02B23" w:rsidP="0084278C">
            <w:pPr>
              <w:rPr>
                <w:rFonts w:ascii="Times New Roman" w:hAnsi="Times New Roman"/>
                <w:color w:val="0000FF"/>
              </w:rPr>
            </w:pPr>
          </w:p>
        </w:tc>
      </w:tr>
      <w:tr w:rsidR="00A02B23" w:rsidRPr="00A20954" w:rsidTr="0084278C">
        <w:tc>
          <w:tcPr>
            <w:tcW w:w="534" w:type="dxa"/>
          </w:tcPr>
          <w:p w:rsidR="00A02B23" w:rsidRPr="00A20954" w:rsidRDefault="00A02B23" w:rsidP="0084278C">
            <w:pPr>
              <w:jc w:val="center"/>
              <w:rPr>
                <w:rFonts w:ascii="Times New Roman" w:hAnsi="Times New Roman"/>
              </w:rPr>
            </w:pPr>
            <w:r w:rsidRPr="00A20954">
              <w:rPr>
                <w:rFonts w:ascii="Times New Roman" w:hAnsi="Times New Roman"/>
              </w:rPr>
              <w:t>5</w:t>
            </w:r>
          </w:p>
        </w:tc>
        <w:tc>
          <w:tcPr>
            <w:tcW w:w="3402" w:type="dxa"/>
          </w:tcPr>
          <w:p w:rsidR="00A02B23" w:rsidRPr="00A20954" w:rsidRDefault="00A02B23" w:rsidP="0084278C">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w:t>
            </w:r>
            <w:proofErr w:type="spellStart"/>
            <w:r w:rsidRPr="00A20954">
              <w:rPr>
                <w:rFonts w:ascii="Times New Roman" w:hAnsi="Times New Roman"/>
              </w:rPr>
              <w:t>Беневская</w:t>
            </w:r>
            <w:proofErr w:type="spellEnd"/>
            <w:r w:rsidRPr="00A20954">
              <w:rPr>
                <w:rFonts w:ascii="Times New Roman" w:hAnsi="Times New Roman"/>
              </w:rPr>
              <w:t xml:space="preserve">  средняя общеобразовательная школа № 7 </w:t>
            </w:r>
            <w:proofErr w:type="spellStart"/>
            <w:r w:rsidRPr="00A20954">
              <w:rPr>
                <w:rFonts w:ascii="Times New Roman" w:hAnsi="Times New Roman"/>
              </w:rPr>
              <w:t>Лазовс</w:t>
            </w:r>
            <w:r>
              <w:rPr>
                <w:rFonts w:ascii="Times New Roman" w:hAnsi="Times New Roman"/>
              </w:rPr>
              <w:t>кого</w:t>
            </w:r>
            <w:proofErr w:type="spellEnd"/>
            <w:r>
              <w:rPr>
                <w:rFonts w:ascii="Times New Roman" w:hAnsi="Times New Roman"/>
              </w:rPr>
              <w:t xml:space="preserve">  района Приморского края. </w:t>
            </w:r>
          </w:p>
          <w:p w:rsidR="00A02B23" w:rsidRPr="00A20954" w:rsidRDefault="00A02B23" w:rsidP="0084278C">
            <w:pPr>
              <w:rPr>
                <w:rFonts w:ascii="Times New Roman" w:hAnsi="Times New Roman"/>
              </w:rPr>
            </w:pPr>
            <w:r w:rsidRPr="00A20954">
              <w:rPr>
                <w:rFonts w:ascii="Times New Roman" w:hAnsi="Times New Roman"/>
              </w:rPr>
              <w:t>Группа дошкольного образования</w:t>
            </w:r>
          </w:p>
        </w:tc>
        <w:tc>
          <w:tcPr>
            <w:tcW w:w="2835" w:type="dxa"/>
          </w:tcPr>
          <w:p w:rsidR="00A02B23" w:rsidRPr="00A20954" w:rsidRDefault="00A02B23" w:rsidP="0084278C">
            <w:pPr>
              <w:rPr>
                <w:rFonts w:ascii="Times New Roman" w:hAnsi="Times New Roman"/>
              </w:rPr>
            </w:pPr>
            <w:r w:rsidRPr="00A20954">
              <w:rPr>
                <w:rFonts w:ascii="Times New Roman" w:hAnsi="Times New Roman"/>
              </w:rPr>
              <w:t xml:space="preserve">692994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w:t>
            </w:r>
          </w:p>
          <w:p w:rsidR="00A02B23" w:rsidRPr="00A20954" w:rsidRDefault="00A02B23" w:rsidP="0084278C">
            <w:pPr>
              <w:rPr>
                <w:rFonts w:ascii="Times New Roman" w:hAnsi="Times New Roman"/>
              </w:rPr>
            </w:pPr>
            <w:r w:rsidRPr="00A20954">
              <w:rPr>
                <w:rFonts w:ascii="Times New Roman" w:hAnsi="Times New Roman"/>
              </w:rPr>
              <w:t xml:space="preserve">с. </w:t>
            </w:r>
            <w:proofErr w:type="spellStart"/>
            <w:r w:rsidRPr="00A20954">
              <w:rPr>
                <w:rFonts w:ascii="Times New Roman" w:hAnsi="Times New Roman"/>
              </w:rPr>
              <w:t>Беневское</w:t>
            </w:r>
            <w:proofErr w:type="spellEnd"/>
            <w:r w:rsidRPr="00A20954">
              <w:rPr>
                <w:rFonts w:ascii="Times New Roman" w:hAnsi="Times New Roman"/>
              </w:rPr>
              <w:t>, ул. Центральная, д.46.</w:t>
            </w:r>
          </w:p>
          <w:p w:rsidR="00A02B23" w:rsidRPr="00A20954" w:rsidRDefault="00A02B23" w:rsidP="0084278C">
            <w:pPr>
              <w:rPr>
                <w:rFonts w:ascii="Times New Roman" w:hAnsi="Times New Roman"/>
              </w:rPr>
            </w:pPr>
          </w:p>
        </w:tc>
        <w:tc>
          <w:tcPr>
            <w:tcW w:w="3827" w:type="dxa"/>
          </w:tcPr>
          <w:p w:rsidR="00A02B23" w:rsidRPr="00A20954" w:rsidRDefault="00A02B23" w:rsidP="0084278C">
            <w:pPr>
              <w:rPr>
                <w:rFonts w:ascii="Times New Roman" w:hAnsi="Times New Roman"/>
              </w:rPr>
            </w:pPr>
            <w:r w:rsidRPr="00A20954">
              <w:rPr>
                <w:rFonts w:ascii="Times New Roman" w:hAnsi="Times New Roman"/>
              </w:rPr>
              <w:t>8 (42377) 92-1-46</w:t>
            </w:r>
          </w:p>
          <w:p w:rsidR="00A02B23" w:rsidRPr="00A20954" w:rsidRDefault="002F74A2" w:rsidP="0084278C">
            <w:pPr>
              <w:rPr>
                <w:rFonts w:ascii="Times New Roman" w:hAnsi="Times New Roman"/>
                <w:color w:val="0000FF"/>
              </w:rPr>
            </w:pPr>
            <w:hyperlink r:id="rId19" w:history="1">
              <w:r w:rsidR="00A02B23" w:rsidRPr="00A20954">
                <w:rPr>
                  <w:rStyle w:val="a3"/>
                  <w:rFonts w:ascii="Times New Roman" w:hAnsi="Times New Roman"/>
                  <w:lang w:val="en-US"/>
                </w:rPr>
                <w:t>chool</w:t>
              </w:r>
              <w:r w:rsidR="00A02B23" w:rsidRPr="00A20954">
                <w:rPr>
                  <w:rStyle w:val="a3"/>
                  <w:rFonts w:ascii="Times New Roman" w:hAnsi="Times New Roman"/>
                </w:rPr>
                <w:t>7@</w:t>
              </w:r>
              <w:r w:rsidR="00A02B23" w:rsidRPr="00A20954">
                <w:rPr>
                  <w:rStyle w:val="a3"/>
                  <w:rFonts w:ascii="Times New Roman" w:hAnsi="Times New Roman"/>
                  <w:lang w:val="en-US"/>
                </w:rPr>
                <w:t>rambler</w:t>
              </w:r>
              <w:r w:rsidR="00A02B23" w:rsidRPr="00A20954">
                <w:rPr>
                  <w:rStyle w:val="a3"/>
                  <w:rFonts w:ascii="Times New Roman" w:hAnsi="Times New Roman"/>
                </w:rPr>
                <w:t>.</w:t>
              </w:r>
              <w:r w:rsidR="00A02B23" w:rsidRPr="00A20954">
                <w:rPr>
                  <w:rStyle w:val="a3"/>
                  <w:rFonts w:ascii="Times New Roman" w:hAnsi="Times New Roman"/>
                  <w:lang w:val="en-US"/>
                </w:rPr>
                <w:t>ru</w:t>
              </w:r>
            </w:hyperlink>
          </w:p>
          <w:p w:rsidR="00A02B23" w:rsidRPr="00A20954" w:rsidRDefault="00A02B23" w:rsidP="0084278C">
            <w:pPr>
              <w:rPr>
                <w:rFonts w:ascii="Times New Roman" w:hAnsi="Times New Roman"/>
                <w:color w:val="0000FF"/>
              </w:rPr>
            </w:pPr>
          </w:p>
        </w:tc>
      </w:tr>
      <w:tr w:rsidR="00A02B23" w:rsidRPr="00A20954" w:rsidTr="0084278C">
        <w:tc>
          <w:tcPr>
            <w:tcW w:w="534" w:type="dxa"/>
          </w:tcPr>
          <w:p w:rsidR="00A02B23" w:rsidRPr="00A20954" w:rsidRDefault="00A02B23" w:rsidP="0084278C">
            <w:pPr>
              <w:jc w:val="center"/>
              <w:rPr>
                <w:rFonts w:ascii="Times New Roman" w:hAnsi="Times New Roman"/>
              </w:rPr>
            </w:pPr>
            <w:r w:rsidRPr="00A20954">
              <w:rPr>
                <w:rFonts w:ascii="Times New Roman" w:hAnsi="Times New Roman"/>
              </w:rPr>
              <w:t>6</w:t>
            </w:r>
          </w:p>
        </w:tc>
        <w:tc>
          <w:tcPr>
            <w:tcW w:w="3402" w:type="dxa"/>
          </w:tcPr>
          <w:p w:rsidR="00A02B23" w:rsidRPr="00A20954" w:rsidRDefault="00A02B23" w:rsidP="0084278C">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Киевская основная  общеобразовательная школа № 8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w:t>
            </w:r>
          </w:p>
        </w:tc>
        <w:tc>
          <w:tcPr>
            <w:tcW w:w="2835" w:type="dxa"/>
          </w:tcPr>
          <w:p w:rsidR="00A02B23" w:rsidRPr="00A20954" w:rsidRDefault="00A02B23" w:rsidP="0084278C">
            <w:pPr>
              <w:rPr>
                <w:rFonts w:ascii="Times New Roman" w:hAnsi="Times New Roman"/>
              </w:rPr>
            </w:pPr>
            <w:r w:rsidRPr="00A20954">
              <w:rPr>
                <w:rFonts w:ascii="Times New Roman" w:hAnsi="Times New Roman"/>
              </w:rPr>
              <w:t xml:space="preserve">692995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w:t>
            </w:r>
          </w:p>
          <w:p w:rsidR="00A02B23" w:rsidRPr="00A20954" w:rsidRDefault="00A02B23" w:rsidP="0084278C">
            <w:pPr>
              <w:rPr>
                <w:rFonts w:ascii="Times New Roman" w:hAnsi="Times New Roman"/>
              </w:rPr>
            </w:pPr>
            <w:r w:rsidRPr="00A20954">
              <w:rPr>
                <w:rFonts w:ascii="Times New Roman" w:hAnsi="Times New Roman"/>
              </w:rPr>
              <w:t xml:space="preserve">с. </w:t>
            </w:r>
            <w:proofErr w:type="spellStart"/>
            <w:r w:rsidRPr="00A20954">
              <w:rPr>
                <w:rFonts w:ascii="Times New Roman" w:hAnsi="Times New Roman"/>
              </w:rPr>
              <w:t>Киевка</w:t>
            </w:r>
            <w:proofErr w:type="spellEnd"/>
            <w:r w:rsidRPr="00A20954">
              <w:rPr>
                <w:rFonts w:ascii="Times New Roman" w:hAnsi="Times New Roman"/>
              </w:rPr>
              <w:t>, ул. 50 лет Октября, д.35.</w:t>
            </w:r>
          </w:p>
          <w:p w:rsidR="00A02B23" w:rsidRPr="00A20954" w:rsidRDefault="00A02B23" w:rsidP="0084278C">
            <w:pPr>
              <w:rPr>
                <w:rFonts w:ascii="Times New Roman" w:hAnsi="Times New Roman"/>
              </w:rPr>
            </w:pPr>
          </w:p>
        </w:tc>
        <w:tc>
          <w:tcPr>
            <w:tcW w:w="3827" w:type="dxa"/>
          </w:tcPr>
          <w:p w:rsidR="00A02B23" w:rsidRPr="00A20954" w:rsidRDefault="00A02B23" w:rsidP="0084278C">
            <w:pPr>
              <w:rPr>
                <w:rFonts w:ascii="Times New Roman" w:hAnsi="Times New Roman"/>
              </w:rPr>
            </w:pPr>
            <w:r w:rsidRPr="00A20954">
              <w:rPr>
                <w:rFonts w:ascii="Times New Roman" w:hAnsi="Times New Roman"/>
              </w:rPr>
              <w:t>8 (42377) 92-4-46</w:t>
            </w:r>
          </w:p>
          <w:p w:rsidR="00A02B23" w:rsidRPr="00A20954" w:rsidRDefault="002F74A2" w:rsidP="0084278C">
            <w:pPr>
              <w:tabs>
                <w:tab w:val="left" w:pos="4005"/>
              </w:tabs>
              <w:rPr>
                <w:rFonts w:ascii="Times New Roman" w:hAnsi="Times New Roman"/>
              </w:rPr>
            </w:pPr>
            <w:hyperlink r:id="rId20" w:history="1">
              <w:r w:rsidR="00A02B23" w:rsidRPr="00A20954">
                <w:rPr>
                  <w:rStyle w:val="a3"/>
                  <w:rFonts w:ascii="Times New Roman" w:hAnsi="Times New Roman"/>
                  <w:lang w:val="en-US"/>
                </w:rPr>
                <w:t>kievka</w:t>
              </w:r>
              <w:r w:rsidR="00A02B23" w:rsidRPr="00A20954">
                <w:rPr>
                  <w:rStyle w:val="a3"/>
                  <w:rFonts w:ascii="Times New Roman" w:hAnsi="Times New Roman"/>
                </w:rPr>
                <w:t>_</w:t>
              </w:r>
              <w:r w:rsidR="00A02B23" w:rsidRPr="00A20954">
                <w:rPr>
                  <w:rStyle w:val="a3"/>
                  <w:rFonts w:ascii="Times New Roman" w:hAnsi="Times New Roman"/>
                  <w:lang w:val="en-US"/>
                </w:rPr>
                <w:t>school</w:t>
              </w:r>
              <w:r w:rsidR="00A02B23" w:rsidRPr="00A20954">
                <w:rPr>
                  <w:rStyle w:val="a3"/>
                  <w:rFonts w:ascii="Times New Roman" w:hAnsi="Times New Roman"/>
                </w:rPr>
                <w:t>@</w:t>
              </w:r>
              <w:r w:rsidR="00A02B23" w:rsidRPr="00A20954">
                <w:rPr>
                  <w:rStyle w:val="a3"/>
                  <w:rFonts w:ascii="Times New Roman" w:hAnsi="Times New Roman"/>
                  <w:lang w:val="en-US"/>
                </w:rPr>
                <w:t>mail</w:t>
              </w:r>
              <w:r w:rsidR="00A02B23" w:rsidRPr="00A20954">
                <w:rPr>
                  <w:rStyle w:val="a3"/>
                  <w:rFonts w:ascii="Times New Roman" w:hAnsi="Times New Roman"/>
                </w:rPr>
                <w:t>.</w:t>
              </w:r>
              <w:r w:rsidR="00A02B23" w:rsidRPr="00A20954">
                <w:rPr>
                  <w:rStyle w:val="a3"/>
                  <w:rFonts w:ascii="Times New Roman" w:hAnsi="Times New Roman"/>
                  <w:lang w:val="en-US"/>
                </w:rPr>
                <w:t>ru</w:t>
              </w:r>
            </w:hyperlink>
          </w:p>
          <w:p w:rsidR="00A02B23" w:rsidRPr="00A20954" w:rsidRDefault="00A02B23" w:rsidP="0084278C">
            <w:pPr>
              <w:rPr>
                <w:rFonts w:ascii="Times New Roman" w:hAnsi="Times New Roman"/>
              </w:rPr>
            </w:pPr>
          </w:p>
        </w:tc>
      </w:tr>
      <w:tr w:rsidR="00A02B23" w:rsidRPr="00A20954" w:rsidTr="0084278C">
        <w:tc>
          <w:tcPr>
            <w:tcW w:w="534" w:type="dxa"/>
          </w:tcPr>
          <w:p w:rsidR="00A02B23" w:rsidRPr="00A20954" w:rsidRDefault="00A02B23" w:rsidP="0084278C">
            <w:pPr>
              <w:jc w:val="center"/>
              <w:rPr>
                <w:rFonts w:ascii="Times New Roman" w:hAnsi="Times New Roman"/>
              </w:rPr>
            </w:pPr>
            <w:r w:rsidRPr="00A20954">
              <w:rPr>
                <w:rFonts w:ascii="Times New Roman" w:hAnsi="Times New Roman"/>
              </w:rPr>
              <w:t>7</w:t>
            </w:r>
          </w:p>
        </w:tc>
        <w:tc>
          <w:tcPr>
            <w:tcW w:w="3402" w:type="dxa"/>
          </w:tcPr>
          <w:p w:rsidR="00A02B23" w:rsidRPr="00A20954" w:rsidRDefault="00A02B23" w:rsidP="0084278C">
            <w:pPr>
              <w:rPr>
                <w:rFonts w:ascii="Times New Roman" w:hAnsi="Times New Roman"/>
              </w:rPr>
            </w:pPr>
            <w:r w:rsidRPr="00A20954">
              <w:rPr>
                <w:rFonts w:ascii="Times New Roman" w:hAnsi="Times New Roman"/>
              </w:rPr>
              <w:t xml:space="preserve">Муниципальное бюджетное  общеобразовательное учреждение Преображенская   средняя общеобразовательная школа № 11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w:t>
            </w:r>
          </w:p>
        </w:tc>
        <w:tc>
          <w:tcPr>
            <w:tcW w:w="2835" w:type="dxa"/>
          </w:tcPr>
          <w:p w:rsidR="00A02B23" w:rsidRPr="00A20954" w:rsidRDefault="00A02B23" w:rsidP="0084278C">
            <w:pPr>
              <w:rPr>
                <w:rFonts w:ascii="Times New Roman" w:hAnsi="Times New Roman"/>
              </w:rPr>
            </w:pPr>
            <w:r w:rsidRPr="00A20954">
              <w:rPr>
                <w:rFonts w:ascii="Times New Roman" w:hAnsi="Times New Roman"/>
              </w:rPr>
              <w:t xml:space="preserve">692998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п.</w:t>
            </w:r>
          </w:p>
          <w:p w:rsidR="00A02B23" w:rsidRPr="00A20954" w:rsidRDefault="00A02B23" w:rsidP="0084278C">
            <w:pPr>
              <w:rPr>
                <w:rFonts w:ascii="Times New Roman" w:hAnsi="Times New Roman"/>
              </w:rPr>
            </w:pPr>
            <w:r w:rsidRPr="00A20954">
              <w:rPr>
                <w:rFonts w:ascii="Times New Roman" w:hAnsi="Times New Roman"/>
              </w:rPr>
              <w:t xml:space="preserve"> Преображение, ул. 30 лет Победы, д.2</w:t>
            </w:r>
            <w:r w:rsidRPr="00A20954">
              <w:rPr>
                <w:rFonts w:ascii="Times New Roman" w:hAnsi="Times New Roman"/>
                <w:vertAlign w:val="superscript"/>
              </w:rPr>
              <w:t>а</w:t>
            </w:r>
            <w:r w:rsidRPr="00A20954">
              <w:rPr>
                <w:rFonts w:ascii="Times New Roman" w:hAnsi="Times New Roman"/>
              </w:rPr>
              <w:t>.</w:t>
            </w:r>
          </w:p>
        </w:tc>
        <w:tc>
          <w:tcPr>
            <w:tcW w:w="3827" w:type="dxa"/>
          </w:tcPr>
          <w:p w:rsidR="00A02B23" w:rsidRPr="00A20954" w:rsidRDefault="00A02B23" w:rsidP="0084278C">
            <w:pPr>
              <w:rPr>
                <w:rFonts w:ascii="Times New Roman" w:hAnsi="Times New Roman"/>
              </w:rPr>
            </w:pPr>
            <w:r w:rsidRPr="00A20954">
              <w:rPr>
                <w:rFonts w:ascii="Times New Roman" w:hAnsi="Times New Roman"/>
              </w:rPr>
              <w:t>8 (42377) 24-6-42</w:t>
            </w:r>
          </w:p>
          <w:p w:rsidR="00A02B23" w:rsidRPr="00A20954" w:rsidRDefault="002F74A2" w:rsidP="0084278C">
            <w:pPr>
              <w:rPr>
                <w:rFonts w:ascii="Times New Roman" w:hAnsi="Times New Roman"/>
              </w:rPr>
            </w:pPr>
            <w:hyperlink r:id="rId21" w:history="1">
              <w:r w:rsidR="00A02B23" w:rsidRPr="00A20954">
                <w:rPr>
                  <w:rStyle w:val="a3"/>
                  <w:rFonts w:ascii="Times New Roman" w:hAnsi="Times New Roman"/>
                  <w:lang w:val="en-US"/>
                </w:rPr>
                <w:t>preobschool</w:t>
              </w:r>
              <w:r w:rsidR="00A02B23" w:rsidRPr="00A20954">
                <w:rPr>
                  <w:rStyle w:val="a3"/>
                  <w:rFonts w:ascii="Times New Roman" w:hAnsi="Times New Roman"/>
                </w:rPr>
                <w:t>11@</w:t>
              </w:r>
              <w:r w:rsidR="00A02B23" w:rsidRPr="00A20954">
                <w:rPr>
                  <w:rStyle w:val="a3"/>
                  <w:rFonts w:ascii="Times New Roman" w:hAnsi="Times New Roman"/>
                  <w:lang w:val="en-US"/>
                </w:rPr>
                <w:t>mail</w:t>
              </w:r>
              <w:r w:rsidR="00A02B23" w:rsidRPr="00A20954">
                <w:rPr>
                  <w:rStyle w:val="a3"/>
                  <w:rFonts w:ascii="Times New Roman" w:hAnsi="Times New Roman"/>
                </w:rPr>
                <w:t>.</w:t>
              </w:r>
              <w:r w:rsidR="00A02B23" w:rsidRPr="00A20954">
                <w:rPr>
                  <w:rStyle w:val="a3"/>
                  <w:rFonts w:ascii="Times New Roman" w:hAnsi="Times New Roman"/>
                  <w:lang w:val="en-US"/>
                </w:rPr>
                <w:t>ru</w:t>
              </w:r>
            </w:hyperlink>
          </w:p>
          <w:p w:rsidR="00A02B23" w:rsidRPr="00A20954" w:rsidRDefault="00A02B23" w:rsidP="0084278C">
            <w:pPr>
              <w:rPr>
                <w:rFonts w:ascii="Times New Roman" w:hAnsi="Times New Roman"/>
              </w:rPr>
            </w:pPr>
          </w:p>
        </w:tc>
      </w:tr>
      <w:tr w:rsidR="00A02B23" w:rsidRPr="00A20954" w:rsidTr="0084278C">
        <w:tc>
          <w:tcPr>
            <w:tcW w:w="534" w:type="dxa"/>
          </w:tcPr>
          <w:p w:rsidR="00A02B23" w:rsidRPr="00A20954" w:rsidRDefault="00A02B23" w:rsidP="0084278C">
            <w:pPr>
              <w:jc w:val="center"/>
              <w:rPr>
                <w:rFonts w:ascii="Times New Roman" w:hAnsi="Times New Roman"/>
              </w:rPr>
            </w:pPr>
            <w:r w:rsidRPr="00A20954">
              <w:rPr>
                <w:rFonts w:ascii="Times New Roman" w:hAnsi="Times New Roman"/>
              </w:rPr>
              <w:t>8</w:t>
            </w:r>
          </w:p>
        </w:tc>
        <w:tc>
          <w:tcPr>
            <w:tcW w:w="3402" w:type="dxa"/>
          </w:tcPr>
          <w:p w:rsidR="00A02B23" w:rsidRPr="00A20954" w:rsidRDefault="00A02B23" w:rsidP="0084278C">
            <w:pPr>
              <w:rPr>
                <w:rFonts w:ascii="Times New Roman" w:hAnsi="Times New Roman"/>
              </w:rPr>
            </w:pPr>
            <w:r w:rsidRPr="00A20954">
              <w:rPr>
                <w:rFonts w:ascii="Times New Roman" w:hAnsi="Times New Roman"/>
              </w:rPr>
              <w:t xml:space="preserve">Муниципальное бюджетное  дошкольное образовательное учреждение детский сад </w:t>
            </w:r>
            <w:proofErr w:type="spellStart"/>
            <w:r w:rsidRPr="00A20954">
              <w:rPr>
                <w:rFonts w:ascii="Times New Roman" w:hAnsi="Times New Roman"/>
              </w:rPr>
              <w:t>общеразвивающего</w:t>
            </w:r>
            <w:proofErr w:type="spellEnd"/>
            <w:r w:rsidRPr="00A20954">
              <w:rPr>
                <w:rFonts w:ascii="Times New Roman" w:hAnsi="Times New Roman"/>
              </w:rPr>
              <w:t xml:space="preserve"> вида «Солнышко» п. Преображение </w:t>
            </w:r>
            <w:proofErr w:type="spellStart"/>
            <w:r w:rsidRPr="00A20954">
              <w:rPr>
                <w:rFonts w:ascii="Times New Roman" w:hAnsi="Times New Roman"/>
              </w:rPr>
              <w:lastRenderedPageBreak/>
              <w:t>Лазовского</w:t>
            </w:r>
            <w:proofErr w:type="spellEnd"/>
            <w:r w:rsidRPr="00A20954">
              <w:rPr>
                <w:rFonts w:ascii="Times New Roman" w:hAnsi="Times New Roman"/>
              </w:rPr>
              <w:t xml:space="preserve"> района Приморского края.</w:t>
            </w:r>
          </w:p>
        </w:tc>
        <w:tc>
          <w:tcPr>
            <w:tcW w:w="2835" w:type="dxa"/>
          </w:tcPr>
          <w:p w:rsidR="00A02B23" w:rsidRPr="00A20954" w:rsidRDefault="00A02B23" w:rsidP="0084278C">
            <w:pPr>
              <w:rPr>
                <w:rFonts w:ascii="Times New Roman" w:hAnsi="Times New Roman"/>
              </w:rPr>
            </w:pPr>
            <w:r w:rsidRPr="00A20954">
              <w:rPr>
                <w:rFonts w:ascii="Times New Roman" w:hAnsi="Times New Roman"/>
              </w:rPr>
              <w:lastRenderedPageBreak/>
              <w:t xml:space="preserve">692998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п.</w:t>
            </w:r>
          </w:p>
          <w:p w:rsidR="00A02B23" w:rsidRPr="00A20954" w:rsidRDefault="00A02B23" w:rsidP="0084278C">
            <w:pPr>
              <w:rPr>
                <w:rFonts w:ascii="Times New Roman" w:hAnsi="Times New Roman"/>
              </w:rPr>
            </w:pPr>
            <w:r w:rsidRPr="00A20954">
              <w:rPr>
                <w:rFonts w:ascii="Times New Roman" w:hAnsi="Times New Roman"/>
              </w:rPr>
              <w:t xml:space="preserve"> Преображение, ул. </w:t>
            </w:r>
            <w:proofErr w:type="gramStart"/>
            <w:r w:rsidRPr="00A20954">
              <w:rPr>
                <w:rFonts w:ascii="Times New Roman" w:hAnsi="Times New Roman"/>
              </w:rPr>
              <w:t>Заводская</w:t>
            </w:r>
            <w:proofErr w:type="gramEnd"/>
            <w:r w:rsidRPr="00A20954">
              <w:rPr>
                <w:rFonts w:ascii="Times New Roman" w:hAnsi="Times New Roman"/>
              </w:rPr>
              <w:t>, д.3.</w:t>
            </w:r>
          </w:p>
          <w:p w:rsidR="00A02B23" w:rsidRPr="00A20954" w:rsidRDefault="00A02B23" w:rsidP="0084278C">
            <w:pPr>
              <w:rPr>
                <w:rFonts w:ascii="Times New Roman" w:hAnsi="Times New Roman"/>
              </w:rPr>
            </w:pPr>
          </w:p>
        </w:tc>
        <w:tc>
          <w:tcPr>
            <w:tcW w:w="3827" w:type="dxa"/>
          </w:tcPr>
          <w:p w:rsidR="00A02B23" w:rsidRPr="00A20954" w:rsidRDefault="00A02B23" w:rsidP="0084278C">
            <w:pPr>
              <w:rPr>
                <w:rFonts w:ascii="Times New Roman" w:hAnsi="Times New Roman"/>
              </w:rPr>
            </w:pPr>
            <w:r w:rsidRPr="00A20954">
              <w:rPr>
                <w:rFonts w:ascii="Times New Roman" w:hAnsi="Times New Roman"/>
              </w:rPr>
              <w:lastRenderedPageBreak/>
              <w:t>8 (42377) 24-5-53</w:t>
            </w:r>
          </w:p>
          <w:p w:rsidR="00A02B23" w:rsidRPr="00A20954" w:rsidRDefault="00A02B23" w:rsidP="0084278C">
            <w:pPr>
              <w:rPr>
                <w:rFonts w:ascii="Times New Roman" w:hAnsi="Times New Roman"/>
                <w:color w:val="0000FF"/>
              </w:rPr>
            </w:pPr>
            <w:r w:rsidRPr="00A20954">
              <w:rPr>
                <w:rFonts w:ascii="Times New Roman" w:hAnsi="Times New Roman"/>
                <w:color w:val="0000FF"/>
              </w:rPr>
              <w:t>ds2solnyshko@mail.ru</w:t>
            </w:r>
          </w:p>
          <w:p w:rsidR="00A02B23" w:rsidRPr="00A20954" w:rsidRDefault="00A02B23" w:rsidP="0084278C">
            <w:pPr>
              <w:rPr>
                <w:rFonts w:ascii="Times New Roman" w:hAnsi="Times New Roman"/>
                <w:color w:val="0000FF"/>
              </w:rPr>
            </w:pPr>
          </w:p>
        </w:tc>
      </w:tr>
      <w:tr w:rsidR="00A02B23" w:rsidRPr="00A20954" w:rsidTr="0084278C">
        <w:tc>
          <w:tcPr>
            <w:tcW w:w="534" w:type="dxa"/>
          </w:tcPr>
          <w:p w:rsidR="00A02B23" w:rsidRPr="00A20954" w:rsidRDefault="00A02B23" w:rsidP="0084278C">
            <w:pPr>
              <w:rPr>
                <w:rFonts w:ascii="Times New Roman" w:hAnsi="Times New Roman"/>
              </w:rPr>
            </w:pPr>
            <w:r w:rsidRPr="00A20954">
              <w:rPr>
                <w:rFonts w:ascii="Times New Roman" w:hAnsi="Times New Roman"/>
              </w:rPr>
              <w:lastRenderedPageBreak/>
              <w:t xml:space="preserve">  9</w:t>
            </w:r>
          </w:p>
        </w:tc>
        <w:tc>
          <w:tcPr>
            <w:tcW w:w="3402" w:type="dxa"/>
          </w:tcPr>
          <w:p w:rsidR="00A02B23" w:rsidRPr="00A20954" w:rsidRDefault="00A02B23" w:rsidP="0084278C">
            <w:pPr>
              <w:rPr>
                <w:rFonts w:ascii="Times New Roman" w:hAnsi="Times New Roman"/>
              </w:rPr>
            </w:pPr>
            <w:r w:rsidRPr="00A20954">
              <w:rPr>
                <w:rFonts w:ascii="Times New Roman" w:hAnsi="Times New Roman"/>
              </w:rPr>
              <w:t xml:space="preserve">Муниципальное бюджетное  дошкольное образовательное учреждение детский сад «Теремок» с. Лазо </w:t>
            </w:r>
            <w:proofErr w:type="spellStart"/>
            <w:r w:rsidRPr="00A20954">
              <w:rPr>
                <w:rFonts w:ascii="Times New Roman" w:hAnsi="Times New Roman"/>
              </w:rPr>
              <w:t>Лазовского</w:t>
            </w:r>
            <w:proofErr w:type="spellEnd"/>
            <w:r w:rsidRPr="00A20954">
              <w:rPr>
                <w:rFonts w:ascii="Times New Roman" w:hAnsi="Times New Roman"/>
              </w:rPr>
              <w:t xml:space="preserve"> района Приморского края. МБДОУ детский сад «Теремок» </w:t>
            </w:r>
          </w:p>
        </w:tc>
        <w:tc>
          <w:tcPr>
            <w:tcW w:w="2835" w:type="dxa"/>
          </w:tcPr>
          <w:p w:rsidR="00A02B23" w:rsidRPr="00A20954" w:rsidRDefault="00A02B23" w:rsidP="0084278C">
            <w:pPr>
              <w:rPr>
                <w:rFonts w:ascii="Times New Roman" w:hAnsi="Times New Roman"/>
              </w:rPr>
            </w:pPr>
            <w:proofErr w:type="gramStart"/>
            <w:r w:rsidRPr="00A20954">
              <w:rPr>
                <w:rFonts w:ascii="Times New Roman" w:hAnsi="Times New Roman"/>
              </w:rPr>
              <w:t xml:space="preserve">692980 Приморский край, </w:t>
            </w:r>
            <w:proofErr w:type="spellStart"/>
            <w:r w:rsidRPr="00A20954">
              <w:rPr>
                <w:rFonts w:ascii="Times New Roman" w:hAnsi="Times New Roman"/>
              </w:rPr>
              <w:t>Лазовский</w:t>
            </w:r>
            <w:proofErr w:type="spellEnd"/>
            <w:r w:rsidRPr="00A20954">
              <w:rPr>
                <w:rFonts w:ascii="Times New Roman" w:hAnsi="Times New Roman"/>
              </w:rPr>
              <w:t xml:space="preserve"> район, с. Лазо, ул. Советская, д.38.</w:t>
            </w:r>
            <w:proofErr w:type="gramEnd"/>
          </w:p>
          <w:p w:rsidR="00A02B23" w:rsidRPr="00A20954" w:rsidRDefault="00A02B23" w:rsidP="0084278C">
            <w:pPr>
              <w:rPr>
                <w:rFonts w:ascii="Times New Roman" w:hAnsi="Times New Roman"/>
              </w:rPr>
            </w:pPr>
          </w:p>
        </w:tc>
        <w:tc>
          <w:tcPr>
            <w:tcW w:w="3827" w:type="dxa"/>
          </w:tcPr>
          <w:p w:rsidR="00A02B23" w:rsidRPr="00A20954" w:rsidRDefault="00A02B23" w:rsidP="0084278C">
            <w:pPr>
              <w:rPr>
                <w:rFonts w:ascii="Times New Roman" w:hAnsi="Times New Roman"/>
              </w:rPr>
            </w:pPr>
            <w:r w:rsidRPr="00A20954">
              <w:rPr>
                <w:rFonts w:ascii="Times New Roman" w:hAnsi="Times New Roman"/>
              </w:rPr>
              <w:t>8 (42377) 20-5-29</w:t>
            </w:r>
          </w:p>
          <w:p w:rsidR="00A02B23" w:rsidRPr="00A20954" w:rsidRDefault="002F74A2" w:rsidP="0084278C">
            <w:pPr>
              <w:rPr>
                <w:rFonts w:ascii="Times New Roman" w:hAnsi="Times New Roman"/>
                <w:color w:val="0000FF"/>
              </w:rPr>
            </w:pPr>
            <w:hyperlink r:id="rId22" w:history="1">
              <w:r w:rsidR="00A02B23" w:rsidRPr="00A20954">
                <w:rPr>
                  <w:rStyle w:val="a3"/>
                  <w:rFonts w:ascii="Times New Roman" w:hAnsi="Times New Roman"/>
                </w:rPr>
                <w:t>teremoklazo@mail.ru</w:t>
              </w:r>
            </w:hyperlink>
          </w:p>
          <w:p w:rsidR="00A02B23" w:rsidRPr="00A20954" w:rsidRDefault="00A02B23" w:rsidP="0084278C">
            <w:pPr>
              <w:rPr>
                <w:rFonts w:ascii="Times New Roman" w:hAnsi="Times New Roman"/>
                <w:color w:val="0000FF"/>
              </w:rPr>
            </w:pPr>
          </w:p>
        </w:tc>
      </w:tr>
    </w:tbl>
    <w:p w:rsidR="00950036" w:rsidRDefault="00A02B23" w:rsidP="00950036">
      <w:pPr>
        <w:jc w:val="right"/>
        <w:rPr>
          <w:rFonts w:ascii="Times New Roman" w:hAnsi="Times New Roman"/>
          <w:sz w:val="24"/>
          <w:szCs w:val="24"/>
          <w:lang w:val="en-US"/>
        </w:rPr>
      </w:pPr>
      <w:r w:rsidRPr="00A20954">
        <w:rPr>
          <w:rFonts w:ascii="Times New Roman" w:hAnsi="Times New Roman"/>
          <w:sz w:val="24"/>
          <w:szCs w:val="24"/>
        </w:rPr>
        <w:br w:type="page"/>
      </w:r>
    </w:p>
    <w:p w:rsidR="00950036" w:rsidRDefault="00950036" w:rsidP="00950036">
      <w:pPr>
        <w:jc w:val="right"/>
        <w:rPr>
          <w:rFonts w:ascii="Times New Roman" w:hAnsi="Times New Roman"/>
          <w:sz w:val="24"/>
          <w:szCs w:val="24"/>
          <w:lang w:val="en-US"/>
        </w:rPr>
      </w:pPr>
    </w:p>
    <w:p w:rsidR="00950036" w:rsidRDefault="00950036" w:rsidP="00950036">
      <w:pPr>
        <w:jc w:val="right"/>
        <w:rPr>
          <w:rFonts w:ascii="Times New Roman" w:hAnsi="Times New Roman"/>
          <w:sz w:val="24"/>
          <w:szCs w:val="24"/>
        </w:rPr>
      </w:pPr>
      <w:r>
        <w:rPr>
          <w:rFonts w:ascii="Times New Roman" w:hAnsi="Times New Roman"/>
          <w:sz w:val="24"/>
          <w:szCs w:val="24"/>
        </w:rPr>
        <w:t>Приложение № 2</w:t>
      </w:r>
    </w:p>
    <w:p w:rsidR="00950036" w:rsidRDefault="00950036" w:rsidP="00950036">
      <w:pPr>
        <w:suppressAutoHyphens/>
        <w:spacing w:after="0" w:line="240" w:lineRule="auto"/>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w:t>
      </w:r>
    </w:p>
    <w:p w:rsidR="00950036" w:rsidRDefault="00950036" w:rsidP="00950036">
      <w:pPr>
        <w:spacing w:after="0" w:line="240" w:lineRule="auto"/>
        <w:jc w:val="right"/>
        <w:rPr>
          <w:rFonts w:ascii="Times New Roman" w:hAnsi="Times New Roman"/>
          <w:sz w:val="20"/>
          <w:szCs w:val="20"/>
        </w:rPr>
      </w:pPr>
      <w:r>
        <w:rPr>
          <w:rFonts w:ascii="Times New Roman" w:hAnsi="Times New Roman"/>
          <w:sz w:val="20"/>
          <w:szCs w:val="20"/>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950036" w:rsidRDefault="00950036" w:rsidP="00950036">
      <w:pPr>
        <w:spacing w:after="0" w:line="240" w:lineRule="auto"/>
        <w:jc w:val="right"/>
        <w:rPr>
          <w:rFonts w:ascii="Times New Roman" w:hAnsi="Times New Roman"/>
          <w:sz w:val="20"/>
          <w:szCs w:val="20"/>
        </w:rPr>
      </w:pPr>
    </w:p>
    <w:p w:rsidR="00950036" w:rsidRDefault="00950036" w:rsidP="00950036">
      <w:pPr>
        <w:autoSpaceDE w:val="0"/>
        <w:autoSpaceDN w:val="0"/>
        <w:adjustRightInd w:val="0"/>
        <w:spacing w:after="0"/>
        <w:ind w:firstLine="708"/>
        <w:jc w:val="center"/>
        <w:rPr>
          <w:rFonts w:ascii="Times New Roman" w:hAnsi="Times New Roman"/>
          <w:b/>
          <w:sz w:val="24"/>
          <w:szCs w:val="24"/>
        </w:rPr>
      </w:pPr>
      <w:r>
        <w:rPr>
          <w:rFonts w:ascii="Times New Roman" w:hAnsi="Times New Roman"/>
          <w:b/>
          <w:sz w:val="24"/>
          <w:szCs w:val="24"/>
        </w:rPr>
        <w:t>СПИСОК НОРМАТИВНЫХ АКТОВ, В СООТВЕТСТВИИ С КОТОРЫМИ ОСУЩЕСТВЛЯЕТСЯ ОКАЗАНИЕ МУНИЦИПАЛЬНОЙ УСЛУГИ</w:t>
      </w:r>
    </w:p>
    <w:p w:rsidR="00950036" w:rsidRDefault="00950036" w:rsidP="00950036">
      <w:pPr>
        <w:autoSpaceDE w:val="0"/>
        <w:autoSpaceDN w:val="0"/>
        <w:adjustRightInd w:val="0"/>
        <w:spacing w:after="0"/>
        <w:ind w:firstLine="708"/>
        <w:jc w:val="center"/>
        <w:rPr>
          <w:rFonts w:ascii="Times New Roman" w:hAnsi="Times New Roman"/>
          <w:b/>
          <w:sz w:val="24"/>
          <w:szCs w:val="24"/>
        </w:rPr>
      </w:pPr>
    </w:p>
    <w:p w:rsidR="00950036" w:rsidRDefault="00950036" w:rsidP="00950036">
      <w:pPr>
        <w:spacing w:after="0" w:line="360" w:lineRule="auto"/>
        <w:ind w:firstLine="709"/>
        <w:jc w:val="both"/>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 xml:space="preserve">Конституция Российской Федерации. </w:t>
      </w:r>
    </w:p>
    <w:p w:rsidR="00950036" w:rsidRDefault="00950036" w:rsidP="00950036">
      <w:pPr>
        <w:spacing w:after="0" w:line="360" w:lineRule="auto"/>
        <w:ind w:firstLine="709"/>
        <w:jc w:val="both"/>
        <w:rPr>
          <w:rFonts w:ascii="Times New Roman" w:hAnsi="Times New Roman"/>
          <w:sz w:val="24"/>
          <w:szCs w:val="24"/>
        </w:rPr>
      </w:pPr>
      <w:r>
        <w:rPr>
          <w:rFonts w:ascii="Times New Roman" w:eastAsia="Times New Roman" w:hAnsi="Times New Roman"/>
          <w:sz w:val="24"/>
          <w:szCs w:val="24"/>
        </w:rPr>
        <w:t>-</w:t>
      </w:r>
      <w:r>
        <w:rPr>
          <w:rFonts w:ascii="Times New Roman" w:hAnsi="Times New Roman"/>
          <w:sz w:val="24"/>
          <w:szCs w:val="24"/>
        </w:rPr>
        <w:t xml:space="preserve"> Федеральный закон от 02.05.2006 №59-ФЗ «О порядке рассмотрения обращений граждан Российской Федерации»; </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 Федеральный закон от 06.10.2003 №131-ФЗ «Об общих принципах организации местного самоуправления в Российской Федерации»;</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 Федеральный закон от 24.07.1998 №124-ФЗ «Об основных гарантиях прав ребенка в Российской Федерации»;</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Федеральный закон от 29.12.2012 №273-ФЗ «Об образовании в Российской Федерации»;</w:t>
      </w:r>
    </w:p>
    <w:p w:rsidR="00950036" w:rsidRDefault="00950036" w:rsidP="00950036">
      <w:pPr>
        <w:spacing w:after="0" w:line="360" w:lineRule="auto"/>
        <w:ind w:firstLine="709"/>
        <w:jc w:val="both"/>
        <w:rPr>
          <w:rFonts w:ascii="Times New Roman" w:eastAsia="Calibri" w:hAnsi="Times New Roman"/>
          <w:sz w:val="24"/>
          <w:szCs w:val="24"/>
          <w:lang w:eastAsia="en-US"/>
        </w:rPr>
      </w:pPr>
      <w:r>
        <w:rPr>
          <w:rFonts w:ascii="Times New Roman" w:eastAsia="Times New Roman" w:hAnsi="Times New Roman"/>
          <w:sz w:val="24"/>
          <w:szCs w:val="24"/>
        </w:rPr>
        <w:t xml:space="preserve">- </w:t>
      </w:r>
      <w:r>
        <w:rPr>
          <w:rFonts w:ascii="Times New Roman" w:hAnsi="Times New Roman"/>
          <w:sz w:val="24"/>
          <w:szCs w:val="24"/>
        </w:rPr>
        <w:t>Федеральный закон от 27.07.2010 №210-ФЗ «Об организации предоставления государственных и муниципальных услуг»;</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Федеральный закон от 24.11.1995 №181-ФЗ «О социальной защите инвалидов в Российской Федерации»;</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Федеральный закон от 01.12.2014 №419-ФЗ «О внесении изменений в отдельные законодательные акты РФ по вопросам социальной защиты инвалидов в связи с ратификацией конвенции о правах инвалидов»;</w:t>
      </w:r>
    </w:p>
    <w:p w:rsidR="00950036" w:rsidRDefault="00950036" w:rsidP="00950036">
      <w:pPr>
        <w:pStyle w:val="a5"/>
        <w:spacing w:line="360" w:lineRule="auto"/>
        <w:ind w:firstLine="709"/>
        <w:jc w:val="both"/>
      </w:pPr>
      <w:r>
        <w:t>- Федеральным законом от 27.07.2006 №152-ФЗ «О персональных данных»;</w:t>
      </w:r>
    </w:p>
    <w:p w:rsidR="00950036" w:rsidRDefault="00950036" w:rsidP="00950036">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50036" w:rsidRDefault="00950036" w:rsidP="00950036">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 Правительства Российской Федерации от 08.06.2011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50036" w:rsidRDefault="00950036" w:rsidP="00950036">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50036" w:rsidRDefault="00950036" w:rsidP="00950036">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lastRenderedPageBreak/>
        <w:t>-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950036" w:rsidRDefault="00950036" w:rsidP="00950036">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28.11.2011 №977 «О федеральной государственной информационной системе «Единая система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50036" w:rsidRDefault="00950036" w:rsidP="00950036">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09.02.2012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950036" w:rsidRDefault="00950036" w:rsidP="00950036">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p>
    <w:p w:rsidR="00950036" w:rsidRDefault="00950036" w:rsidP="00950036">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Приказ </w:t>
      </w:r>
      <w:proofErr w:type="spellStart"/>
      <w:r>
        <w:rPr>
          <w:rFonts w:ascii="Times New Roman" w:eastAsia="Times New Roman" w:hAnsi="Times New Roman"/>
          <w:sz w:val="24"/>
          <w:szCs w:val="24"/>
        </w:rPr>
        <w:t>Минобрнауки</w:t>
      </w:r>
      <w:proofErr w:type="spellEnd"/>
      <w:r>
        <w:rPr>
          <w:rFonts w:ascii="Times New Roman" w:eastAsia="Times New Roman" w:hAnsi="Times New Roman"/>
          <w:sz w:val="24"/>
          <w:szCs w:val="24"/>
        </w:rPr>
        <w:t xml:space="preserve"> России от 26.12.2013 №1400 «Об утверждении Порядка проведения государственной итоговой аттестации по образовательным программам среднего общего образования»;</w:t>
      </w:r>
    </w:p>
    <w:p w:rsidR="00950036" w:rsidRDefault="00950036" w:rsidP="0095003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Приказ </w:t>
      </w:r>
      <w:proofErr w:type="spellStart"/>
      <w:r>
        <w:rPr>
          <w:rFonts w:ascii="Times New Roman" w:eastAsia="Times New Roman" w:hAnsi="Times New Roman"/>
          <w:sz w:val="24"/>
          <w:szCs w:val="24"/>
        </w:rPr>
        <w:t>Минобрнауки</w:t>
      </w:r>
      <w:proofErr w:type="spellEnd"/>
      <w:r>
        <w:rPr>
          <w:rFonts w:ascii="Times New Roman" w:eastAsia="Times New Roman" w:hAnsi="Times New Roman"/>
          <w:sz w:val="24"/>
          <w:szCs w:val="24"/>
        </w:rPr>
        <w:t xml:space="preserve"> России от 25.12.2013 №1394 «Об утверждении Порядка проведения государственной итоговой аттестации по образовательным программам основного общего образования»;</w:t>
      </w:r>
    </w:p>
    <w:p w:rsidR="00950036" w:rsidRDefault="00950036" w:rsidP="00950036">
      <w:pPr>
        <w:spacing w:after="0" w:line="360" w:lineRule="auto"/>
        <w:ind w:firstLine="709"/>
        <w:jc w:val="both"/>
        <w:rPr>
          <w:rFonts w:ascii="Times New Roman" w:eastAsia="Calibri" w:hAnsi="Times New Roman"/>
          <w:sz w:val="24"/>
          <w:szCs w:val="24"/>
          <w:lang w:eastAsia="en-US"/>
        </w:rPr>
      </w:pPr>
      <w:r>
        <w:rPr>
          <w:rFonts w:ascii="Times New Roman" w:eastAsia="Times New Roman" w:hAnsi="Times New Roman"/>
          <w:sz w:val="24"/>
          <w:szCs w:val="24"/>
        </w:rPr>
        <w:t xml:space="preserve">- </w:t>
      </w:r>
      <w:r>
        <w:rPr>
          <w:rFonts w:ascii="Times New Roman" w:hAnsi="Times New Roman"/>
          <w:sz w:val="24"/>
          <w:szCs w:val="24"/>
        </w:rPr>
        <w:t xml:space="preserve">Закон Приморского края от 13.08.2013 №243-КЗ «Об образовании»; </w:t>
      </w:r>
    </w:p>
    <w:p w:rsidR="00950036" w:rsidRDefault="00950036" w:rsidP="00950036">
      <w:pPr>
        <w:spacing w:after="0" w:line="360" w:lineRule="auto"/>
        <w:ind w:firstLine="709"/>
        <w:jc w:val="both"/>
        <w:rPr>
          <w:rFonts w:ascii="Times New Roman" w:hAnsi="Times New Roman"/>
          <w:sz w:val="24"/>
          <w:szCs w:val="24"/>
        </w:rPr>
      </w:pPr>
      <w:r>
        <w:rPr>
          <w:rFonts w:ascii="Times New Roman" w:hAnsi="Times New Roman"/>
          <w:sz w:val="24"/>
          <w:szCs w:val="24"/>
        </w:rPr>
        <w:t xml:space="preserve">-  Устав </w:t>
      </w:r>
      <w:proofErr w:type="spellStart"/>
      <w:r w:rsidR="00A02B23">
        <w:rPr>
          <w:rFonts w:ascii="Times New Roman" w:hAnsi="Times New Roman"/>
          <w:sz w:val="24"/>
          <w:szCs w:val="24"/>
        </w:rPr>
        <w:t>Лазовского</w:t>
      </w:r>
      <w:proofErr w:type="spellEnd"/>
      <w:r w:rsidR="00A02B23">
        <w:rPr>
          <w:rFonts w:ascii="Times New Roman" w:hAnsi="Times New Roman"/>
          <w:sz w:val="24"/>
          <w:szCs w:val="24"/>
        </w:rPr>
        <w:t xml:space="preserve"> </w:t>
      </w:r>
      <w:r>
        <w:rPr>
          <w:rFonts w:ascii="Times New Roman" w:hAnsi="Times New Roman"/>
          <w:sz w:val="24"/>
          <w:szCs w:val="24"/>
        </w:rPr>
        <w:t xml:space="preserve">муниципального района. </w:t>
      </w:r>
    </w:p>
    <w:p w:rsidR="00950036" w:rsidRDefault="00950036" w:rsidP="00950036">
      <w:pPr>
        <w:spacing w:after="0" w:line="360" w:lineRule="auto"/>
        <w:ind w:firstLine="851"/>
        <w:jc w:val="both"/>
        <w:rPr>
          <w:rFonts w:ascii="Times New Roman" w:hAnsi="Times New Roman"/>
          <w:sz w:val="24"/>
          <w:szCs w:val="24"/>
        </w:rPr>
      </w:pPr>
    </w:p>
    <w:p w:rsidR="00950036" w:rsidRDefault="00950036" w:rsidP="00950036">
      <w:pPr>
        <w:jc w:val="right"/>
        <w:rPr>
          <w:rFonts w:ascii="Times New Roman" w:hAnsi="Times New Roman"/>
          <w:sz w:val="24"/>
          <w:szCs w:val="24"/>
        </w:rPr>
      </w:pPr>
    </w:p>
    <w:p w:rsidR="00950036" w:rsidRDefault="00950036" w:rsidP="00950036">
      <w:pPr>
        <w:jc w:val="right"/>
        <w:rPr>
          <w:rFonts w:ascii="Times New Roman" w:hAnsi="Times New Roman"/>
          <w:sz w:val="24"/>
          <w:szCs w:val="24"/>
        </w:rPr>
      </w:pPr>
    </w:p>
    <w:p w:rsidR="00950036" w:rsidRDefault="00950036" w:rsidP="00950036">
      <w:pPr>
        <w:jc w:val="right"/>
        <w:rPr>
          <w:rFonts w:ascii="Times New Roman" w:hAnsi="Times New Roman"/>
          <w:sz w:val="24"/>
          <w:szCs w:val="24"/>
        </w:rPr>
      </w:pPr>
    </w:p>
    <w:p w:rsidR="00950036" w:rsidRDefault="00950036" w:rsidP="00950036">
      <w:pPr>
        <w:jc w:val="right"/>
        <w:rPr>
          <w:rFonts w:ascii="Times New Roman" w:hAnsi="Times New Roman"/>
          <w:sz w:val="24"/>
          <w:szCs w:val="24"/>
        </w:rPr>
      </w:pPr>
      <w:r>
        <w:rPr>
          <w:rFonts w:ascii="Times New Roman" w:hAnsi="Times New Roman"/>
          <w:sz w:val="24"/>
          <w:szCs w:val="24"/>
        </w:rPr>
        <w:t>Приложение №3</w:t>
      </w:r>
    </w:p>
    <w:p w:rsidR="00950036" w:rsidRDefault="00950036" w:rsidP="00950036">
      <w:pPr>
        <w:suppressAutoHyphens/>
        <w:spacing w:after="0" w:line="240" w:lineRule="auto"/>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w:t>
      </w:r>
    </w:p>
    <w:p w:rsidR="00950036" w:rsidRDefault="00950036" w:rsidP="00950036">
      <w:pPr>
        <w:spacing w:after="0" w:line="240" w:lineRule="auto"/>
        <w:jc w:val="right"/>
        <w:rPr>
          <w:rFonts w:ascii="Times New Roman" w:hAnsi="Times New Roman"/>
          <w:sz w:val="20"/>
          <w:szCs w:val="20"/>
        </w:rPr>
      </w:pPr>
      <w:r>
        <w:rPr>
          <w:rFonts w:ascii="Times New Roman" w:hAnsi="Times New Roman"/>
          <w:sz w:val="20"/>
          <w:szCs w:val="20"/>
        </w:rPr>
        <w:t>«Предоставление информации о текущей успеваемости учащегося в муниципальной образовательной организации, ведение электронного дневника и эл</w:t>
      </w:r>
      <w:r w:rsidR="00A02B23">
        <w:rPr>
          <w:rFonts w:ascii="Times New Roman" w:hAnsi="Times New Roman"/>
          <w:sz w:val="20"/>
          <w:szCs w:val="20"/>
        </w:rPr>
        <w:t>ектронного журнала успеваемости</w:t>
      </w:r>
      <w:r>
        <w:rPr>
          <w:rFonts w:ascii="Times New Roman" w:hAnsi="Times New Roman"/>
          <w:sz w:val="20"/>
          <w:szCs w:val="20"/>
        </w:rPr>
        <w:t>»</w:t>
      </w:r>
    </w:p>
    <w:p w:rsidR="00950036" w:rsidRDefault="00950036" w:rsidP="00950036">
      <w:pPr>
        <w:spacing w:after="0" w:line="240" w:lineRule="auto"/>
        <w:jc w:val="center"/>
        <w:rPr>
          <w:rFonts w:ascii="Times New Roman" w:hAnsi="Times New Roman"/>
          <w:sz w:val="24"/>
          <w:szCs w:val="24"/>
        </w:rPr>
      </w:pPr>
    </w:p>
    <w:tbl>
      <w:tblPr>
        <w:tblW w:w="0" w:type="auto"/>
        <w:tblInd w:w="5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1"/>
        <w:gridCol w:w="2035"/>
        <w:gridCol w:w="567"/>
        <w:gridCol w:w="662"/>
      </w:tblGrid>
      <w:tr w:rsidR="00950036" w:rsidTr="00950036">
        <w:trPr>
          <w:trHeight w:val="222"/>
        </w:trPr>
        <w:tc>
          <w:tcPr>
            <w:tcW w:w="3705" w:type="dxa"/>
            <w:gridSpan w:val="4"/>
            <w:tcBorders>
              <w:top w:val="single" w:sz="4" w:space="0" w:color="auto"/>
              <w:left w:val="nil"/>
              <w:bottom w:val="single" w:sz="4" w:space="0" w:color="auto"/>
              <w:right w:val="nil"/>
            </w:tcBorders>
          </w:tcPr>
          <w:p w:rsidR="00950036" w:rsidRDefault="00950036">
            <w:pPr>
              <w:spacing w:after="0" w:line="240" w:lineRule="auto"/>
              <w:jc w:val="center"/>
              <w:rPr>
                <w:rFonts w:ascii="Times New Roman" w:hAnsi="Times New Roman"/>
                <w:sz w:val="16"/>
                <w:szCs w:val="16"/>
                <w:lang w:eastAsia="en-US"/>
              </w:rPr>
            </w:pPr>
          </w:p>
        </w:tc>
      </w:tr>
      <w:tr w:rsidR="00950036" w:rsidTr="00950036">
        <w:trPr>
          <w:trHeight w:val="208"/>
        </w:trPr>
        <w:tc>
          <w:tcPr>
            <w:tcW w:w="3705" w:type="dxa"/>
            <w:gridSpan w:val="4"/>
            <w:tcBorders>
              <w:top w:val="single" w:sz="4" w:space="0" w:color="auto"/>
              <w:left w:val="nil"/>
              <w:bottom w:val="single" w:sz="4" w:space="0" w:color="auto"/>
              <w:right w:val="nil"/>
            </w:tcBorders>
          </w:tcPr>
          <w:p w:rsidR="00950036" w:rsidRDefault="00950036">
            <w:pPr>
              <w:widowControl w:val="0"/>
              <w:spacing w:after="0" w:line="240" w:lineRule="auto"/>
              <w:jc w:val="both"/>
              <w:rPr>
                <w:rFonts w:ascii="Times New Roman" w:hAnsi="Times New Roman"/>
                <w:sz w:val="16"/>
                <w:szCs w:val="16"/>
              </w:rPr>
            </w:pPr>
          </w:p>
        </w:tc>
      </w:tr>
      <w:tr w:rsidR="00950036" w:rsidTr="00950036">
        <w:trPr>
          <w:trHeight w:val="165"/>
        </w:trPr>
        <w:tc>
          <w:tcPr>
            <w:tcW w:w="3705" w:type="dxa"/>
            <w:gridSpan w:val="4"/>
            <w:tcBorders>
              <w:top w:val="single" w:sz="4" w:space="0" w:color="auto"/>
              <w:left w:val="nil"/>
              <w:bottom w:val="nil"/>
              <w:right w:val="nil"/>
            </w:tcBorders>
            <w:hideMark/>
          </w:tcPr>
          <w:p w:rsidR="00950036" w:rsidRDefault="00950036">
            <w:pPr>
              <w:spacing w:after="0" w:line="240" w:lineRule="auto"/>
              <w:jc w:val="center"/>
              <w:rPr>
                <w:rFonts w:ascii="Times New Roman" w:hAnsi="Times New Roman"/>
                <w:sz w:val="16"/>
                <w:szCs w:val="16"/>
                <w:lang w:eastAsia="en-US"/>
              </w:rPr>
            </w:pPr>
            <w:r>
              <w:rPr>
                <w:rFonts w:ascii="Times New Roman" w:hAnsi="Times New Roman"/>
                <w:sz w:val="16"/>
                <w:szCs w:val="16"/>
              </w:rPr>
              <w:t>(наименование органа, предоставляющего муниципальную услугу)</w:t>
            </w:r>
          </w:p>
        </w:tc>
      </w:tr>
      <w:tr w:rsidR="00950036" w:rsidTr="00950036">
        <w:trPr>
          <w:trHeight w:val="140"/>
        </w:trPr>
        <w:tc>
          <w:tcPr>
            <w:tcW w:w="441" w:type="dxa"/>
            <w:tcBorders>
              <w:top w:val="nil"/>
              <w:left w:val="nil"/>
              <w:bottom w:val="nil"/>
              <w:right w:val="nil"/>
            </w:tcBorders>
            <w:hideMark/>
          </w:tcPr>
          <w:p w:rsidR="00950036" w:rsidRDefault="00950036">
            <w:pPr>
              <w:spacing w:after="0" w:line="240" w:lineRule="auto"/>
              <w:rPr>
                <w:rFonts w:ascii="Times New Roman" w:hAnsi="Times New Roman"/>
                <w:sz w:val="24"/>
                <w:szCs w:val="24"/>
                <w:lang w:eastAsia="en-US"/>
              </w:rPr>
            </w:pPr>
            <w:r>
              <w:rPr>
                <w:rFonts w:ascii="Times New Roman" w:hAnsi="Times New Roman"/>
                <w:sz w:val="24"/>
                <w:szCs w:val="24"/>
              </w:rPr>
              <w:t>от</w:t>
            </w:r>
          </w:p>
        </w:tc>
        <w:tc>
          <w:tcPr>
            <w:tcW w:w="3264" w:type="dxa"/>
            <w:gridSpan w:val="3"/>
            <w:tcBorders>
              <w:top w:val="nil"/>
              <w:left w:val="nil"/>
              <w:bottom w:val="single" w:sz="4" w:space="0" w:color="auto"/>
              <w:right w:val="nil"/>
            </w:tcBorders>
          </w:tcPr>
          <w:p w:rsidR="00950036" w:rsidRDefault="00950036">
            <w:pPr>
              <w:spacing w:after="0" w:line="240" w:lineRule="auto"/>
              <w:rPr>
                <w:rFonts w:ascii="Times New Roman" w:hAnsi="Times New Roman"/>
                <w:sz w:val="16"/>
                <w:szCs w:val="16"/>
                <w:lang w:eastAsia="en-US"/>
              </w:rPr>
            </w:pPr>
          </w:p>
        </w:tc>
      </w:tr>
      <w:tr w:rsidR="00950036" w:rsidTr="00950036">
        <w:trPr>
          <w:trHeight w:val="91"/>
        </w:trPr>
        <w:tc>
          <w:tcPr>
            <w:tcW w:w="3705" w:type="dxa"/>
            <w:gridSpan w:val="4"/>
            <w:tcBorders>
              <w:top w:val="nil"/>
              <w:left w:val="nil"/>
              <w:bottom w:val="single" w:sz="4" w:space="0" w:color="auto"/>
              <w:right w:val="nil"/>
            </w:tcBorders>
          </w:tcPr>
          <w:p w:rsidR="00950036" w:rsidRDefault="00950036">
            <w:pPr>
              <w:spacing w:after="0" w:line="240" w:lineRule="auto"/>
              <w:jc w:val="center"/>
              <w:rPr>
                <w:rFonts w:ascii="Times New Roman" w:hAnsi="Times New Roman"/>
                <w:sz w:val="20"/>
                <w:szCs w:val="20"/>
                <w:lang w:eastAsia="en-US"/>
              </w:rPr>
            </w:pPr>
          </w:p>
        </w:tc>
      </w:tr>
      <w:tr w:rsidR="00950036" w:rsidTr="00950036">
        <w:trPr>
          <w:trHeight w:val="307"/>
        </w:trPr>
        <w:tc>
          <w:tcPr>
            <w:tcW w:w="3705" w:type="dxa"/>
            <w:gridSpan w:val="4"/>
            <w:tcBorders>
              <w:top w:val="single" w:sz="4" w:space="0" w:color="auto"/>
              <w:left w:val="nil"/>
              <w:bottom w:val="nil"/>
              <w:right w:val="nil"/>
            </w:tcBorders>
            <w:hideMark/>
          </w:tcPr>
          <w:p w:rsidR="00950036" w:rsidRDefault="00950036">
            <w:pPr>
              <w:spacing w:after="0" w:line="240" w:lineRule="auto"/>
              <w:jc w:val="center"/>
              <w:rPr>
                <w:rFonts w:ascii="Times New Roman" w:hAnsi="Times New Roman"/>
                <w:sz w:val="16"/>
                <w:szCs w:val="16"/>
                <w:lang w:eastAsia="en-US"/>
              </w:rPr>
            </w:pPr>
            <w:r>
              <w:rPr>
                <w:rFonts w:ascii="Times New Roman" w:hAnsi="Times New Roman"/>
                <w:sz w:val="16"/>
                <w:szCs w:val="16"/>
              </w:rPr>
              <w:t>(Ф.И.О. заявителя полностью)</w:t>
            </w:r>
          </w:p>
        </w:tc>
      </w:tr>
      <w:tr w:rsidR="00950036" w:rsidTr="00950036">
        <w:trPr>
          <w:trHeight w:val="222"/>
        </w:trPr>
        <w:tc>
          <w:tcPr>
            <w:tcW w:w="3043" w:type="dxa"/>
            <w:gridSpan w:val="3"/>
            <w:tcBorders>
              <w:top w:val="nil"/>
              <w:left w:val="nil"/>
              <w:bottom w:val="nil"/>
              <w:right w:val="nil"/>
            </w:tcBorders>
            <w:hideMark/>
          </w:tcPr>
          <w:p w:rsidR="00950036" w:rsidRDefault="00950036">
            <w:pPr>
              <w:spacing w:after="0" w:line="240" w:lineRule="auto"/>
              <w:jc w:val="both"/>
              <w:rPr>
                <w:rFonts w:ascii="Times New Roman" w:hAnsi="Times New Roman"/>
                <w:sz w:val="24"/>
                <w:szCs w:val="24"/>
                <w:lang w:eastAsia="en-US"/>
              </w:rPr>
            </w:pPr>
            <w:proofErr w:type="gramStart"/>
            <w:r>
              <w:rPr>
                <w:rFonts w:ascii="Times New Roman" w:hAnsi="Times New Roman"/>
                <w:sz w:val="24"/>
                <w:szCs w:val="24"/>
              </w:rPr>
              <w:t>проживающего</w:t>
            </w:r>
            <w:proofErr w:type="gramEnd"/>
            <w:r>
              <w:rPr>
                <w:rFonts w:ascii="Times New Roman" w:hAnsi="Times New Roman"/>
                <w:sz w:val="24"/>
                <w:szCs w:val="24"/>
              </w:rPr>
              <w:t xml:space="preserve"> по адресу:</w:t>
            </w:r>
          </w:p>
        </w:tc>
        <w:tc>
          <w:tcPr>
            <w:tcW w:w="662" w:type="dxa"/>
            <w:vMerge w:val="restart"/>
            <w:tcBorders>
              <w:top w:val="nil"/>
              <w:left w:val="nil"/>
              <w:bottom w:val="single" w:sz="4" w:space="0" w:color="auto"/>
              <w:right w:val="nil"/>
            </w:tcBorders>
          </w:tcPr>
          <w:p w:rsidR="00950036" w:rsidRDefault="00950036">
            <w:pPr>
              <w:spacing w:after="0" w:line="240" w:lineRule="auto"/>
              <w:ind w:left="1680"/>
              <w:rPr>
                <w:rFonts w:ascii="Times New Roman" w:hAnsi="Times New Roman"/>
                <w:sz w:val="16"/>
                <w:szCs w:val="16"/>
                <w:lang w:eastAsia="en-US"/>
              </w:rPr>
            </w:pPr>
          </w:p>
        </w:tc>
      </w:tr>
      <w:tr w:rsidR="00950036" w:rsidTr="00950036">
        <w:trPr>
          <w:trHeight w:val="208"/>
        </w:trPr>
        <w:tc>
          <w:tcPr>
            <w:tcW w:w="3043" w:type="dxa"/>
            <w:gridSpan w:val="3"/>
            <w:tcBorders>
              <w:top w:val="nil"/>
              <w:left w:val="nil"/>
              <w:bottom w:val="single" w:sz="4" w:space="0" w:color="auto"/>
              <w:right w:val="nil"/>
            </w:tcBorders>
          </w:tcPr>
          <w:p w:rsidR="00950036" w:rsidRDefault="00950036">
            <w:pPr>
              <w:widowControl w:val="0"/>
              <w:spacing w:after="0" w:line="240" w:lineRule="auto"/>
              <w:jc w:val="both"/>
              <w:rPr>
                <w:rFonts w:ascii="Times New Roman" w:hAnsi="Times New Roman"/>
                <w:sz w:val="16"/>
                <w:szCs w:val="16"/>
              </w:rPr>
            </w:pPr>
          </w:p>
        </w:tc>
        <w:tc>
          <w:tcPr>
            <w:tcW w:w="0" w:type="auto"/>
            <w:vMerge/>
            <w:tcBorders>
              <w:top w:val="nil"/>
              <w:left w:val="nil"/>
              <w:bottom w:val="single" w:sz="4" w:space="0" w:color="auto"/>
              <w:right w:val="nil"/>
            </w:tcBorders>
            <w:vAlign w:val="center"/>
            <w:hideMark/>
          </w:tcPr>
          <w:p w:rsidR="00950036" w:rsidRDefault="00950036">
            <w:pPr>
              <w:spacing w:after="0" w:line="240" w:lineRule="auto"/>
              <w:rPr>
                <w:rFonts w:ascii="Times New Roman" w:hAnsi="Times New Roman"/>
                <w:sz w:val="16"/>
                <w:szCs w:val="16"/>
                <w:lang w:eastAsia="en-US"/>
              </w:rPr>
            </w:pPr>
          </w:p>
        </w:tc>
      </w:tr>
      <w:tr w:rsidR="00950036" w:rsidTr="00950036">
        <w:trPr>
          <w:trHeight w:val="208"/>
        </w:trPr>
        <w:tc>
          <w:tcPr>
            <w:tcW w:w="3043" w:type="dxa"/>
            <w:gridSpan w:val="3"/>
            <w:tcBorders>
              <w:top w:val="nil"/>
              <w:left w:val="nil"/>
              <w:bottom w:val="single" w:sz="4" w:space="0" w:color="auto"/>
              <w:right w:val="nil"/>
            </w:tcBorders>
          </w:tcPr>
          <w:p w:rsidR="00950036" w:rsidRDefault="00950036">
            <w:pPr>
              <w:widowControl w:val="0"/>
              <w:spacing w:after="0" w:line="240" w:lineRule="auto"/>
              <w:jc w:val="both"/>
              <w:rPr>
                <w:rFonts w:ascii="Times New Roman" w:hAnsi="Times New Roman"/>
                <w:sz w:val="20"/>
                <w:szCs w:val="20"/>
              </w:rPr>
            </w:pPr>
          </w:p>
        </w:tc>
        <w:tc>
          <w:tcPr>
            <w:tcW w:w="662" w:type="dxa"/>
            <w:tcBorders>
              <w:top w:val="single" w:sz="4" w:space="0" w:color="auto"/>
              <w:left w:val="nil"/>
              <w:bottom w:val="single" w:sz="4" w:space="0" w:color="auto"/>
              <w:right w:val="nil"/>
            </w:tcBorders>
          </w:tcPr>
          <w:p w:rsidR="00950036" w:rsidRDefault="00950036">
            <w:pPr>
              <w:widowControl w:val="0"/>
              <w:spacing w:after="0" w:line="240" w:lineRule="auto"/>
              <w:jc w:val="both"/>
              <w:rPr>
                <w:rFonts w:ascii="Times New Roman" w:hAnsi="Times New Roman"/>
                <w:sz w:val="16"/>
                <w:szCs w:val="16"/>
              </w:rPr>
            </w:pPr>
          </w:p>
        </w:tc>
      </w:tr>
      <w:tr w:rsidR="00950036" w:rsidTr="00950036">
        <w:trPr>
          <w:trHeight w:val="208"/>
        </w:trPr>
        <w:tc>
          <w:tcPr>
            <w:tcW w:w="2476" w:type="dxa"/>
            <w:gridSpan w:val="2"/>
            <w:tcBorders>
              <w:top w:val="single" w:sz="4" w:space="0" w:color="auto"/>
              <w:left w:val="nil"/>
              <w:bottom w:val="nil"/>
              <w:right w:val="nil"/>
            </w:tcBorders>
            <w:hideMark/>
          </w:tcPr>
          <w:p w:rsidR="00950036" w:rsidRDefault="00950036">
            <w:pPr>
              <w:widowControl w:val="0"/>
              <w:spacing w:after="0" w:line="240" w:lineRule="auto"/>
              <w:jc w:val="both"/>
              <w:rPr>
                <w:rFonts w:ascii="Times New Roman" w:hAnsi="Times New Roman"/>
                <w:sz w:val="24"/>
                <w:szCs w:val="24"/>
              </w:rPr>
            </w:pPr>
            <w:r>
              <w:rPr>
                <w:rFonts w:ascii="Times New Roman" w:hAnsi="Times New Roman"/>
                <w:sz w:val="24"/>
                <w:szCs w:val="24"/>
              </w:rPr>
              <w:t>контактный телефон:</w:t>
            </w:r>
          </w:p>
        </w:tc>
        <w:tc>
          <w:tcPr>
            <w:tcW w:w="1229" w:type="dxa"/>
            <w:gridSpan w:val="2"/>
            <w:tcBorders>
              <w:top w:val="single" w:sz="4" w:space="0" w:color="auto"/>
              <w:left w:val="nil"/>
              <w:bottom w:val="nil"/>
              <w:right w:val="nil"/>
            </w:tcBorders>
          </w:tcPr>
          <w:p w:rsidR="00950036" w:rsidRDefault="00950036">
            <w:pPr>
              <w:widowControl w:val="0"/>
              <w:spacing w:after="0" w:line="240" w:lineRule="auto"/>
              <w:jc w:val="both"/>
              <w:rPr>
                <w:rFonts w:ascii="Times New Roman" w:hAnsi="Times New Roman"/>
                <w:sz w:val="16"/>
                <w:szCs w:val="16"/>
              </w:rPr>
            </w:pPr>
          </w:p>
        </w:tc>
      </w:tr>
      <w:tr w:rsidR="00950036" w:rsidTr="00950036">
        <w:trPr>
          <w:trHeight w:val="208"/>
        </w:trPr>
        <w:tc>
          <w:tcPr>
            <w:tcW w:w="2476" w:type="dxa"/>
            <w:gridSpan w:val="2"/>
            <w:tcBorders>
              <w:top w:val="nil"/>
              <w:left w:val="nil"/>
              <w:bottom w:val="single" w:sz="4" w:space="0" w:color="auto"/>
              <w:right w:val="nil"/>
            </w:tcBorders>
          </w:tcPr>
          <w:p w:rsidR="00950036" w:rsidRDefault="00950036">
            <w:pPr>
              <w:widowControl w:val="0"/>
              <w:spacing w:after="0" w:line="240" w:lineRule="auto"/>
              <w:jc w:val="both"/>
              <w:rPr>
                <w:rFonts w:ascii="Times New Roman" w:hAnsi="Times New Roman"/>
                <w:sz w:val="16"/>
                <w:szCs w:val="16"/>
              </w:rPr>
            </w:pPr>
          </w:p>
        </w:tc>
        <w:tc>
          <w:tcPr>
            <w:tcW w:w="1229" w:type="dxa"/>
            <w:gridSpan w:val="2"/>
            <w:tcBorders>
              <w:top w:val="nil"/>
              <w:left w:val="nil"/>
              <w:bottom w:val="single" w:sz="4" w:space="0" w:color="auto"/>
              <w:right w:val="nil"/>
            </w:tcBorders>
          </w:tcPr>
          <w:p w:rsidR="00950036" w:rsidRDefault="00950036">
            <w:pPr>
              <w:widowControl w:val="0"/>
              <w:spacing w:after="0" w:line="240" w:lineRule="auto"/>
              <w:jc w:val="both"/>
              <w:rPr>
                <w:rFonts w:ascii="Times New Roman" w:hAnsi="Times New Roman"/>
                <w:sz w:val="16"/>
                <w:szCs w:val="16"/>
              </w:rPr>
            </w:pPr>
          </w:p>
        </w:tc>
      </w:tr>
    </w:tbl>
    <w:p w:rsidR="00950036" w:rsidRDefault="00950036" w:rsidP="00950036">
      <w:pPr>
        <w:jc w:val="center"/>
        <w:rPr>
          <w:rFonts w:ascii="Times New Roman" w:hAnsi="Times New Roman"/>
          <w:sz w:val="24"/>
          <w:szCs w:val="24"/>
          <w:lang w:eastAsia="en-US"/>
        </w:rPr>
      </w:pPr>
    </w:p>
    <w:p w:rsidR="00950036" w:rsidRDefault="00950036" w:rsidP="00950036">
      <w:pPr>
        <w:pStyle w:val="ConsPlusNonformat"/>
        <w:jc w:val="center"/>
        <w:rPr>
          <w:rFonts w:ascii="Times New Roman" w:hAnsi="Times New Roman" w:cs="Times New Roman"/>
          <w:sz w:val="24"/>
          <w:szCs w:val="24"/>
          <w:lang w:eastAsia="ru-RU"/>
        </w:rPr>
      </w:pPr>
    </w:p>
    <w:p w:rsidR="00950036" w:rsidRDefault="00950036" w:rsidP="00950036">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ЗАЯВЛЕНИЕ</w:t>
      </w:r>
    </w:p>
    <w:p w:rsidR="00950036" w:rsidRDefault="00950036" w:rsidP="00950036">
      <w:pPr>
        <w:pStyle w:val="ConsPlusNonformat"/>
        <w:jc w:val="center"/>
        <w:rPr>
          <w:rFonts w:ascii="Times New Roman" w:hAnsi="Times New Roman" w:cs="Times New Roman"/>
          <w:sz w:val="24"/>
          <w:szCs w:val="24"/>
          <w:lang w:eastAsia="ru-RU"/>
        </w:rPr>
      </w:pPr>
      <w:r>
        <w:rPr>
          <w:rFonts w:ascii="Times New Roman" w:hAnsi="Times New Roman" w:cs="Times New Roman"/>
          <w:sz w:val="24"/>
          <w:szCs w:val="24"/>
          <w:lang w:eastAsia="ru-RU"/>
        </w:rPr>
        <w:t>о предоставлении информации 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950036" w:rsidRDefault="00950036" w:rsidP="00950036">
      <w:pPr>
        <w:pStyle w:val="ConsPlusNonformat"/>
        <w:jc w:val="center"/>
        <w:rPr>
          <w:rFonts w:ascii="Times New Roman" w:hAnsi="Times New Roman" w:cs="Times New Roman"/>
          <w:sz w:val="24"/>
          <w:szCs w:val="24"/>
          <w:lang w:eastAsia="ru-RU"/>
        </w:rPr>
      </w:pPr>
    </w:p>
    <w:p w:rsidR="00950036" w:rsidRDefault="00950036" w:rsidP="00950036">
      <w:pPr>
        <w:tabs>
          <w:tab w:val="left" w:pos="4144"/>
        </w:tabs>
        <w:spacing w:after="0" w:line="240" w:lineRule="auto"/>
        <w:rPr>
          <w:rFonts w:ascii="Times New Roman" w:hAnsi="Times New Roman" w:cs="Times New Roman"/>
          <w:sz w:val="24"/>
          <w:szCs w:val="24"/>
          <w:lang w:eastAsia="en-US"/>
        </w:rPr>
      </w:pPr>
    </w:p>
    <w:tbl>
      <w:tblPr>
        <w:tblW w:w="9599" w:type="dxa"/>
        <w:tblBorders>
          <w:insideH w:val="single" w:sz="4" w:space="0" w:color="auto"/>
        </w:tblBorders>
        <w:tblLook w:val="04A0"/>
      </w:tblPr>
      <w:tblGrid>
        <w:gridCol w:w="108"/>
        <w:gridCol w:w="2700"/>
        <w:gridCol w:w="1143"/>
        <w:gridCol w:w="126"/>
        <w:gridCol w:w="3395"/>
        <w:gridCol w:w="2127"/>
      </w:tblGrid>
      <w:tr w:rsidR="00950036" w:rsidTr="00950036">
        <w:trPr>
          <w:gridBefore w:val="1"/>
          <w:wBefore w:w="108" w:type="dxa"/>
          <w:trHeight w:val="259"/>
        </w:trPr>
        <w:tc>
          <w:tcPr>
            <w:tcW w:w="3969" w:type="dxa"/>
            <w:gridSpan w:val="3"/>
            <w:vMerge w:val="restart"/>
            <w:tcBorders>
              <w:top w:val="nil"/>
              <w:left w:val="nil"/>
              <w:bottom w:val="single" w:sz="4" w:space="0" w:color="auto"/>
              <w:right w:val="nil"/>
            </w:tcBorders>
            <w:hideMark/>
          </w:tcPr>
          <w:p w:rsidR="00950036" w:rsidRDefault="00950036">
            <w:pPr>
              <w:pStyle w:val="ConsPlusNonformat"/>
              <w:jc w:val="both"/>
              <w:rPr>
                <w:rFonts w:ascii="Times New Roman" w:hAnsi="Times New Roman"/>
                <w:sz w:val="16"/>
                <w:szCs w:val="16"/>
              </w:rPr>
            </w:pPr>
            <w:r>
              <w:rPr>
                <w:rFonts w:ascii="Times New Roman" w:hAnsi="Times New Roman" w:cs="Times New Roman"/>
                <w:sz w:val="24"/>
                <w:szCs w:val="24"/>
                <w:lang w:eastAsia="ru-RU"/>
              </w:rPr>
              <w:t>Прошу предоставить информацию:</w:t>
            </w:r>
          </w:p>
        </w:tc>
        <w:tc>
          <w:tcPr>
            <w:tcW w:w="5522" w:type="dxa"/>
            <w:gridSpan w:val="2"/>
            <w:tcBorders>
              <w:top w:val="nil"/>
              <w:left w:val="nil"/>
              <w:bottom w:val="single" w:sz="4" w:space="0" w:color="auto"/>
              <w:right w:val="nil"/>
            </w:tcBorders>
          </w:tcPr>
          <w:p w:rsidR="00950036" w:rsidRDefault="00950036">
            <w:pPr>
              <w:pStyle w:val="ConsPlusNonformat"/>
              <w:jc w:val="both"/>
              <w:rPr>
                <w:rFonts w:ascii="Times New Roman" w:hAnsi="Times New Roman"/>
                <w:sz w:val="16"/>
                <w:szCs w:val="16"/>
              </w:rPr>
            </w:pPr>
          </w:p>
        </w:tc>
      </w:tr>
      <w:tr w:rsidR="00950036" w:rsidTr="00950036">
        <w:trPr>
          <w:gridBefore w:val="1"/>
          <w:wBefore w:w="108" w:type="dxa"/>
          <w:trHeight w:val="263"/>
        </w:trPr>
        <w:tc>
          <w:tcPr>
            <w:tcW w:w="0" w:type="auto"/>
            <w:gridSpan w:val="3"/>
            <w:vMerge/>
            <w:tcBorders>
              <w:top w:val="nil"/>
              <w:left w:val="nil"/>
              <w:bottom w:val="nil"/>
              <w:right w:val="nil"/>
            </w:tcBorders>
            <w:vAlign w:val="center"/>
            <w:hideMark/>
          </w:tcPr>
          <w:p w:rsidR="00950036" w:rsidRDefault="00950036">
            <w:pPr>
              <w:spacing w:after="0" w:line="240" w:lineRule="auto"/>
              <w:rPr>
                <w:rFonts w:ascii="Times New Roman" w:hAnsi="Times New Roman" w:cs="Courier New"/>
                <w:sz w:val="16"/>
                <w:szCs w:val="16"/>
                <w:lang w:eastAsia="en-US"/>
              </w:rPr>
            </w:pPr>
          </w:p>
        </w:tc>
        <w:tc>
          <w:tcPr>
            <w:tcW w:w="5522" w:type="dxa"/>
            <w:gridSpan w:val="2"/>
            <w:tcBorders>
              <w:top w:val="single" w:sz="4" w:space="0" w:color="auto"/>
              <w:left w:val="nil"/>
              <w:bottom w:val="single" w:sz="4" w:space="0" w:color="auto"/>
              <w:right w:val="nil"/>
            </w:tcBorders>
          </w:tcPr>
          <w:p w:rsidR="00950036" w:rsidRDefault="00950036">
            <w:pPr>
              <w:tabs>
                <w:tab w:val="left" w:pos="4144"/>
              </w:tabs>
              <w:spacing w:after="0" w:line="240" w:lineRule="auto"/>
              <w:ind w:firstLine="709"/>
              <w:rPr>
                <w:rFonts w:ascii="Times New Roman" w:hAnsi="Times New Roman"/>
                <w:sz w:val="16"/>
                <w:szCs w:val="16"/>
              </w:rPr>
            </w:pPr>
          </w:p>
        </w:tc>
      </w:tr>
      <w:tr w:rsidR="00950036" w:rsidTr="00950036">
        <w:trPr>
          <w:gridBefore w:val="1"/>
          <w:wBefore w:w="108" w:type="dxa"/>
          <w:trHeight w:val="214"/>
        </w:trPr>
        <w:tc>
          <w:tcPr>
            <w:tcW w:w="2700" w:type="dxa"/>
            <w:tcBorders>
              <w:top w:val="single" w:sz="4" w:space="0" w:color="auto"/>
              <w:left w:val="nil"/>
              <w:bottom w:val="single" w:sz="4" w:space="0" w:color="auto"/>
              <w:right w:val="nil"/>
            </w:tcBorders>
          </w:tcPr>
          <w:p w:rsidR="00950036" w:rsidRDefault="00950036">
            <w:pPr>
              <w:tabs>
                <w:tab w:val="left" w:pos="4144"/>
              </w:tabs>
              <w:spacing w:after="0" w:line="240" w:lineRule="auto"/>
              <w:rPr>
                <w:rFonts w:ascii="Times New Roman" w:hAnsi="Times New Roman"/>
                <w:lang w:eastAsia="en-US"/>
              </w:rPr>
            </w:pPr>
          </w:p>
        </w:tc>
        <w:tc>
          <w:tcPr>
            <w:tcW w:w="1269" w:type="dxa"/>
            <w:gridSpan w:val="2"/>
            <w:tcBorders>
              <w:top w:val="single" w:sz="4" w:space="0" w:color="auto"/>
              <w:left w:val="nil"/>
              <w:bottom w:val="single" w:sz="4" w:space="0" w:color="auto"/>
              <w:right w:val="nil"/>
            </w:tcBorders>
          </w:tcPr>
          <w:p w:rsidR="00950036" w:rsidRDefault="00950036">
            <w:pPr>
              <w:tabs>
                <w:tab w:val="left" w:pos="4144"/>
              </w:tabs>
              <w:spacing w:after="0" w:line="240" w:lineRule="auto"/>
              <w:rPr>
                <w:rFonts w:ascii="Times New Roman" w:hAnsi="Times New Roman"/>
                <w:sz w:val="16"/>
                <w:szCs w:val="16"/>
              </w:rPr>
            </w:pPr>
          </w:p>
        </w:tc>
        <w:tc>
          <w:tcPr>
            <w:tcW w:w="5522" w:type="dxa"/>
            <w:gridSpan w:val="2"/>
            <w:tcBorders>
              <w:top w:val="single" w:sz="4" w:space="0" w:color="auto"/>
              <w:left w:val="nil"/>
              <w:bottom w:val="single" w:sz="4" w:space="0" w:color="auto"/>
              <w:right w:val="nil"/>
            </w:tcBorders>
          </w:tcPr>
          <w:p w:rsidR="00950036" w:rsidRDefault="00950036">
            <w:pPr>
              <w:tabs>
                <w:tab w:val="left" w:pos="4144"/>
              </w:tabs>
              <w:spacing w:after="0" w:line="240" w:lineRule="auto"/>
              <w:rPr>
                <w:rFonts w:ascii="Times New Roman" w:hAnsi="Times New Roman"/>
                <w:sz w:val="16"/>
                <w:szCs w:val="16"/>
              </w:rPr>
            </w:pPr>
          </w:p>
        </w:tc>
      </w:tr>
      <w:tr w:rsidR="00950036" w:rsidTr="00950036">
        <w:trPr>
          <w:gridBefore w:val="1"/>
          <w:wBefore w:w="108" w:type="dxa"/>
          <w:trHeight w:val="214"/>
        </w:trPr>
        <w:tc>
          <w:tcPr>
            <w:tcW w:w="2700" w:type="dxa"/>
            <w:tcBorders>
              <w:top w:val="single" w:sz="4" w:space="0" w:color="auto"/>
              <w:left w:val="nil"/>
              <w:bottom w:val="single" w:sz="4" w:space="0" w:color="auto"/>
              <w:right w:val="nil"/>
            </w:tcBorders>
          </w:tcPr>
          <w:p w:rsidR="00950036" w:rsidRDefault="00950036">
            <w:pPr>
              <w:tabs>
                <w:tab w:val="left" w:pos="4144"/>
              </w:tabs>
              <w:spacing w:after="0" w:line="240" w:lineRule="auto"/>
              <w:rPr>
                <w:rFonts w:ascii="Times New Roman" w:hAnsi="Times New Roman"/>
                <w:lang w:eastAsia="en-US"/>
              </w:rPr>
            </w:pPr>
          </w:p>
        </w:tc>
        <w:tc>
          <w:tcPr>
            <w:tcW w:w="1269" w:type="dxa"/>
            <w:gridSpan w:val="2"/>
            <w:tcBorders>
              <w:top w:val="single" w:sz="4" w:space="0" w:color="auto"/>
              <w:left w:val="nil"/>
              <w:bottom w:val="single" w:sz="4" w:space="0" w:color="auto"/>
              <w:right w:val="nil"/>
            </w:tcBorders>
          </w:tcPr>
          <w:p w:rsidR="00950036" w:rsidRDefault="00950036">
            <w:pPr>
              <w:tabs>
                <w:tab w:val="left" w:pos="4144"/>
              </w:tabs>
              <w:spacing w:after="0" w:line="240" w:lineRule="auto"/>
              <w:rPr>
                <w:rFonts w:ascii="Times New Roman" w:hAnsi="Times New Roman"/>
                <w:sz w:val="16"/>
                <w:szCs w:val="16"/>
              </w:rPr>
            </w:pPr>
          </w:p>
        </w:tc>
        <w:tc>
          <w:tcPr>
            <w:tcW w:w="5522" w:type="dxa"/>
            <w:gridSpan w:val="2"/>
            <w:tcBorders>
              <w:top w:val="single" w:sz="4" w:space="0" w:color="auto"/>
              <w:left w:val="nil"/>
              <w:bottom w:val="single" w:sz="4" w:space="0" w:color="auto"/>
              <w:right w:val="nil"/>
            </w:tcBorders>
          </w:tcPr>
          <w:p w:rsidR="00950036" w:rsidRDefault="00950036">
            <w:pPr>
              <w:tabs>
                <w:tab w:val="left" w:pos="4144"/>
              </w:tabs>
              <w:spacing w:after="0" w:line="240" w:lineRule="auto"/>
              <w:rPr>
                <w:rFonts w:ascii="Times New Roman" w:hAnsi="Times New Roman"/>
                <w:sz w:val="16"/>
                <w:szCs w:val="16"/>
              </w:rPr>
            </w:pPr>
          </w:p>
        </w:tc>
      </w:tr>
      <w:tr w:rsidR="00950036" w:rsidTr="00950036">
        <w:trPr>
          <w:gridBefore w:val="1"/>
          <w:wBefore w:w="108" w:type="dxa"/>
          <w:trHeight w:val="686"/>
        </w:trPr>
        <w:tc>
          <w:tcPr>
            <w:tcW w:w="9491" w:type="dxa"/>
            <w:gridSpan w:val="5"/>
            <w:tcBorders>
              <w:top w:val="single" w:sz="4" w:space="0" w:color="auto"/>
              <w:left w:val="nil"/>
              <w:bottom w:val="nil"/>
              <w:right w:val="nil"/>
            </w:tcBorders>
          </w:tcPr>
          <w:p w:rsidR="00950036" w:rsidRDefault="00950036">
            <w:pPr>
              <w:pStyle w:val="ConsPlusNonformat"/>
              <w:jc w:val="center"/>
              <w:rPr>
                <w:rFonts w:ascii="Times New Roman" w:hAnsi="Times New Roman" w:cs="Times New Roman"/>
                <w:sz w:val="24"/>
                <w:szCs w:val="24"/>
                <w:lang w:eastAsia="ru-RU"/>
              </w:rPr>
            </w:pPr>
            <w:r>
              <w:rPr>
                <w:rFonts w:ascii="Times New Roman" w:hAnsi="Times New Roman" w:cs="Times New Roman"/>
                <w:sz w:val="16"/>
                <w:szCs w:val="16"/>
                <w:lang w:eastAsia="ru-RU"/>
              </w:rPr>
              <w:t>(о текущей успеваемости учащегося в муниципальной образовательной организации, ведении электронного дневника и электронного журнала успеваемости)</w:t>
            </w:r>
          </w:p>
          <w:p w:rsidR="00950036" w:rsidRDefault="00950036">
            <w:pPr>
              <w:pStyle w:val="ConsPlusNonformat"/>
              <w:jc w:val="center"/>
              <w:rPr>
                <w:rFonts w:ascii="Times New Roman" w:hAnsi="Times New Roman" w:cs="Times New Roman"/>
                <w:sz w:val="16"/>
                <w:szCs w:val="16"/>
                <w:lang w:eastAsia="ru-RU"/>
              </w:rPr>
            </w:pPr>
          </w:p>
          <w:p w:rsidR="00950036" w:rsidRDefault="00950036">
            <w:pPr>
              <w:pStyle w:val="ConsPlusNonformat"/>
              <w:jc w:val="center"/>
              <w:rPr>
                <w:rFonts w:ascii="Times New Roman" w:hAnsi="Times New Roman"/>
                <w:sz w:val="16"/>
                <w:szCs w:val="16"/>
                <w:lang w:eastAsia="ru-RU"/>
              </w:rPr>
            </w:pPr>
          </w:p>
        </w:tc>
      </w:tr>
      <w:tr w:rsidR="00950036" w:rsidTr="00950036">
        <w:trPr>
          <w:gridBefore w:val="1"/>
          <w:wBefore w:w="108" w:type="dxa"/>
          <w:trHeight w:val="514"/>
        </w:trPr>
        <w:tc>
          <w:tcPr>
            <w:tcW w:w="9491" w:type="dxa"/>
            <w:gridSpan w:val="5"/>
          </w:tcPr>
          <w:p w:rsidR="00950036" w:rsidRDefault="00950036">
            <w:pPr>
              <w:pStyle w:val="ConsPlusNonformat"/>
              <w:jc w:val="both"/>
              <w:rPr>
                <w:rFonts w:ascii="Times New Roman" w:hAnsi="Times New Roman"/>
                <w:sz w:val="16"/>
                <w:szCs w:val="16"/>
                <w:lang w:eastAsia="ru-RU"/>
              </w:rPr>
            </w:pPr>
            <w:r>
              <w:rPr>
                <w:rFonts w:ascii="Times New Roman" w:hAnsi="Times New Roman" w:cs="Times New Roman"/>
                <w:sz w:val="24"/>
                <w:szCs w:val="24"/>
                <w:lang w:eastAsia="ru-RU"/>
              </w:rPr>
              <w:t>Информацию прошу направить (</w:t>
            </w:r>
            <w:proofErr w:type="gramStart"/>
            <w:r>
              <w:rPr>
                <w:rFonts w:ascii="Times New Roman" w:hAnsi="Times New Roman" w:cs="Times New Roman"/>
                <w:sz w:val="24"/>
                <w:szCs w:val="24"/>
                <w:lang w:eastAsia="ru-RU"/>
              </w:rPr>
              <w:t>нужное</w:t>
            </w:r>
            <w:proofErr w:type="gramEnd"/>
            <w:r>
              <w:rPr>
                <w:rFonts w:ascii="Times New Roman" w:hAnsi="Times New Roman" w:cs="Times New Roman"/>
                <w:sz w:val="24"/>
                <w:szCs w:val="24"/>
                <w:lang w:eastAsia="ru-RU"/>
              </w:rPr>
              <w:t xml:space="preserve"> отметить):</w:t>
            </w:r>
          </w:p>
          <w:p w:rsidR="00950036" w:rsidRDefault="00950036">
            <w:pPr>
              <w:pStyle w:val="ConsPlusNonformat"/>
              <w:jc w:val="center"/>
              <w:rPr>
                <w:rFonts w:ascii="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8806"/>
            </w:tblGrid>
            <w:tr w:rsidR="00950036">
              <w:trPr>
                <w:trHeight w:val="384"/>
              </w:trPr>
              <w:tc>
                <w:tcPr>
                  <w:tcW w:w="454" w:type="dxa"/>
                  <w:tcBorders>
                    <w:top w:val="single" w:sz="4" w:space="0" w:color="auto"/>
                    <w:left w:val="single" w:sz="4" w:space="0" w:color="auto"/>
                    <w:bottom w:val="single" w:sz="4" w:space="0" w:color="auto"/>
                    <w:right w:val="single" w:sz="4" w:space="0" w:color="auto"/>
                  </w:tcBorders>
                </w:tcPr>
                <w:p w:rsidR="00950036" w:rsidRDefault="00950036">
                  <w:pPr>
                    <w:pStyle w:val="ConsPlusNonformat"/>
                    <w:jc w:val="center"/>
                    <w:rPr>
                      <w:rFonts w:ascii="Times New Roman" w:hAnsi="Times New Roman"/>
                      <w:sz w:val="40"/>
                      <w:szCs w:val="40"/>
                      <w:lang w:eastAsia="ru-RU"/>
                    </w:rPr>
                  </w:pPr>
                </w:p>
              </w:tc>
              <w:tc>
                <w:tcPr>
                  <w:tcW w:w="8806" w:type="dxa"/>
                  <w:tcBorders>
                    <w:top w:val="nil"/>
                    <w:left w:val="single" w:sz="4" w:space="0" w:color="auto"/>
                    <w:bottom w:val="nil"/>
                    <w:right w:val="nil"/>
                  </w:tcBorders>
                  <w:hideMark/>
                </w:tcPr>
                <w:p w:rsidR="00950036" w:rsidRDefault="00950036">
                  <w:pPr>
                    <w:pStyle w:val="ConsPlusNonformat"/>
                    <w:rPr>
                      <w:rFonts w:ascii="Times New Roman" w:hAnsi="Times New Roman" w:cs="Times New Roman"/>
                      <w:sz w:val="24"/>
                      <w:szCs w:val="24"/>
                      <w:lang w:eastAsia="ru-RU"/>
                    </w:rPr>
                  </w:pPr>
                  <w:r>
                    <w:rPr>
                      <w:rFonts w:ascii="Times New Roman" w:hAnsi="Times New Roman" w:cs="Times New Roman"/>
                      <w:sz w:val="24"/>
                      <w:szCs w:val="24"/>
                      <w:lang w:eastAsia="ru-RU"/>
                    </w:rPr>
                    <w:t>выдать лично в ___________________________________________;</w:t>
                  </w:r>
                </w:p>
                <w:p w:rsidR="00950036" w:rsidRDefault="00950036">
                  <w:pPr>
                    <w:spacing w:after="0" w:line="240" w:lineRule="auto"/>
                    <w:jc w:val="center"/>
                    <w:rPr>
                      <w:rFonts w:ascii="Times New Roman" w:hAnsi="Times New Roman"/>
                      <w:sz w:val="24"/>
                      <w:szCs w:val="24"/>
                    </w:rPr>
                  </w:pPr>
                  <w:r>
                    <w:rPr>
                      <w:rFonts w:ascii="Times New Roman" w:hAnsi="Times New Roman"/>
                      <w:sz w:val="16"/>
                      <w:szCs w:val="16"/>
                    </w:rPr>
                    <w:t>(наименование органа, предоставляющего муниципальную услугу)</w:t>
                  </w:r>
                </w:p>
              </w:tc>
            </w:tr>
            <w:tr w:rsidR="00950036">
              <w:trPr>
                <w:trHeight w:val="477"/>
              </w:trPr>
              <w:tc>
                <w:tcPr>
                  <w:tcW w:w="454" w:type="dxa"/>
                  <w:tcBorders>
                    <w:top w:val="single" w:sz="4" w:space="0" w:color="auto"/>
                    <w:left w:val="single" w:sz="4" w:space="0" w:color="auto"/>
                    <w:bottom w:val="single" w:sz="4" w:space="0" w:color="auto"/>
                    <w:right w:val="single" w:sz="4" w:space="0" w:color="auto"/>
                  </w:tcBorders>
                </w:tcPr>
                <w:p w:rsidR="00950036" w:rsidRDefault="00950036">
                  <w:pPr>
                    <w:pStyle w:val="ConsPlusNonformat"/>
                    <w:jc w:val="center"/>
                    <w:rPr>
                      <w:rFonts w:ascii="Times New Roman" w:hAnsi="Times New Roman"/>
                      <w:sz w:val="16"/>
                      <w:szCs w:val="16"/>
                      <w:lang w:eastAsia="ru-RU"/>
                    </w:rPr>
                  </w:pPr>
                </w:p>
              </w:tc>
              <w:tc>
                <w:tcPr>
                  <w:tcW w:w="8806" w:type="dxa"/>
                  <w:tcBorders>
                    <w:top w:val="nil"/>
                    <w:left w:val="single" w:sz="4" w:space="0" w:color="auto"/>
                    <w:bottom w:val="nil"/>
                    <w:right w:val="nil"/>
                  </w:tcBorders>
                  <w:hideMark/>
                </w:tcPr>
                <w:p w:rsidR="00950036" w:rsidRDefault="00950036">
                  <w:pPr>
                    <w:pStyle w:val="ConsPlusNonformat"/>
                    <w:rPr>
                      <w:rFonts w:ascii="Times New Roman" w:hAnsi="Times New Roman" w:cs="Times New Roman"/>
                      <w:sz w:val="16"/>
                      <w:szCs w:val="16"/>
                      <w:lang w:eastAsia="ru-RU"/>
                    </w:rPr>
                  </w:pPr>
                  <w:r>
                    <w:rPr>
                      <w:rFonts w:ascii="Times New Roman" w:hAnsi="Times New Roman" w:cs="Times New Roman"/>
                      <w:sz w:val="24"/>
                      <w:szCs w:val="24"/>
                      <w:lang w:eastAsia="ru-RU"/>
                    </w:rPr>
                    <w:t>выдать лично в МФЦ;</w:t>
                  </w:r>
                </w:p>
              </w:tc>
            </w:tr>
            <w:tr w:rsidR="00950036">
              <w:tc>
                <w:tcPr>
                  <w:tcW w:w="454" w:type="dxa"/>
                  <w:tcBorders>
                    <w:top w:val="single" w:sz="4" w:space="0" w:color="auto"/>
                    <w:left w:val="single" w:sz="4" w:space="0" w:color="auto"/>
                    <w:bottom w:val="single" w:sz="4" w:space="0" w:color="auto"/>
                    <w:right w:val="single" w:sz="4" w:space="0" w:color="auto"/>
                  </w:tcBorders>
                </w:tcPr>
                <w:p w:rsidR="00950036" w:rsidRDefault="00950036">
                  <w:pPr>
                    <w:pStyle w:val="ConsPlusNonformat"/>
                    <w:jc w:val="center"/>
                    <w:rPr>
                      <w:rFonts w:ascii="Times New Roman" w:hAnsi="Times New Roman"/>
                      <w:sz w:val="40"/>
                      <w:szCs w:val="40"/>
                      <w:lang w:eastAsia="ru-RU"/>
                    </w:rPr>
                  </w:pPr>
                </w:p>
              </w:tc>
              <w:tc>
                <w:tcPr>
                  <w:tcW w:w="8806" w:type="dxa"/>
                  <w:tcBorders>
                    <w:top w:val="nil"/>
                    <w:left w:val="single" w:sz="4" w:space="0" w:color="auto"/>
                    <w:bottom w:val="nil"/>
                    <w:right w:val="nil"/>
                  </w:tcBorders>
                  <w:hideMark/>
                </w:tcPr>
                <w:p w:rsidR="00950036" w:rsidRDefault="00950036">
                  <w:pPr>
                    <w:pStyle w:val="ConsPlusNonforma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направить почтовой связью по </w:t>
                  </w:r>
                  <w:proofErr w:type="spellStart"/>
                  <w:r>
                    <w:rPr>
                      <w:rFonts w:ascii="Times New Roman" w:hAnsi="Times New Roman" w:cs="Times New Roman"/>
                      <w:sz w:val="24"/>
                      <w:szCs w:val="24"/>
                      <w:lang w:eastAsia="ru-RU"/>
                    </w:rPr>
                    <w:t>адресу</w:t>
                  </w:r>
                  <w:proofErr w:type="gramStart"/>
                  <w:r>
                    <w:rPr>
                      <w:rFonts w:ascii="Times New Roman" w:hAnsi="Times New Roman" w:cs="Times New Roman"/>
                      <w:sz w:val="24"/>
                      <w:szCs w:val="24"/>
                      <w:lang w:eastAsia="ru-RU"/>
                    </w:rPr>
                    <w:t>:____________________________________</w:t>
                  </w:r>
                  <w:proofErr w:type="spellEnd"/>
                  <w:r>
                    <w:rPr>
                      <w:rFonts w:ascii="Times New Roman" w:hAnsi="Times New Roman" w:cs="Times New Roman"/>
                      <w:sz w:val="24"/>
                      <w:szCs w:val="24"/>
                      <w:lang w:eastAsia="ru-RU"/>
                    </w:rPr>
                    <w:t>;</w:t>
                  </w:r>
                  <w:proofErr w:type="gramEnd"/>
                </w:p>
              </w:tc>
            </w:tr>
            <w:tr w:rsidR="00950036">
              <w:trPr>
                <w:trHeight w:val="263"/>
              </w:trPr>
              <w:tc>
                <w:tcPr>
                  <w:tcW w:w="454" w:type="dxa"/>
                  <w:tcBorders>
                    <w:top w:val="single" w:sz="4" w:space="0" w:color="auto"/>
                    <w:left w:val="single" w:sz="4" w:space="0" w:color="auto"/>
                    <w:bottom w:val="single" w:sz="4" w:space="0" w:color="auto"/>
                    <w:right w:val="single" w:sz="4" w:space="0" w:color="auto"/>
                  </w:tcBorders>
                </w:tcPr>
                <w:p w:rsidR="00950036" w:rsidRDefault="00950036">
                  <w:pPr>
                    <w:pStyle w:val="ConsPlusNonformat"/>
                    <w:jc w:val="center"/>
                    <w:rPr>
                      <w:rFonts w:ascii="Times New Roman" w:hAnsi="Times New Roman"/>
                      <w:sz w:val="40"/>
                      <w:szCs w:val="40"/>
                      <w:lang w:eastAsia="ru-RU"/>
                    </w:rPr>
                  </w:pPr>
                </w:p>
              </w:tc>
              <w:tc>
                <w:tcPr>
                  <w:tcW w:w="8806" w:type="dxa"/>
                  <w:tcBorders>
                    <w:top w:val="nil"/>
                    <w:left w:val="single" w:sz="4" w:space="0" w:color="auto"/>
                    <w:bottom w:val="nil"/>
                    <w:right w:val="nil"/>
                  </w:tcBorders>
                  <w:hideMark/>
                </w:tcPr>
                <w:p w:rsidR="00950036" w:rsidRDefault="00950036">
                  <w:pPr>
                    <w:pStyle w:val="ConsPlusNonformat"/>
                    <w:jc w:val="both"/>
                    <w:rPr>
                      <w:rFonts w:ascii="Times New Roman" w:hAnsi="Times New Roman" w:cs="Times New Roman"/>
                      <w:sz w:val="24"/>
                      <w:szCs w:val="24"/>
                      <w:lang w:eastAsia="ru-RU"/>
                    </w:rPr>
                  </w:pPr>
                  <w:r>
                    <w:rPr>
                      <w:rFonts w:ascii="Times New Roman" w:hAnsi="Times New Roman" w:cs="Times New Roman"/>
                      <w:sz w:val="24"/>
                      <w:szCs w:val="24"/>
                      <w:lang w:eastAsia="ru-RU"/>
                    </w:rPr>
                    <w:t>направить по адресу электронной почты: ________________________________</w:t>
                  </w:r>
                  <w:proofErr w:type="gramStart"/>
                  <w:r>
                    <w:rPr>
                      <w:rFonts w:ascii="Times New Roman" w:hAnsi="Times New Roman" w:cs="Times New Roman"/>
                      <w:sz w:val="24"/>
                      <w:szCs w:val="24"/>
                      <w:lang w:eastAsia="ru-RU"/>
                    </w:rPr>
                    <w:t xml:space="preserve"> .</w:t>
                  </w:r>
                  <w:proofErr w:type="gramEnd"/>
                </w:p>
              </w:tc>
            </w:tr>
          </w:tbl>
          <w:p w:rsidR="00950036" w:rsidRDefault="00950036">
            <w:pPr>
              <w:pStyle w:val="ConsPlusNonformat"/>
              <w:jc w:val="center"/>
              <w:rPr>
                <w:rFonts w:ascii="Times New Roman" w:hAnsi="Times New Roman"/>
                <w:sz w:val="16"/>
                <w:szCs w:val="16"/>
                <w:lang w:eastAsia="ru-RU"/>
              </w:rPr>
            </w:pPr>
          </w:p>
          <w:p w:rsidR="00950036" w:rsidRDefault="00950036">
            <w:pPr>
              <w:pStyle w:val="ConsPlusNonformat"/>
              <w:jc w:val="center"/>
              <w:rPr>
                <w:rFonts w:ascii="Times New Roman" w:hAnsi="Times New Roman"/>
                <w:sz w:val="16"/>
                <w:szCs w:val="16"/>
                <w:lang w:eastAsia="ru-RU"/>
              </w:rPr>
            </w:pPr>
            <w:r>
              <w:t xml:space="preserve">    </w:t>
            </w:r>
          </w:p>
        </w:tc>
      </w:tr>
      <w:tr w:rsidR="00950036" w:rsidTr="00950036">
        <w:tc>
          <w:tcPr>
            <w:tcW w:w="3951" w:type="dxa"/>
            <w:gridSpan w:val="3"/>
            <w:tcBorders>
              <w:top w:val="nil"/>
              <w:left w:val="nil"/>
              <w:bottom w:val="single" w:sz="4" w:space="0" w:color="auto"/>
              <w:right w:val="nil"/>
            </w:tcBorders>
          </w:tcPr>
          <w:p w:rsidR="00950036" w:rsidRDefault="00950036">
            <w:pPr>
              <w:widowControl w:val="0"/>
              <w:spacing w:after="0" w:line="240" w:lineRule="auto"/>
              <w:rPr>
                <w:rFonts w:ascii="Times New Roman" w:hAnsi="Times New Roman"/>
                <w:sz w:val="20"/>
                <w:szCs w:val="20"/>
              </w:rPr>
            </w:pPr>
          </w:p>
        </w:tc>
        <w:tc>
          <w:tcPr>
            <w:tcW w:w="3521" w:type="dxa"/>
            <w:gridSpan w:val="2"/>
          </w:tcPr>
          <w:p w:rsidR="00950036" w:rsidRDefault="00950036">
            <w:pPr>
              <w:widowControl w:val="0"/>
              <w:spacing w:after="0" w:line="240" w:lineRule="auto"/>
              <w:rPr>
                <w:rFonts w:ascii="Times New Roman" w:hAnsi="Times New Roman"/>
                <w:sz w:val="20"/>
                <w:szCs w:val="20"/>
              </w:rPr>
            </w:pPr>
          </w:p>
        </w:tc>
        <w:tc>
          <w:tcPr>
            <w:tcW w:w="2127" w:type="dxa"/>
            <w:tcBorders>
              <w:top w:val="nil"/>
              <w:left w:val="nil"/>
              <w:bottom w:val="single" w:sz="4" w:space="0" w:color="auto"/>
              <w:right w:val="nil"/>
            </w:tcBorders>
            <w:vAlign w:val="center"/>
          </w:tcPr>
          <w:p w:rsidR="00950036" w:rsidRDefault="00950036">
            <w:pPr>
              <w:widowControl w:val="0"/>
              <w:spacing w:after="0" w:line="240" w:lineRule="auto"/>
              <w:jc w:val="center"/>
              <w:rPr>
                <w:rFonts w:ascii="Times New Roman" w:hAnsi="Times New Roman"/>
                <w:sz w:val="20"/>
                <w:szCs w:val="20"/>
              </w:rPr>
            </w:pPr>
          </w:p>
        </w:tc>
      </w:tr>
      <w:tr w:rsidR="00950036" w:rsidTr="00950036">
        <w:trPr>
          <w:trHeight w:val="58"/>
        </w:trPr>
        <w:tc>
          <w:tcPr>
            <w:tcW w:w="3951" w:type="dxa"/>
            <w:gridSpan w:val="3"/>
            <w:tcBorders>
              <w:top w:val="single" w:sz="4" w:space="0" w:color="auto"/>
              <w:left w:val="nil"/>
              <w:bottom w:val="nil"/>
              <w:right w:val="nil"/>
            </w:tcBorders>
            <w:hideMark/>
          </w:tcPr>
          <w:p w:rsidR="00950036" w:rsidRDefault="00950036">
            <w:pPr>
              <w:widowControl w:val="0"/>
              <w:spacing w:after="0" w:line="240" w:lineRule="auto"/>
              <w:jc w:val="center"/>
              <w:rPr>
                <w:rFonts w:ascii="Times New Roman" w:hAnsi="Times New Roman"/>
                <w:sz w:val="20"/>
                <w:szCs w:val="20"/>
              </w:rPr>
            </w:pPr>
            <w:r>
              <w:rPr>
                <w:rFonts w:ascii="Times New Roman" w:hAnsi="Times New Roman"/>
                <w:sz w:val="20"/>
                <w:szCs w:val="20"/>
              </w:rPr>
              <w:t>(подпись)</w:t>
            </w:r>
          </w:p>
        </w:tc>
        <w:tc>
          <w:tcPr>
            <w:tcW w:w="3521" w:type="dxa"/>
            <w:gridSpan w:val="2"/>
          </w:tcPr>
          <w:p w:rsidR="00950036" w:rsidRDefault="00950036">
            <w:pPr>
              <w:widowControl w:val="0"/>
              <w:spacing w:after="0" w:line="240" w:lineRule="auto"/>
              <w:jc w:val="center"/>
              <w:rPr>
                <w:rFonts w:ascii="Times New Roman" w:hAnsi="Times New Roman"/>
                <w:sz w:val="20"/>
                <w:szCs w:val="20"/>
              </w:rPr>
            </w:pPr>
          </w:p>
        </w:tc>
        <w:tc>
          <w:tcPr>
            <w:tcW w:w="2127" w:type="dxa"/>
            <w:tcBorders>
              <w:top w:val="single" w:sz="4" w:space="0" w:color="auto"/>
              <w:left w:val="nil"/>
              <w:bottom w:val="nil"/>
              <w:right w:val="nil"/>
            </w:tcBorders>
            <w:hideMark/>
          </w:tcPr>
          <w:p w:rsidR="00950036" w:rsidRDefault="00950036">
            <w:pPr>
              <w:widowControl w:val="0"/>
              <w:spacing w:after="0" w:line="240" w:lineRule="auto"/>
              <w:rPr>
                <w:rFonts w:ascii="Times New Roman" w:hAnsi="Times New Roman"/>
                <w:sz w:val="20"/>
                <w:szCs w:val="20"/>
              </w:rPr>
            </w:pPr>
            <w:r>
              <w:rPr>
                <w:rFonts w:ascii="Times New Roman" w:hAnsi="Times New Roman"/>
                <w:sz w:val="20"/>
                <w:szCs w:val="20"/>
              </w:rPr>
              <w:t>(дата)</w:t>
            </w:r>
          </w:p>
        </w:tc>
      </w:tr>
    </w:tbl>
    <w:p w:rsidR="00950036" w:rsidRDefault="00950036" w:rsidP="00950036">
      <w:pPr>
        <w:jc w:val="right"/>
        <w:rPr>
          <w:rFonts w:ascii="Times New Roman" w:hAnsi="Times New Roman"/>
          <w:sz w:val="24"/>
          <w:szCs w:val="24"/>
          <w:lang w:eastAsia="en-US"/>
        </w:rPr>
      </w:pPr>
      <w:r>
        <w:rPr>
          <w:rFonts w:ascii="Times New Roman" w:hAnsi="Times New Roman"/>
          <w:sz w:val="24"/>
          <w:szCs w:val="24"/>
        </w:rPr>
        <w:br w:type="page"/>
      </w:r>
      <w:r>
        <w:rPr>
          <w:rFonts w:ascii="Times New Roman" w:hAnsi="Times New Roman"/>
          <w:sz w:val="24"/>
          <w:szCs w:val="24"/>
        </w:rPr>
        <w:lastRenderedPageBreak/>
        <w:t>Приложение № 4</w:t>
      </w:r>
    </w:p>
    <w:p w:rsidR="00950036" w:rsidRDefault="00950036" w:rsidP="00950036">
      <w:pPr>
        <w:suppressAutoHyphens/>
        <w:spacing w:after="0" w:line="240" w:lineRule="auto"/>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w:t>
      </w:r>
    </w:p>
    <w:p w:rsidR="00950036" w:rsidRDefault="00950036" w:rsidP="00950036">
      <w:pPr>
        <w:spacing w:after="0" w:line="240" w:lineRule="auto"/>
        <w:jc w:val="right"/>
        <w:rPr>
          <w:rFonts w:ascii="Times New Roman" w:hAnsi="Times New Roman"/>
          <w:sz w:val="20"/>
          <w:szCs w:val="20"/>
        </w:rPr>
      </w:pPr>
      <w:r>
        <w:rPr>
          <w:rFonts w:ascii="Times New Roman" w:hAnsi="Times New Roman"/>
          <w:sz w:val="20"/>
          <w:szCs w:val="20"/>
        </w:rPr>
        <w:t>«Предоставление информации о текущей успеваемости учащегося в муниципальной образовательной организации, ведение электронного дневника и электронного журнала успеваемости»</w:t>
      </w:r>
    </w:p>
    <w:p w:rsidR="00950036" w:rsidRDefault="00950036" w:rsidP="00950036">
      <w:pPr>
        <w:autoSpaceDE w:val="0"/>
        <w:autoSpaceDN w:val="0"/>
        <w:adjustRightInd w:val="0"/>
        <w:spacing w:after="0" w:line="240" w:lineRule="auto"/>
        <w:jc w:val="center"/>
        <w:rPr>
          <w:rFonts w:ascii="Times New Roman" w:hAnsi="Times New Roman"/>
          <w:sz w:val="24"/>
          <w:szCs w:val="24"/>
        </w:rPr>
      </w:pPr>
    </w:p>
    <w:p w:rsidR="00950036" w:rsidRDefault="00950036" w:rsidP="0095003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БЛОК-СХЕМА</w:t>
      </w:r>
    </w:p>
    <w:p w:rsidR="00950036" w:rsidRDefault="00950036" w:rsidP="0095003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ПОСЛЕДОВАТЕЛЬНОСТИ ДЕЙСТВИЙ ПРИ ВЫПОЛНЕНИИ</w:t>
      </w:r>
    </w:p>
    <w:p w:rsidR="00950036" w:rsidRDefault="00950036" w:rsidP="00950036">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АДМИНИСТРАТИВНЫХ ПРОЦЕДУР</w:t>
      </w:r>
    </w:p>
    <w:p w:rsidR="00950036" w:rsidRDefault="00950036" w:rsidP="00950036">
      <w:pPr>
        <w:pStyle w:val="ConsPlusNormal0"/>
        <w:jc w:val="both"/>
      </w:pPr>
    </w:p>
    <w:p w:rsidR="00950036" w:rsidRDefault="00950036" w:rsidP="00950036">
      <w:pPr>
        <w:pStyle w:val="ConsPlusNonformat"/>
        <w:jc w:val="both"/>
      </w:pPr>
    </w:p>
    <w:p w:rsidR="00950036" w:rsidRDefault="002F74A2" w:rsidP="00950036">
      <w:pPr>
        <w:pStyle w:val="p8"/>
        <w:tabs>
          <w:tab w:val="clear" w:pos="493"/>
          <w:tab w:val="left" w:pos="708"/>
        </w:tabs>
        <w:spacing w:line="240" w:lineRule="auto"/>
        <w:ind w:firstLine="709"/>
        <w:rPr>
          <w:sz w:val="20"/>
          <w:szCs w:val="20"/>
          <w:lang w:val="ru-RU"/>
        </w:rPr>
      </w:pPr>
      <w:r w:rsidRPr="002F74A2">
        <w:pict>
          <v:rect id="_x0000_s1026" style="position:absolute;left:0;text-align:left;margin-left:106.85pt;margin-top:65.55pt;width:257.35pt;height:31.2pt;z-index:251650560">
            <v:textbox style="mso-next-textbox:#_x0000_s1026">
              <w:txbxContent>
                <w:p w:rsidR="00950036" w:rsidRDefault="00950036" w:rsidP="00950036">
                  <w:pPr>
                    <w:jc w:val="center"/>
                    <w:rPr>
                      <w:rFonts w:ascii="Times New Roman" w:hAnsi="Times New Roman"/>
                    </w:rPr>
                  </w:pPr>
                  <w:r>
                    <w:rPr>
                      <w:rFonts w:ascii="Times New Roman" w:hAnsi="Times New Roman"/>
                    </w:rPr>
                    <w:t xml:space="preserve">прием обращения от заявителя </w:t>
                  </w:r>
                </w:p>
                <w:p w:rsidR="00950036" w:rsidRDefault="00950036" w:rsidP="00950036">
                  <w:pPr>
                    <w:jc w:val="center"/>
                    <w:rPr>
                      <w:rFonts w:ascii="Calibri" w:hAnsi="Calibri"/>
                    </w:rPr>
                  </w:pPr>
                  <w:r>
                    <w:rPr>
                      <w:sz w:val="20"/>
                      <w:szCs w:val="20"/>
                    </w:rPr>
                    <w:t>(пункт 3.5 Административного регламента</w:t>
                  </w:r>
                  <w:r>
                    <w:t>)</w:t>
                  </w:r>
                </w:p>
              </w:txbxContent>
            </v:textbox>
          </v:rect>
        </w:pict>
      </w:r>
      <w:r w:rsidRPr="002F74A2">
        <w:pict>
          <v:shapetype id="_x0000_t111" coordsize="21600,21600" o:spt="111" path="m4321,l21600,,17204,21600,,21600xe">
            <v:stroke joinstyle="miter"/>
            <v:path gradientshapeok="t" o:connecttype="custom" o:connectlocs="12961,0;10800,0;2161,10800;8602,21600;10800,21600;19402,10800" textboxrect="4321,0,17204,21600"/>
          </v:shapetype>
          <v:shape id="_x0000_s1033" type="#_x0000_t111" style="position:absolute;left:0;text-align:left;margin-left:91.1pt;margin-top:6.6pt;width:292.6pt;height:31.5pt;z-index:251651584">
            <v:textbox>
              <w:txbxContent>
                <w:p w:rsidR="00950036" w:rsidRDefault="00950036" w:rsidP="00950036">
                  <w:pPr>
                    <w:jc w:val="center"/>
                    <w:rPr>
                      <w:rFonts w:ascii="Times New Roman" w:hAnsi="Times New Roman"/>
                    </w:rPr>
                  </w:pPr>
                  <w:r>
                    <w:rPr>
                      <w:rFonts w:ascii="Times New Roman" w:hAnsi="Times New Roman"/>
                    </w:rPr>
                    <w:t>обращение заявителя</w:t>
                  </w:r>
                </w:p>
                <w:p w:rsidR="00950036" w:rsidRDefault="00950036" w:rsidP="00950036">
                  <w:pPr>
                    <w:jc w:val="center"/>
                    <w:rPr>
                      <w:rFonts w:ascii="Calibri" w:hAnsi="Calibri"/>
                      <w:sz w:val="20"/>
                      <w:szCs w:val="20"/>
                    </w:rPr>
                  </w:pPr>
                </w:p>
              </w:txbxContent>
            </v:textbox>
          </v:shape>
        </w:pict>
      </w:r>
      <w:r w:rsidRPr="002F74A2">
        <w:pict>
          <v:shapetype id="_x0000_t32" coordsize="21600,21600" o:spt="32" o:oned="t" path="m,l21600,21600e" filled="f">
            <v:path arrowok="t" fillok="f" o:connecttype="none"/>
            <o:lock v:ext="edit" shapetype="t"/>
          </v:shapetype>
          <v:shape id="_x0000_s1034" type="#_x0000_t32" style="position:absolute;left:0;text-align:left;margin-left:236.7pt;margin-top:39.05pt;width:0;height:17.7pt;z-index:251652608" o:connectortype="straight">
            <v:stroke endarrow="block"/>
          </v:shape>
        </w:pict>
      </w:r>
      <w:r w:rsidRPr="002F74A2">
        <w:pict>
          <v:rect id="_x0000_s1027" style="position:absolute;left:0;text-align:left;margin-left:105.4pt;margin-top:131.45pt;width:257.35pt;height:36.3pt;z-index:251653632">
            <v:textbox style="mso-next-textbox:#_x0000_s1027">
              <w:txbxContent>
                <w:p w:rsidR="00950036" w:rsidRDefault="00950036" w:rsidP="00950036">
                  <w:pPr>
                    <w:jc w:val="center"/>
                    <w:rPr>
                      <w:rFonts w:ascii="Times New Roman" w:hAnsi="Times New Roman"/>
                    </w:rPr>
                  </w:pPr>
                  <w:r>
                    <w:rPr>
                      <w:rFonts w:ascii="Times New Roman" w:hAnsi="Times New Roman"/>
                    </w:rPr>
                    <w:t>рассмотрение обращения заявителя</w:t>
                  </w:r>
                </w:p>
              </w:txbxContent>
            </v:textbox>
          </v:rect>
        </w:pict>
      </w:r>
      <w:r w:rsidRPr="002F74A2">
        <w:pict>
          <v:shape id="_x0000_s1039" type="#_x0000_t32" style="position:absolute;left:0;text-align:left;margin-left:238.2pt;margin-top:169.2pt;width:0;height:17.7pt;z-index:251654656" o:connectortype="straight">
            <v:stroke endarrow="block"/>
          </v:shape>
        </w:pict>
      </w:r>
      <w:r w:rsidRPr="002F74A2">
        <w:pict>
          <v:shape id="_x0000_s1035" type="#_x0000_t32" style="position:absolute;left:0;text-align:left;margin-left:236.7pt;margin-top:105.05pt;width:.75pt;height:17.7pt;z-index:251655680" o:connectortype="straight">
            <v:stroke endarrow="block"/>
          </v:shape>
        </w:pict>
      </w:r>
      <w:r w:rsidRPr="002F74A2">
        <w:pict>
          <v:shapetype id="_x0000_t110" coordsize="21600,21600" o:spt="110" path="m10800,l,10800,10800,21600,21600,10800xe">
            <v:stroke joinstyle="miter"/>
            <v:path gradientshapeok="t" o:connecttype="rect" textboxrect="5400,5400,16200,16200"/>
          </v:shapetype>
          <v:shape id="_x0000_s1029" type="#_x0000_t110" style="position:absolute;left:0;text-align:left;margin-left:105.4pt;margin-top:201.05pt;width:266.25pt;height:105pt;z-index:251656704">
            <v:textbox style="mso-next-textbox:#_x0000_s1029">
              <w:txbxContent>
                <w:p w:rsidR="00950036" w:rsidRDefault="00950036" w:rsidP="00950036">
                  <w:pPr>
                    <w:jc w:val="center"/>
                    <w:rPr>
                      <w:rFonts w:ascii="Times New Roman" w:hAnsi="Times New Roman"/>
                    </w:rPr>
                  </w:pPr>
                  <w:r>
                    <w:rPr>
                      <w:rFonts w:ascii="Times New Roman" w:hAnsi="Times New Roman"/>
                    </w:rPr>
                    <w:t xml:space="preserve">наличие оснований для отказа в предоставлении услуги </w:t>
                  </w:r>
                </w:p>
              </w:txbxContent>
            </v:textbox>
          </v:shape>
        </w:pict>
      </w: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jc w:val="both"/>
        <w:rPr>
          <w:sz w:val="20"/>
          <w:szCs w:val="20"/>
        </w:rPr>
      </w:pPr>
    </w:p>
    <w:p w:rsidR="00950036" w:rsidRDefault="00950036" w:rsidP="00950036">
      <w:pPr>
        <w:tabs>
          <w:tab w:val="left" w:pos="2055"/>
        </w:tabs>
        <w:jc w:val="both"/>
        <w:rPr>
          <w:sz w:val="20"/>
          <w:szCs w:val="20"/>
        </w:rPr>
      </w:pPr>
      <w:r>
        <w:rPr>
          <w:sz w:val="20"/>
          <w:szCs w:val="20"/>
        </w:rPr>
        <w:t xml:space="preserve">                                  Да</w:t>
      </w:r>
      <w:proofErr w:type="gramStart"/>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2F74A2" w:rsidRPr="002F74A2">
        <w:rPr>
          <w:lang w:eastAsia="en-US"/>
        </w:rPr>
        <w:pict>
          <v:shape id="_x0000_s1031" type="#_x0000_t32" style="position:absolute;left:0;text-align:left;margin-left:445.95pt;margin-top:13.2pt;width:.05pt;height:59.65pt;z-index:251657728;mso-position-horizontal-relative:text;mso-position-vertical-relative:text" o:connectortype="straight">
            <v:stroke endarrow="block"/>
          </v:shape>
        </w:pict>
      </w:r>
      <w:r w:rsidR="002F74A2" w:rsidRPr="002F74A2">
        <w:rPr>
          <w:lang w:eastAsia="en-US"/>
        </w:rPr>
        <w:pict>
          <v:shape id="_x0000_s1038" type="#_x0000_t32" style="position:absolute;left:0;text-align:left;margin-left:371.65pt;margin-top:13.1pt;width:74.35pt;height:.05pt;z-index:251658752;mso-position-horizontal-relative:text;mso-position-vertical-relative:text" o:connectortype="straight"/>
        </w:pict>
      </w:r>
      <w:r w:rsidR="002F74A2" w:rsidRPr="002F74A2">
        <w:rPr>
          <w:lang w:eastAsia="en-US"/>
        </w:rPr>
        <w:pict>
          <v:shape id="_x0000_s1036" type="#_x0000_t32" style="position:absolute;left:0;text-align:left;margin-left:32.45pt;margin-top:13.2pt;width:.05pt;height:55.8pt;z-index:251659776;mso-position-horizontal-relative:text;mso-position-vertical-relative:text" o:connectortype="straight">
            <v:stroke endarrow="block"/>
          </v:shape>
        </w:pict>
      </w:r>
      <w:r w:rsidR="002F74A2" w:rsidRPr="002F74A2">
        <w:rPr>
          <w:lang w:eastAsia="en-US"/>
        </w:rPr>
        <w:pict>
          <v:shape id="_x0000_s1037" type="#_x0000_t32" style="position:absolute;left:0;text-align:left;margin-left:32.5pt;margin-top:13.15pt;width:74.35pt;height:.05pt;z-index:251660800;mso-position-horizontal-relative:text;mso-position-vertical-relative:text" o:connectortype="straight"/>
        </w:pict>
      </w:r>
      <w:r>
        <w:rPr>
          <w:sz w:val="20"/>
          <w:szCs w:val="20"/>
        </w:rPr>
        <w:t>Н</w:t>
      </w:r>
      <w:proofErr w:type="gramEnd"/>
      <w:r>
        <w:rPr>
          <w:sz w:val="20"/>
          <w:szCs w:val="20"/>
        </w:rPr>
        <w:t>ет</w:t>
      </w:r>
    </w:p>
    <w:p w:rsidR="00950036" w:rsidRDefault="00950036" w:rsidP="00950036">
      <w:pPr>
        <w:jc w:val="both"/>
        <w:rPr>
          <w:sz w:val="20"/>
          <w:szCs w:val="20"/>
        </w:rPr>
      </w:pPr>
    </w:p>
    <w:p w:rsidR="00950036" w:rsidRDefault="00950036" w:rsidP="00950036">
      <w:pPr>
        <w:jc w:val="both"/>
        <w:rPr>
          <w:sz w:val="20"/>
          <w:szCs w:val="20"/>
        </w:rPr>
      </w:pPr>
    </w:p>
    <w:p w:rsidR="00950036" w:rsidRDefault="002F74A2" w:rsidP="00950036">
      <w:pPr>
        <w:jc w:val="both"/>
        <w:rPr>
          <w:sz w:val="20"/>
          <w:szCs w:val="20"/>
        </w:rPr>
      </w:pPr>
      <w:r w:rsidRPr="002F74A2">
        <w:rPr>
          <w:lang w:eastAsia="en-US"/>
        </w:rPr>
        <w:pict>
          <v:rect id="_x0000_s1028" style="position:absolute;left:0;text-align:left;margin-left:262.85pt;margin-top:102.9pt;width:225pt;height:70.5pt;z-index:251661824">
            <v:textbox style="mso-next-textbox:#_x0000_s1028">
              <w:txbxContent>
                <w:p w:rsidR="00950036" w:rsidRDefault="00950036" w:rsidP="00950036">
                  <w:pPr>
                    <w:jc w:val="center"/>
                    <w:rPr>
                      <w:rFonts w:ascii="Times New Roman" w:hAnsi="Times New Roman"/>
                    </w:rPr>
                  </w:pPr>
                  <w:r>
                    <w:rPr>
                      <w:rFonts w:ascii="Times New Roman" w:hAnsi="Times New Roman"/>
                    </w:rPr>
                    <w:t>направление заявителю ответа на письменное обращение, либо выдача информационных (справочных) материалов (при личном обращении)</w:t>
                  </w:r>
                </w:p>
                <w:p w:rsidR="00950036" w:rsidRDefault="00950036" w:rsidP="00950036">
                  <w:pPr>
                    <w:jc w:val="center"/>
                    <w:rPr>
                      <w:rFonts w:ascii="Calibri" w:hAnsi="Calibri"/>
                      <w:sz w:val="20"/>
                      <w:szCs w:val="20"/>
                    </w:rPr>
                  </w:pPr>
                  <w:r>
                    <w:rPr>
                      <w:sz w:val="20"/>
                      <w:szCs w:val="20"/>
                    </w:rPr>
                    <w:t>(пункт 3.8 Административного регламента)</w:t>
                  </w:r>
                </w:p>
              </w:txbxContent>
            </v:textbox>
          </v:rect>
        </w:pict>
      </w:r>
      <w:r w:rsidRPr="002F74A2">
        <w:rPr>
          <w:lang w:eastAsia="en-US"/>
        </w:rPr>
        <w:pict>
          <v:rect id="_x0000_s1032" style="position:absolute;left:0;text-align:left;margin-left:262.85pt;margin-top:11.75pt;width:225pt;height:45.35pt;z-index:251662848">
            <v:textbox style="mso-next-textbox:#_x0000_s1032">
              <w:txbxContent>
                <w:p w:rsidR="00950036" w:rsidRDefault="00950036" w:rsidP="00950036">
                  <w:pPr>
                    <w:jc w:val="center"/>
                    <w:rPr>
                      <w:rFonts w:ascii="Times New Roman" w:hAnsi="Times New Roman"/>
                    </w:rPr>
                  </w:pPr>
                  <w:r>
                    <w:rPr>
                      <w:rFonts w:ascii="Times New Roman" w:hAnsi="Times New Roman"/>
                    </w:rPr>
                    <w:t xml:space="preserve">сбор, анализ, обобщение и подготовка информации </w:t>
                  </w:r>
                </w:p>
                <w:p w:rsidR="00950036" w:rsidRDefault="00950036" w:rsidP="00950036">
                  <w:pPr>
                    <w:jc w:val="center"/>
                    <w:rPr>
                      <w:rFonts w:ascii="Calibri" w:hAnsi="Calibri"/>
                      <w:sz w:val="20"/>
                      <w:szCs w:val="20"/>
                    </w:rPr>
                  </w:pPr>
                  <w:r>
                    <w:rPr>
                      <w:sz w:val="20"/>
                      <w:szCs w:val="20"/>
                    </w:rPr>
                    <w:t>(пункт 3.7 Административного регламента)</w:t>
                  </w:r>
                </w:p>
              </w:txbxContent>
            </v:textbox>
          </v:rect>
        </w:pict>
      </w:r>
      <w:r w:rsidRPr="002F74A2">
        <w:rPr>
          <w:lang w:eastAsia="en-US"/>
        </w:rPr>
        <w:pict>
          <v:shape id="_x0000_s1040" type="#_x0000_t32" style="position:absolute;left:0;text-align:left;margin-left:446.75pt;margin-top:60.2pt;width:0;height:33pt;z-index:251663872" o:connectortype="straight">
            <v:stroke endarrow="block"/>
          </v:shape>
        </w:pict>
      </w:r>
      <w:r w:rsidRPr="002F74A2">
        <w:rPr>
          <w:lang w:eastAsia="en-US"/>
        </w:rPr>
        <w:pict>
          <v:rect id="_x0000_s1030" style="position:absolute;left:0;text-align:left;margin-left:-40.2pt;margin-top:11.75pt;width:218.25pt;height:58.2pt;z-index:251664896">
            <v:textbox style="mso-next-textbox:#_x0000_s1030">
              <w:txbxContent>
                <w:p w:rsidR="00950036" w:rsidRDefault="00950036" w:rsidP="00950036">
                  <w:pPr>
                    <w:jc w:val="center"/>
                    <w:rPr>
                      <w:rFonts w:ascii="Times New Roman" w:hAnsi="Times New Roman"/>
                    </w:rPr>
                  </w:pPr>
                  <w:r>
                    <w:rPr>
                      <w:rFonts w:ascii="Times New Roman" w:hAnsi="Times New Roman"/>
                    </w:rPr>
                    <w:t>уведомление заявителя об отказе в предоставлении муниципальной услуги, разъяснение причин отказа</w:t>
                  </w:r>
                </w:p>
                <w:p w:rsidR="00950036" w:rsidRDefault="00950036" w:rsidP="00950036">
                  <w:pPr>
                    <w:jc w:val="center"/>
                    <w:rPr>
                      <w:rFonts w:ascii="Calibri" w:hAnsi="Calibri"/>
                    </w:rPr>
                  </w:pPr>
                  <w:proofErr w:type="gramStart"/>
                  <w:r>
                    <w:rPr>
                      <w:sz w:val="20"/>
                      <w:szCs w:val="20"/>
                    </w:rPr>
                    <w:t>(пункт 3.6.</w:t>
                  </w:r>
                  <w:proofErr w:type="gramEnd"/>
                  <w:r>
                    <w:rPr>
                      <w:sz w:val="20"/>
                      <w:szCs w:val="20"/>
                    </w:rPr>
                    <w:t xml:space="preserve"> </w:t>
                  </w:r>
                  <w:proofErr w:type="gramStart"/>
                  <w:r>
                    <w:rPr>
                      <w:sz w:val="20"/>
                      <w:szCs w:val="20"/>
                    </w:rPr>
                    <w:t>Административного</w:t>
                  </w:r>
                  <w:r>
                    <w:t xml:space="preserve"> </w:t>
                  </w:r>
                  <w:r>
                    <w:rPr>
                      <w:sz w:val="20"/>
                      <w:szCs w:val="20"/>
                    </w:rPr>
                    <w:t>регламента)</w:t>
                  </w:r>
                  <w:proofErr w:type="gramEnd"/>
                </w:p>
                <w:p w:rsidR="00950036" w:rsidRDefault="00950036" w:rsidP="00950036"/>
              </w:txbxContent>
            </v:textbox>
          </v:rect>
        </w:pict>
      </w:r>
    </w:p>
    <w:p w:rsidR="00950036" w:rsidRDefault="00950036" w:rsidP="00950036">
      <w:pPr>
        <w:tabs>
          <w:tab w:val="left" w:pos="900"/>
        </w:tabs>
        <w:jc w:val="both"/>
        <w:rPr>
          <w:sz w:val="20"/>
          <w:szCs w:val="20"/>
        </w:rPr>
      </w:pPr>
    </w:p>
    <w:p w:rsidR="00950036" w:rsidRDefault="00950036" w:rsidP="00950036">
      <w:pPr>
        <w:tabs>
          <w:tab w:val="left" w:pos="900"/>
        </w:tabs>
        <w:jc w:val="both"/>
        <w:rPr>
          <w:sz w:val="20"/>
          <w:szCs w:val="20"/>
        </w:rPr>
      </w:pPr>
    </w:p>
    <w:p w:rsidR="00950036" w:rsidRDefault="00950036" w:rsidP="00950036">
      <w:pPr>
        <w:pStyle w:val="p20"/>
        <w:tabs>
          <w:tab w:val="left" w:pos="0"/>
        </w:tabs>
        <w:spacing w:line="240" w:lineRule="auto"/>
        <w:ind w:hanging="254"/>
        <w:jc w:val="both"/>
        <w:rPr>
          <w:sz w:val="20"/>
          <w:szCs w:val="20"/>
          <w:lang w:val="ru-RU"/>
        </w:rPr>
      </w:pPr>
    </w:p>
    <w:p w:rsidR="00950036" w:rsidRDefault="00950036" w:rsidP="00950036">
      <w:pPr>
        <w:pStyle w:val="p4"/>
        <w:tabs>
          <w:tab w:val="left" w:pos="0"/>
        </w:tabs>
        <w:spacing w:line="300" w:lineRule="exact"/>
        <w:ind w:left="0"/>
        <w:rPr>
          <w:sz w:val="20"/>
          <w:szCs w:val="20"/>
          <w:lang w:val="ru-RU"/>
        </w:rPr>
      </w:pPr>
    </w:p>
    <w:p w:rsidR="00950036" w:rsidRDefault="00950036" w:rsidP="00950036">
      <w:pPr>
        <w:pStyle w:val="p4"/>
        <w:tabs>
          <w:tab w:val="left" w:pos="0"/>
        </w:tabs>
        <w:spacing w:line="300" w:lineRule="exact"/>
        <w:ind w:left="0"/>
        <w:rPr>
          <w:sz w:val="20"/>
          <w:szCs w:val="20"/>
          <w:lang w:val="ru-RU"/>
        </w:rPr>
      </w:pPr>
    </w:p>
    <w:p w:rsidR="00950036" w:rsidRDefault="00950036" w:rsidP="00950036">
      <w:pPr>
        <w:pStyle w:val="p4"/>
        <w:tabs>
          <w:tab w:val="left" w:pos="0"/>
        </w:tabs>
        <w:spacing w:line="300" w:lineRule="exact"/>
        <w:ind w:left="0"/>
        <w:rPr>
          <w:sz w:val="20"/>
          <w:szCs w:val="20"/>
          <w:lang w:val="ru-RU"/>
        </w:rPr>
      </w:pPr>
    </w:p>
    <w:p w:rsidR="00950036" w:rsidRDefault="00950036" w:rsidP="00950036">
      <w:pPr>
        <w:pStyle w:val="p4"/>
        <w:tabs>
          <w:tab w:val="left" w:pos="0"/>
        </w:tabs>
        <w:spacing w:line="300" w:lineRule="exact"/>
        <w:ind w:left="0"/>
        <w:rPr>
          <w:sz w:val="20"/>
          <w:szCs w:val="20"/>
          <w:lang w:val="ru-RU"/>
        </w:rPr>
      </w:pPr>
    </w:p>
    <w:p w:rsidR="00950036" w:rsidRDefault="00950036" w:rsidP="00950036">
      <w:pPr>
        <w:pStyle w:val="p4"/>
        <w:tabs>
          <w:tab w:val="left" w:pos="0"/>
        </w:tabs>
        <w:spacing w:line="300" w:lineRule="exact"/>
        <w:ind w:left="0"/>
        <w:rPr>
          <w:sz w:val="20"/>
          <w:szCs w:val="20"/>
          <w:lang w:val="ru-RU"/>
        </w:rPr>
      </w:pPr>
    </w:p>
    <w:p w:rsidR="00950036" w:rsidRDefault="00950036" w:rsidP="00950036">
      <w:pPr>
        <w:pStyle w:val="p4"/>
        <w:tabs>
          <w:tab w:val="left" w:pos="0"/>
        </w:tabs>
        <w:spacing w:line="300" w:lineRule="exact"/>
        <w:ind w:left="0"/>
        <w:rPr>
          <w:sz w:val="20"/>
          <w:szCs w:val="20"/>
          <w:lang w:val="ru-RU"/>
        </w:rPr>
      </w:pPr>
    </w:p>
    <w:p w:rsidR="00950036" w:rsidRDefault="00950036" w:rsidP="00950036">
      <w:pPr>
        <w:pStyle w:val="p4"/>
        <w:tabs>
          <w:tab w:val="left" w:pos="0"/>
        </w:tabs>
        <w:spacing w:line="300" w:lineRule="exact"/>
        <w:ind w:left="0"/>
        <w:rPr>
          <w:sz w:val="20"/>
          <w:szCs w:val="20"/>
          <w:lang w:val="ru-RU"/>
        </w:rPr>
      </w:pPr>
    </w:p>
    <w:p w:rsidR="00950036" w:rsidRDefault="00950036" w:rsidP="00950036">
      <w:pPr>
        <w:autoSpaceDE w:val="0"/>
        <w:autoSpaceDN w:val="0"/>
        <w:adjustRightInd w:val="0"/>
        <w:spacing w:after="0" w:line="360" w:lineRule="auto"/>
        <w:ind w:firstLine="709"/>
        <w:jc w:val="right"/>
        <w:rPr>
          <w:rFonts w:ascii="Times New Roman" w:hAnsi="Times New Roman"/>
          <w:sz w:val="24"/>
          <w:szCs w:val="24"/>
        </w:rPr>
      </w:pPr>
    </w:p>
    <w:p w:rsidR="00950036" w:rsidRDefault="00950036" w:rsidP="00950036">
      <w:pPr>
        <w:autoSpaceDE w:val="0"/>
        <w:autoSpaceDN w:val="0"/>
        <w:adjustRightInd w:val="0"/>
        <w:spacing w:after="0" w:line="360" w:lineRule="auto"/>
        <w:ind w:firstLine="709"/>
        <w:jc w:val="right"/>
        <w:rPr>
          <w:rFonts w:ascii="Times New Roman" w:hAnsi="Times New Roman"/>
          <w:sz w:val="24"/>
          <w:szCs w:val="24"/>
        </w:rPr>
      </w:pPr>
    </w:p>
    <w:p w:rsidR="00950036" w:rsidRDefault="00950036" w:rsidP="00950036">
      <w:pPr>
        <w:autoSpaceDE w:val="0"/>
        <w:autoSpaceDN w:val="0"/>
        <w:adjustRightInd w:val="0"/>
        <w:spacing w:after="0" w:line="360" w:lineRule="auto"/>
        <w:ind w:firstLine="709"/>
        <w:jc w:val="right"/>
        <w:rPr>
          <w:rFonts w:ascii="Times New Roman" w:hAnsi="Times New Roman"/>
          <w:sz w:val="24"/>
          <w:szCs w:val="24"/>
        </w:rPr>
      </w:pPr>
      <w:r>
        <w:rPr>
          <w:rFonts w:ascii="Times New Roman" w:hAnsi="Times New Roman"/>
          <w:sz w:val="24"/>
          <w:szCs w:val="24"/>
        </w:rPr>
        <w:lastRenderedPageBreak/>
        <w:t>Приложение № 5</w:t>
      </w:r>
    </w:p>
    <w:p w:rsidR="00950036" w:rsidRDefault="00950036" w:rsidP="00950036">
      <w:pPr>
        <w:suppressAutoHyphens/>
        <w:spacing w:after="0" w:line="240" w:lineRule="auto"/>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w:t>
      </w:r>
    </w:p>
    <w:p w:rsidR="00950036" w:rsidRDefault="00950036" w:rsidP="00950036">
      <w:pPr>
        <w:spacing w:after="0" w:line="240" w:lineRule="auto"/>
        <w:jc w:val="right"/>
        <w:rPr>
          <w:rFonts w:ascii="Times New Roman" w:hAnsi="Times New Roman"/>
          <w:sz w:val="20"/>
          <w:szCs w:val="20"/>
        </w:rPr>
      </w:pPr>
      <w:r>
        <w:rPr>
          <w:rFonts w:ascii="Times New Roman" w:hAnsi="Times New Roman"/>
          <w:sz w:val="20"/>
          <w:szCs w:val="20"/>
        </w:rPr>
        <w:t>«Предоставление информации о текущей успеваемости учащегося в муниципальной образовательной организации, ведение электронного дневника и эл</w:t>
      </w:r>
      <w:r w:rsidR="00A02B23">
        <w:rPr>
          <w:rFonts w:ascii="Times New Roman" w:hAnsi="Times New Roman"/>
          <w:sz w:val="20"/>
          <w:szCs w:val="20"/>
        </w:rPr>
        <w:t>ектронного журнала успеваемости</w:t>
      </w:r>
      <w:r>
        <w:rPr>
          <w:rFonts w:ascii="Times New Roman" w:hAnsi="Times New Roman"/>
          <w:sz w:val="20"/>
          <w:szCs w:val="20"/>
        </w:rPr>
        <w:t>»</w:t>
      </w:r>
    </w:p>
    <w:p w:rsidR="00950036" w:rsidRDefault="00950036" w:rsidP="00950036">
      <w:pPr>
        <w:autoSpaceDE w:val="0"/>
        <w:autoSpaceDN w:val="0"/>
        <w:adjustRightInd w:val="0"/>
        <w:spacing w:after="0" w:line="360" w:lineRule="auto"/>
        <w:ind w:firstLine="709"/>
        <w:jc w:val="right"/>
        <w:rPr>
          <w:rFonts w:ascii="Times New Roman" w:hAnsi="Times New Roman"/>
          <w:sz w:val="24"/>
          <w:szCs w:val="24"/>
        </w:rPr>
      </w:pPr>
    </w:p>
    <w:p w:rsidR="00950036" w:rsidRDefault="00950036" w:rsidP="00950036">
      <w:pPr>
        <w:pStyle w:val="a4"/>
        <w:jc w:val="center"/>
        <w:rPr>
          <w:rStyle w:val="a8"/>
        </w:rPr>
      </w:pPr>
    </w:p>
    <w:p w:rsidR="00950036" w:rsidRDefault="00950036" w:rsidP="00950036">
      <w:pPr>
        <w:pStyle w:val="a4"/>
        <w:jc w:val="center"/>
        <w:rPr>
          <w:rStyle w:val="a8"/>
        </w:rPr>
      </w:pPr>
    </w:p>
    <w:p w:rsidR="00950036" w:rsidRDefault="00950036" w:rsidP="00950036">
      <w:pPr>
        <w:pStyle w:val="a4"/>
        <w:spacing w:before="0" w:beforeAutospacing="0" w:after="0" w:afterAutospacing="0"/>
        <w:jc w:val="center"/>
      </w:pPr>
      <w:r>
        <w:rPr>
          <w:rStyle w:val="a8"/>
        </w:rPr>
        <w:t xml:space="preserve">Уведомление </w:t>
      </w:r>
      <w:r>
        <w:t xml:space="preserve"> </w:t>
      </w:r>
    </w:p>
    <w:p w:rsidR="00950036" w:rsidRDefault="00950036" w:rsidP="00950036">
      <w:pPr>
        <w:pStyle w:val="a4"/>
        <w:spacing w:before="0" w:beforeAutospacing="0" w:after="0" w:afterAutospacing="0"/>
        <w:jc w:val="center"/>
        <w:rPr>
          <w:rStyle w:val="a8"/>
        </w:rPr>
      </w:pPr>
      <w:r>
        <w:rPr>
          <w:b/>
        </w:rPr>
        <w:t>о наличии оснований для отказа в приеме документов</w:t>
      </w:r>
      <w:r>
        <w:rPr>
          <w:rStyle w:val="a8"/>
        </w:rPr>
        <w:t xml:space="preserve">.  </w:t>
      </w:r>
    </w:p>
    <w:p w:rsidR="00950036" w:rsidRDefault="00950036" w:rsidP="00950036">
      <w:pPr>
        <w:pStyle w:val="a4"/>
      </w:pPr>
      <w:r>
        <w:rPr>
          <w:rStyle w:val="a8"/>
        </w:rPr>
        <w:t> </w:t>
      </w:r>
    </w:p>
    <w:p w:rsidR="00950036" w:rsidRDefault="00950036" w:rsidP="00950036">
      <w:pPr>
        <w:ind w:firstLine="709"/>
        <w:jc w:val="both"/>
        <w:rPr>
          <w:rFonts w:ascii="Times New Roman" w:hAnsi="Times New Roman"/>
          <w:sz w:val="24"/>
          <w:szCs w:val="24"/>
        </w:rPr>
      </w:pPr>
      <w:r>
        <w:rPr>
          <w:rFonts w:ascii="Times New Roman" w:hAnsi="Times New Roman"/>
          <w:sz w:val="24"/>
          <w:szCs w:val="24"/>
        </w:rPr>
        <w:t xml:space="preserve">Настоящим уведомлением сообщаем, что на основании п.10 административного регламента по оказанию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w:t>
      </w:r>
      <w:r>
        <w:rPr>
          <w:rFonts w:ascii="Times New Roman" w:hAnsi="Times New Roman"/>
          <w:bCs/>
          <w:sz w:val="24"/>
          <w:szCs w:val="24"/>
        </w:rPr>
        <w:t xml:space="preserve"> </w:t>
      </w:r>
      <w:r>
        <w:rPr>
          <w:rFonts w:ascii="Times New Roman" w:hAnsi="Times New Roman"/>
          <w:sz w:val="24"/>
          <w:szCs w:val="24"/>
        </w:rPr>
        <w:t xml:space="preserve"> принято решение об отказе  по причине</w:t>
      </w:r>
    </w:p>
    <w:p w:rsidR="00950036" w:rsidRDefault="00950036" w:rsidP="00950036">
      <w:pPr>
        <w:suppressAutoHyphens/>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950036" w:rsidRDefault="00950036" w:rsidP="00950036">
      <w:pPr>
        <w:pStyle w:val="a4"/>
      </w:pPr>
      <w:r>
        <w:t>(указать причину отказа)</w:t>
      </w:r>
    </w:p>
    <w:p w:rsidR="00950036" w:rsidRDefault="00950036" w:rsidP="00950036">
      <w:pPr>
        <w:suppressAutoHyphens/>
        <w:spacing w:after="0" w:line="240" w:lineRule="auto"/>
        <w:jc w:val="both"/>
        <w:rPr>
          <w:rFonts w:ascii="Times New Roman" w:hAnsi="Times New Roman"/>
          <w:sz w:val="24"/>
          <w:szCs w:val="24"/>
        </w:rPr>
      </w:pPr>
      <w:r>
        <w:rPr>
          <w:rFonts w:ascii="Times New Roman" w:hAnsi="Times New Roman"/>
          <w:sz w:val="24"/>
          <w:szCs w:val="24"/>
        </w:rPr>
        <w:t>Ответственный специалист:</w:t>
      </w:r>
    </w:p>
    <w:p w:rsidR="00950036" w:rsidRDefault="00950036" w:rsidP="00950036">
      <w:pPr>
        <w:pStyle w:val="p4"/>
        <w:tabs>
          <w:tab w:val="left" w:pos="0"/>
        </w:tabs>
        <w:spacing w:line="300" w:lineRule="exact"/>
        <w:ind w:left="0"/>
        <w:rPr>
          <w:sz w:val="20"/>
          <w:szCs w:val="20"/>
          <w:lang w:val="ru-RU"/>
        </w:rPr>
      </w:pPr>
    </w:p>
    <w:p w:rsidR="00950036" w:rsidRDefault="00950036" w:rsidP="00950036">
      <w:pPr>
        <w:autoSpaceDE w:val="0"/>
        <w:autoSpaceDN w:val="0"/>
        <w:adjustRightInd w:val="0"/>
        <w:spacing w:after="0" w:line="360" w:lineRule="auto"/>
        <w:ind w:firstLine="709"/>
        <w:jc w:val="center"/>
        <w:rPr>
          <w:rFonts w:ascii="Times New Roman" w:hAnsi="Times New Roman"/>
          <w:b/>
          <w:sz w:val="24"/>
          <w:szCs w:val="24"/>
        </w:rPr>
      </w:pPr>
    </w:p>
    <w:p w:rsidR="00950036" w:rsidRDefault="00950036" w:rsidP="00950036">
      <w:pPr>
        <w:autoSpaceDE w:val="0"/>
        <w:autoSpaceDN w:val="0"/>
        <w:adjustRightInd w:val="0"/>
        <w:spacing w:after="0" w:line="360" w:lineRule="auto"/>
        <w:ind w:firstLine="708"/>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jc w:val="both"/>
        <w:rPr>
          <w:rFonts w:ascii="Times New Roman" w:hAnsi="Times New Roman"/>
          <w:sz w:val="24"/>
          <w:szCs w:val="24"/>
        </w:rPr>
      </w:pPr>
    </w:p>
    <w:p w:rsidR="00950036" w:rsidRDefault="00950036" w:rsidP="00950036">
      <w:pPr>
        <w:autoSpaceDE w:val="0"/>
        <w:autoSpaceDN w:val="0"/>
        <w:adjustRightInd w:val="0"/>
        <w:spacing w:after="0" w:line="360" w:lineRule="auto"/>
        <w:ind w:firstLine="709"/>
        <w:jc w:val="right"/>
        <w:rPr>
          <w:rFonts w:ascii="Times New Roman" w:hAnsi="Times New Roman"/>
          <w:sz w:val="24"/>
          <w:szCs w:val="24"/>
        </w:rPr>
      </w:pPr>
      <w:r>
        <w:rPr>
          <w:rFonts w:ascii="Times New Roman" w:hAnsi="Times New Roman"/>
          <w:sz w:val="24"/>
          <w:szCs w:val="24"/>
        </w:rPr>
        <w:lastRenderedPageBreak/>
        <w:t>Приложение № 6</w:t>
      </w:r>
    </w:p>
    <w:p w:rsidR="00950036" w:rsidRDefault="00950036" w:rsidP="00950036">
      <w:pPr>
        <w:suppressAutoHyphens/>
        <w:spacing w:after="0" w:line="240" w:lineRule="auto"/>
        <w:jc w:val="right"/>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w:t>
      </w:r>
    </w:p>
    <w:p w:rsidR="00950036" w:rsidRDefault="00950036" w:rsidP="00950036">
      <w:pPr>
        <w:spacing w:after="0" w:line="240" w:lineRule="auto"/>
        <w:jc w:val="right"/>
        <w:rPr>
          <w:rFonts w:ascii="Times New Roman" w:hAnsi="Times New Roman"/>
          <w:sz w:val="20"/>
          <w:szCs w:val="20"/>
        </w:rPr>
      </w:pPr>
      <w:r>
        <w:rPr>
          <w:rFonts w:ascii="Times New Roman" w:hAnsi="Times New Roman"/>
          <w:sz w:val="20"/>
          <w:szCs w:val="20"/>
        </w:rPr>
        <w:t>«Предоставление информации о текущей успеваемости учащегося в муниципальной образовательной организации, ведение электронного дневника и эл</w:t>
      </w:r>
      <w:r w:rsidR="00A02B23">
        <w:rPr>
          <w:rFonts w:ascii="Times New Roman" w:hAnsi="Times New Roman"/>
          <w:sz w:val="20"/>
          <w:szCs w:val="20"/>
        </w:rPr>
        <w:t>ектронного журнала успеваемости</w:t>
      </w:r>
      <w:r>
        <w:rPr>
          <w:rFonts w:ascii="Times New Roman" w:hAnsi="Times New Roman"/>
          <w:sz w:val="20"/>
          <w:szCs w:val="20"/>
        </w:rPr>
        <w:t>»</w:t>
      </w:r>
    </w:p>
    <w:p w:rsidR="00950036" w:rsidRDefault="00950036" w:rsidP="00950036">
      <w:pPr>
        <w:ind w:firstLine="698"/>
        <w:jc w:val="right"/>
        <w:rPr>
          <w:rFonts w:ascii="Times New Roman" w:hAnsi="Times New Roman"/>
          <w:sz w:val="28"/>
          <w:szCs w:val="28"/>
        </w:rPr>
      </w:pPr>
    </w:p>
    <w:tbl>
      <w:tblPr>
        <w:tblW w:w="0" w:type="auto"/>
        <w:tblLook w:val="04A0"/>
      </w:tblPr>
      <w:tblGrid>
        <w:gridCol w:w="4776"/>
        <w:gridCol w:w="1125"/>
        <w:gridCol w:w="3670"/>
      </w:tblGrid>
      <w:tr w:rsidR="00950036" w:rsidTr="00950036">
        <w:tc>
          <w:tcPr>
            <w:tcW w:w="4776" w:type="dxa"/>
          </w:tcPr>
          <w:p w:rsidR="00950036" w:rsidRDefault="00950036">
            <w:pPr>
              <w:pStyle w:val="1"/>
              <w:rPr>
                <w:rFonts w:ascii="Times New Roman" w:hAnsi="Times New Roman"/>
                <w:kern w:val="0"/>
                <w:sz w:val="28"/>
                <w:szCs w:val="28"/>
                <w:lang w:eastAsia="ru-RU"/>
              </w:rPr>
            </w:pPr>
          </w:p>
        </w:tc>
        <w:tc>
          <w:tcPr>
            <w:tcW w:w="1125" w:type="dxa"/>
            <w:hideMark/>
          </w:tcPr>
          <w:p w:rsidR="00950036" w:rsidRDefault="00950036">
            <w:pPr>
              <w:pStyle w:val="1"/>
              <w:rPr>
                <w:rFonts w:ascii="Times New Roman" w:hAnsi="Times New Roman"/>
                <w:b w:val="0"/>
                <w:kern w:val="0"/>
                <w:sz w:val="28"/>
                <w:szCs w:val="28"/>
                <w:lang w:eastAsia="ru-RU"/>
              </w:rPr>
            </w:pPr>
            <w:r>
              <w:rPr>
                <w:rFonts w:ascii="Times New Roman" w:hAnsi="Times New Roman"/>
                <w:b w:val="0"/>
                <w:kern w:val="0"/>
                <w:sz w:val="28"/>
                <w:szCs w:val="28"/>
                <w:lang w:eastAsia="ru-RU"/>
              </w:rPr>
              <w:t>Кому</w:t>
            </w:r>
          </w:p>
        </w:tc>
        <w:tc>
          <w:tcPr>
            <w:tcW w:w="3670" w:type="dxa"/>
            <w:tcBorders>
              <w:top w:val="nil"/>
              <w:left w:val="nil"/>
              <w:bottom w:val="single" w:sz="4" w:space="0" w:color="auto"/>
              <w:right w:val="nil"/>
            </w:tcBorders>
          </w:tcPr>
          <w:p w:rsidR="00950036" w:rsidRDefault="00950036">
            <w:pPr>
              <w:pStyle w:val="1"/>
              <w:rPr>
                <w:rFonts w:ascii="Times New Roman" w:hAnsi="Times New Roman"/>
                <w:kern w:val="0"/>
                <w:sz w:val="28"/>
                <w:szCs w:val="28"/>
                <w:lang w:eastAsia="ru-RU"/>
              </w:rPr>
            </w:pPr>
          </w:p>
        </w:tc>
      </w:tr>
      <w:tr w:rsidR="00950036" w:rsidTr="00950036">
        <w:tc>
          <w:tcPr>
            <w:tcW w:w="4776" w:type="dxa"/>
          </w:tcPr>
          <w:p w:rsidR="00950036" w:rsidRDefault="00950036">
            <w:pPr>
              <w:pStyle w:val="1"/>
              <w:rPr>
                <w:rFonts w:ascii="Times New Roman" w:hAnsi="Times New Roman"/>
                <w:kern w:val="0"/>
                <w:sz w:val="28"/>
                <w:szCs w:val="28"/>
                <w:lang w:eastAsia="ru-RU"/>
              </w:rPr>
            </w:pPr>
          </w:p>
        </w:tc>
        <w:tc>
          <w:tcPr>
            <w:tcW w:w="1125" w:type="dxa"/>
            <w:hideMark/>
          </w:tcPr>
          <w:p w:rsidR="00950036" w:rsidRDefault="00950036">
            <w:pPr>
              <w:pStyle w:val="1"/>
              <w:rPr>
                <w:rFonts w:ascii="Times New Roman" w:hAnsi="Times New Roman"/>
                <w:b w:val="0"/>
                <w:kern w:val="0"/>
                <w:sz w:val="28"/>
                <w:szCs w:val="28"/>
                <w:lang w:eastAsia="ru-RU"/>
              </w:rPr>
            </w:pPr>
            <w:r>
              <w:rPr>
                <w:rFonts w:ascii="Times New Roman" w:hAnsi="Times New Roman"/>
                <w:b w:val="0"/>
                <w:kern w:val="0"/>
                <w:sz w:val="28"/>
                <w:szCs w:val="28"/>
                <w:lang w:eastAsia="ru-RU"/>
              </w:rPr>
              <w:t>Куда</w:t>
            </w:r>
          </w:p>
        </w:tc>
        <w:tc>
          <w:tcPr>
            <w:tcW w:w="3670" w:type="dxa"/>
            <w:tcBorders>
              <w:top w:val="single" w:sz="4" w:space="0" w:color="auto"/>
              <w:left w:val="nil"/>
              <w:bottom w:val="single" w:sz="4" w:space="0" w:color="auto"/>
              <w:right w:val="nil"/>
            </w:tcBorders>
          </w:tcPr>
          <w:p w:rsidR="00950036" w:rsidRDefault="00950036">
            <w:pPr>
              <w:pStyle w:val="1"/>
              <w:rPr>
                <w:rFonts w:ascii="Times New Roman" w:hAnsi="Times New Roman"/>
                <w:kern w:val="0"/>
                <w:sz w:val="28"/>
                <w:szCs w:val="28"/>
                <w:lang w:eastAsia="ru-RU"/>
              </w:rPr>
            </w:pPr>
          </w:p>
        </w:tc>
      </w:tr>
      <w:tr w:rsidR="00950036" w:rsidTr="00950036">
        <w:tc>
          <w:tcPr>
            <w:tcW w:w="4776" w:type="dxa"/>
          </w:tcPr>
          <w:p w:rsidR="00950036" w:rsidRDefault="00950036">
            <w:pPr>
              <w:pStyle w:val="1"/>
              <w:rPr>
                <w:rFonts w:ascii="Times New Roman" w:hAnsi="Times New Roman"/>
                <w:kern w:val="0"/>
                <w:sz w:val="28"/>
                <w:szCs w:val="28"/>
                <w:lang w:eastAsia="ru-RU"/>
              </w:rPr>
            </w:pPr>
          </w:p>
        </w:tc>
        <w:tc>
          <w:tcPr>
            <w:tcW w:w="1125" w:type="dxa"/>
          </w:tcPr>
          <w:p w:rsidR="00950036" w:rsidRDefault="00950036">
            <w:pPr>
              <w:pStyle w:val="1"/>
              <w:rPr>
                <w:rFonts w:ascii="Times New Roman" w:hAnsi="Times New Roman"/>
                <w:b w:val="0"/>
                <w:kern w:val="0"/>
                <w:sz w:val="28"/>
                <w:szCs w:val="28"/>
                <w:lang w:eastAsia="ru-RU"/>
              </w:rPr>
            </w:pPr>
          </w:p>
        </w:tc>
        <w:tc>
          <w:tcPr>
            <w:tcW w:w="3670" w:type="dxa"/>
            <w:tcBorders>
              <w:top w:val="single" w:sz="4" w:space="0" w:color="auto"/>
              <w:left w:val="nil"/>
              <w:bottom w:val="single" w:sz="4" w:space="0" w:color="auto"/>
              <w:right w:val="nil"/>
            </w:tcBorders>
          </w:tcPr>
          <w:p w:rsidR="00950036" w:rsidRDefault="00950036">
            <w:pPr>
              <w:pStyle w:val="1"/>
              <w:rPr>
                <w:rFonts w:ascii="Times New Roman" w:hAnsi="Times New Roman"/>
                <w:kern w:val="0"/>
                <w:sz w:val="28"/>
                <w:szCs w:val="28"/>
                <w:lang w:eastAsia="ru-RU"/>
              </w:rPr>
            </w:pPr>
          </w:p>
        </w:tc>
      </w:tr>
      <w:tr w:rsidR="00950036" w:rsidTr="00950036">
        <w:tc>
          <w:tcPr>
            <w:tcW w:w="4776" w:type="dxa"/>
          </w:tcPr>
          <w:p w:rsidR="00950036" w:rsidRDefault="00950036">
            <w:pPr>
              <w:pStyle w:val="1"/>
              <w:rPr>
                <w:rFonts w:ascii="Times New Roman" w:hAnsi="Times New Roman"/>
                <w:kern w:val="0"/>
                <w:sz w:val="28"/>
                <w:szCs w:val="28"/>
                <w:lang w:eastAsia="ru-RU"/>
              </w:rPr>
            </w:pPr>
          </w:p>
        </w:tc>
        <w:tc>
          <w:tcPr>
            <w:tcW w:w="1125" w:type="dxa"/>
          </w:tcPr>
          <w:p w:rsidR="00950036" w:rsidRDefault="00950036">
            <w:pPr>
              <w:pStyle w:val="1"/>
              <w:rPr>
                <w:rFonts w:ascii="Times New Roman" w:hAnsi="Times New Roman"/>
                <w:b w:val="0"/>
                <w:kern w:val="0"/>
                <w:sz w:val="28"/>
                <w:szCs w:val="28"/>
                <w:lang w:eastAsia="ru-RU"/>
              </w:rPr>
            </w:pPr>
          </w:p>
        </w:tc>
        <w:tc>
          <w:tcPr>
            <w:tcW w:w="3670" w:type="dxa"/>
            <w:tcBorders>
              <w:top w:val="single" w:sz="4" w:space="0" w:color="auto"/>
              <w:left w:val="nil"/>
              <w:bottom w:val="single" w:sz="4" w:space="0" w:color="auto"/>
              <w:right w:val="nil"/>
            </w:tcBorders>
          </w:tcPr>
          <w:p w:rsidR="00950036" w:rsidRDefault="00950036">
            <w:pPr>
              <w:pStyle w:val="1"/>
              <w:rPr>
                <w:rFonts w:ascii="Times New Roman" w:hAnsi="Times New Roman"/>
                <w:kern w:val="0"/>
                <w:sz w:val="28"/>
                <w:szCs w:val="28"/>
                <w:lang w:eastAsia="ru-RU"/>
              </w:rPr>
            </w:pPr>
          </w:p>
        </w:tc>
      </w:tr>
    </w:tbl>
    <w:p w:rsidR="00950036" w:rsidRDefault="00950036" w:rsidP="00950036">
      <w:pPr>
        <w:pStyle w:val="1"/>
        <w:rPr>
          <w:rFonts w:ascii="Times New Roman" w:hAnsi="Times New Roman"/>
          <w:sz w:val="28"/>
          <w:szCs w:val="28"/>
        </w:rPr>
      </w:pPr>
    </w:p>
    <w:p w:rsidR="00950036" w:rsidRDefault="00950036" w:rsidP="00950036">
      <w:pPr>
        <w:pStyle w:val="1"/>
        <w:jc w:val="center"/>
        <w:rPr>
          <w:rFonts w:ascii="Times New Roman" w:hAnsi="Times New Roman"/>
          <w:sz w:val="28"/>
          <w:szCs w:val="28"/>
        </w:rPr>
      </w:pPr>
      <w:r>
        <w:rPr>
          <w:rFonts w:ascii="Times New Roman" w:hAnsi="Times New Roman"/>
          <w:sz w:val="28"/>
          <w:szCs w:val="28"/>
        </w:rPr>
        <w:t>Справка.</w:t>
      </w:r>
    </w:p>
    <w:p w:rsidR="00950036" w:rsidRDefault="00950036" w:rsidP="00950036">
      <w:pPr>
        <w:rPr>
          <w:rFonts w:ascii="Times New Roman" w:hAnsi="Times New Roman"/>
          <w:sz w:val="28"/>
          <w:szCs w:val="28"/>
        </w:rPr>
      </w:pPr>
    </w:p>
    <w:p w:rsidR="00950036" w:rsidRDefault="00950036" w:rsidP="00950036">
      <w:pPr>
        <w:pStyle w:val="a7"/>
        <w:spacing w:line="48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Сообщаем запрашиваемую Вами информацию: </w:t>
      </w:r>
    </w:p>
    <w:p w:rsidR="00950036" w:rsidRDefault="00950036" w:rsidP="00950036">
      <w:pPr>
        <w:pBdr>
          <w:bottom w:val="single" w:sz="4" w:space="1" w:color="auto"/>
        </w:pBdr>
        <w:rPr>
          <w:rFonts w:ascii="Calibri" w:hAnsi="Calibri" w:cs="Times New Roman"/>
        </w:rPr>
      </w:pPr>
    </w:p>
    <w:p w:rsidR="00950036" w:rsidRDefault="00950036" w:rsidP="00950036"/>
    <w:p w:rsidR="00950036" w:rsidRDefault="00950036" w:rsidP="00950036">
      <w:pPr>
        <w:pBdr>
          <w:bottom w:val="single" w:sz="4" w:space="1" w:color="auto"/>
        </w:pBdr>
        <w:rPr>
          <w:rFonts w:ascii="Times New Roman" w:hAnsi="Times New Roman"/>
          <w:sz w:val="28"/>
          <w:szCs w:val="28"/>
        </w:rPr>
      </w:pPr>
      <w:r>
        <w:rPr>
          <w:rFonts w:ascii="Times New Roman" w:hAnsi="Times New Roman"/>
          <w:sz w:val="28"/>
          <w:szCs w:val="28"/>
        </w:rPr>
        <w:tab/>
      </w:r>
    </w:p>
    <w:p w:rsidR="00950036" w:rsidRDefault="00950036" w:rsidP="00950036">
      <w:pPr>
        <w:rPr>
          <w:rFonts w:ascii="Times New Roman" w:hAnsi="Times New Roman"/>
          <w:sz w:val="28"/>
          <w:szCs w:val="28"/>
        </w:rPr>
      </w:pPr>
    </w:p>
    <w:p w:rsidR="00950036" w:rsidRDefault="00950036" w:rsidP="00950036">
      <w:pPr>
        <w:rPr>
          <w:rFonts w:ascii="Times New Roman" w:hAnsi="Times New Roman"/>
          <w:sz w:val="28"/>
          <w:szCs w:val="28"/>
        </w:rPr>
      </w:pPr>
    </w:p>
    <w:p w:rsidR="00950036" w:rsidRDefault="00950036" w:rsidP="00950036">
      <w:pPr>
        <w:rPr>
          <w:rFonts w:ascii="Times New Roman" w:hAnsi="Times New Roman"/>
          <w:sz w:val="28"/>
          <w:szCs w:val="28"/>
        </w:rPr>
      </w:pPr>
    </w:p>
    <w:tbl>
      <w:tblPr>
        <w:tblW w:w="0" w:type="auto"/>
        <w:tblLook w:val="04A0"/>
      </w:tblPr>
      <w:tblGrid>
        <w:gridCol w:w="3843"/>
        <w:gridCol w:w="2208"/>
        <w:gridCol w:w="552"/>
        <w:gridCol w:w="2968"/>
      </w:tblGrid>
      <w:tr w:rsidR="00950036" w:rsidTr="00950036">
        <w:tc>
          <w:tcPr>
            <w:tcW w:w="3936" w:type="dxa"/>
            <w:hideMark/>
          </w:tcPr>
          <w:p w:rsidR="00950036" w:rsidRDefault="00950036">
            <w:pPr>
              <w:rPr>
                <w:rFonts w:ascii="Times New Roman" w:hAnsi="Times New Roman"/>
                <w:sz w:val="28"/>
                <w:szCs w:val="28"/>
                <w:lang w:eastAsia="en-US"/>
              </w:rPr>
            </w:pPr>
            <w:r>
              <w:rPr>
                <w:rFonts w:ascii="Times New Roman" w:hAnsi="Times New Roman"/>
                <w:sz w:val="28"/>
                <w:szCs w:val="28"/>
              </w:rPr>
              <w:t>Руководитель</w:t>
            </w:r>
          </w:p>
        </w:tc>
        <w:tc>
          <w:tcPr>
            <w:tcW w:w="2268" w:type="dxa"/>
            <w:tcBorders>
              <w:top w:val="nil"/>
              <w:left w:val="nil"/>
              <w:bottom w:val="single" w:sz="4" w:space="0" w:color="auto"/>
              <w:right w:val="nil"/>
            </w:tcBorders>
          </w:tcPr>
          <w:p w:rsidR="00950036" w:rsidRDefault="00950036">
            <w:pPr>
              <w:rPr>
                <w:rFonts w:ascii="Times New Roman" w:hAnsi="Times New Roman"/>
                <w:sz w:val="28"/>
                <w:szCs w:val="28"/>
                <w:lang w:eastAsia="en-US"/>
              </w:rPr>
            </w:pPr>
          </w:p>
        </w:tc>
        <w:tc>
          <w:tcPr>
            <w:tcW w:w="567" w:type="dxa"/>
          </w:tcPr>
          <w:p w:rsidR="00950036" w:rsidRDefault="00950036">
            <w:pPr>
              <w:rPr>
                <w:rFonts w:ascii="Times New Roman" w:hAnsi="Times New Roman"/>
                <w:sz w:val="28"/>
                <w:szCs w:val="28"/>
                <w:lang w:eastAsia="en-US"/>
              </w:rPr>
            </w:pPr>
          </w:p>
        </w:tc>
        <w:tc>
          <w:tcPr>
            <w:tcW w:w="3076" w:type="dxa"/>
            <w:tcBorders>
              <w:top w:val="nil"/>
              <w:left w:val="nil"/>
              <w:bottom w:val="single" w:sz="4" w:space="0" w:color="auto"/>
              <w:right w:val="nil"/>
            </w:tcBorders>
          </w:tcPr>
          <w:p w:rsidR="00950036" w:rsidRDefault="00950036">
            <w:pPr>
              <w:rPr>
                <w:rFonts w:ascii="Times New Roman" w:hAnsi="Times New Roman"/>
                <w:sz w:val="28"/>
                <w:szCs w:val="28"/>
                <w:lang w:eastAsia="en-US"/>
              </w:rPr>
            </w:pPr>
          </w:p>
        </w:tc>
      </w:tr>
      <w:tr w:rsidR="00950036" w:rsidTr="00950036">
        <w:tc>
          <w:tcPr>
            <w:tcW w:w="3936" w:type="dxa"/>
          </w:tcPr>
          <w:p w:rsidR="00950036" w:rsidRDefault="00950036">
            <w:pPr>
              <w:jc w:val="center"/>
              <w:rPr>
                <w:rFonts w:ascii="Times New Roman" w:hAnsi="Times New Roman"/>
                <w:sz w:val="28"/>
                <w:szCs w:val="28"/>
                <w:lang w:eastAsia="en-US"/>
              </w:rPr>
            </w:pPr>
          </w:p>
        </w:tc>
        <w:tc>
          <w:tcPr>
            <w:tcW w:w="2268" w:type="dxa"/>
            <w:tcBorders>
              <w:top w:val="single" w:sz="4" w:space="0" w:color="auto"/>
              <w:left w:val="nil"/>
              <w:bottom w:val="nil"/>
              <w:right w:val="nil"/>
            </w:tcBorders>
            <w:hideMark/>
          </w:tcPr>
          <w:p w:rsidR="00950036" w:rsidRDefault="00950036">
            <w:pPr>
              <w:jc w:val="center"/>
              <w:rPr>
                <w:rFonts w:ascii="Times New Roman" w:hAnsi="Times New Roman"/>
                <w:sz w:val="28"/>
                <w:szCs w:val="28"/>
                <w:lang w:eastAsia="en-US"/>
              </w:rPr>
            </w:pPr>
            <w:r>
              <w:rPr>
                <w:rFonts w:ascii="Times New Roman" w:hAnsi="Times New Roman"/>
                <w:sz w:val="20"/>
                <w:szCs w:val="20"/>
              </w:rPr>
              <w:t>подпись</w:t>
            </w:r>
          </w:p>
        </w:tc>
        <w:tc>
          <w:tcPr>
            <w:tcW w:w="567" w:type="dxa"/>
          </w:tcPr>
          <w:p w:rsidR="00950036" w:rsidRDefault="00950036">
            <w:pPr>
              <w:jc w:val="center"/>
              <w:rPr>
                <w:rFonts w:ascii="Times New Roman" w:hAnsi="Times New Roman"/>
                <w:sz w:val="28"/>
                <w:szCs w:val="28"/>
                <w:lang w:eastAsia="en-US"/>
              </w:rPr>
            </w:pPr>
          </w:p>
        </w:tc>
        <w:tc>
          <w:tcPr>
            <w:tcW w:w="3076" w:type="dxa"/>
            <w:tcBorders>
              <w:top w:val="single" w:sz="4" w:space="0" w:color="auto"/>
              <w:left w:val="nil"/>
              <w:bottom w:val="nil"/>
              <w:right w:val="nil"/>
            </w:tcBorders>
            <w:hideMark/>
          </w:tcPr>
          <w:p w:rsidR="00950036" w:rsidRDefault="00950036">
            <w:pPr>
              <w:jc w:val="center"/>
              <w:rPr>
                <w:rFonts w:ascii="Times New Roman" w:hAnsi="Times New Roman"/>
                <w:sz w:val="28"/>
                <w:szCs w:val="28"/>
                <w:lang w:eastAsia="en-US"/>
              </w:rPr>
            </w:pPr>
            <w:r>
              <w:rPr>
                <w:rFonts w:ascii="Times New Roman" w:hAnsi="Times New Roman"/>
                <w:sz w:val="20"/>
                <w:szCs w:val="20"/>
              </w:rPr>
              <w:t>ФИО</w:t>
            </w:r>
          </w:p>
        </w:tc>
      </w:tr>
    </w:tbl>
    <w:p w:rsidR="00950036" w:rsidRDefault="00950036" w:rsidP="00950036">
      <w:pPr>
        <w:rPr>
          <w:rFonts w:ascii="Times New Roman" w:hAnsi="Times New Roman"/>
          <w:sz w:val="28"/>
          <w:szCs w:val="28"/>
          <w:lang w:eastAsia="en-US"/>
        </w:rPr>
      </w:pPr>
    </w:p>
    <w:p w:rsidR="00950036" w:rsidRDefault="00950036" w:rsidP="00950036">
      <w:pPr>
        <w:rPr>
          <w:rFonts w:ascii="Times New Roman" w:hAnsi="Times New Roman"/>
          <w:sz w:val="28"/>
          <w:szCs w:val="28"/>
        </w:rPr>
      </w:pPr>
    </w:p>
    <w:p w:rsidR="001A57B8" w:rsidRDefault="001A57B8"/>
    <w:sectPr w:rsidR="001A57B8" w:rsidSect="00623B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91C13"/>
    <w:multiLevelType w:val="multilevel"/>
    <w:tmpl w:val="85021C78"/>
    <w:lvl w:ilvl="0">
      <w:start w:val="7"/>
      <w:numFmt w:val="decimal"/>
      <w:lvlText w:val="%1."/>
      <w:lvlJc w:val="left"/>
      <w:pPr>
        <w:ind w:left="1429" w:hanging="360"/>
      </w:pPr>
      <w:rPr>
        <w:b/>
      </w:rPr>
    </w:lvl>
    <w:lvl w:ilvl="1">
      <w:start w:val="1"/>
      <w:numFmt w:val="decimal"/>
      <w:isLgl/>
      <w:lvlText w:val="%1.%2."/>
      <w:lvlJc w:val="left"/>
      <w:pPr>
        <w:ind w:left="1632" w:hanging="360"/>
      </w:pPr>
    </w:lvl>
    <w:lvl w:ilvl="2">
      <w:start w:val="1"/>
      <w:numFmt w:val="decimal"/>
      <w:isLgl/>
      <w:lvlText w:val="%1.%2.%3."/>
      <w:lvlJc w:val="left"/>
      <w:pPr>
        <w:ind w:left="2195" w:hanging="720"/>
      </w:pPr>
    </w:lvl>
    <w:lvl w:ilvl="3">
      <w:start w:val="1"/>
      <w:numFmt w:val="decimal"/>
      <w:isLgl/>
      <w:lvlText w:val="%1.%2.%3.%4."/>
      <w:lvlJc w:val="left"/>
      <w:pPr>
        <w:ind w:left="2398" w:hanging="720"/>
      </w:pPr>
    </w:lvl>
    <w:lvl w:ilvl="4">
      <w:start w:val="1"/>
      <w:numFmt w:val="decimal"/>
      <w:isLgl/>
      <w:lvlText w:val="%1.%2.%3.%4.%5."/>
      <w:lvlJc w:val="left"/>
      <w:pPr>
        <w:ind w:left="2961" w:hanging="1080"/>
      </w:pPr>
    </w:lvl>
    <w:lvl w:ilvl="5">
      <w:start w:val="1"/>
      <w:numFmt w:val="decimal"/>
      <w:isLgl/>
      <w:lvlText w:val="%1.%2.%3.%4.%5.%6."/>
      <w:lvlJc w:val="left"/>
      <w:pPr>
        <w:ind w:left="3164" w:hanging="1080"/>
      </w:pPr>
    </w:lvl>
    <w:lvl w:ilvl="6">
      <w:start w:val="1"/>
      <w:numFmt w:val="decimal"/>
      <w:isLgl/>
      <w:lvlText w:val="%1.%2.%3.%4.%5.%6.%7."/>
      <w:lvlJc w:val="left"/>
      <w:pPr>
        <w:ind w:left="3727" w:hanging="1440"/>
      </w:pPr>
    </w:lvl>
    <w:lvl w:ilvl="7">
      <w:start w:val="1"/>
      <w:numFmt w:val="decimal"/>
      <w:isLgl/>
      <w:lvlText w:val="%1.%2.%3.%4.%5.%6.%7.%8."/>
      <w:lvlJc w:val="left"/>
      <w:pPr>
        <w:ind w:left="3930" w:hanging="1440"/>
      </w:pPr>
    </w:lvl>
    <w:lvl w:ilvl="8">
      <w:start w:val="1"/>
      <w:numFmt w:val="decimal"/>
      <w:isLgl/>
      <w:lvlText w:val="%1.%2.%3.%4.%5.%6.%7.%8.%9."/>
      <w:lvlJc w:val="left"/>
      <w:pPr>
        <w:ind w:left="4493" w:hanging="1800"/>
      </w:pPr>
    </w:lvl>
  </w:abstractNum>
  <w:abstractNum w:abstractNumId="1">
    <w:nsid w:val="1D4A466B"/>
    <w:multiLevelType w:val="multilevel"/>
    <w:tmpl w:val="5A1C479A"/>
    <w:lvl w:ilvl="0">
      <w:start w:val="19"/>
      <w:numFmt w:val="decimal"/>
      <w:lvlText w:val="%1."/>
      <w:lvlJc w:val="left"/>
      <w:pPr>
        <w:ind w:left="480" w:hanging="480"/>
      </w:pPr>
    </w:lvl>
    <w:lvl w:ilvl="1">
      <w:start w:val="1"/>
      <w:numFmt w:val="decimal"/>
      <w:lvlText w:val="%1.%2."/>
      <w:lvlJc w:val="left"/>
      <w:pPr>
        <w:ind w:left="1188" w:hanging="48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1DF16DF0"/>
    <w:multiLevelType w:val="hybridMultilevel"/>
    <w:tmpl w:val="88D6FF10"/>
    <w:lvl w:ilvl="0" w:tplc="9FCA8898">
      <w:start w:val="1"/>
      <w:numFmt w:val="russianLower"/>
      <w:lvlText w:val="%1)"/>
      <w:lvlJc w:val="left"/>
      <w:pPr>
        <w:ind w:left="142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CA708C"/>
    <w:multiLevelType w:val="hybridMultilevel"/>
    <w:tmpl w:val="8980628C"/>
    <w:lvl w:ilvl="0" w:tplc="942AB9E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0A6A58"/>
    <w:multiLevelType w:val="multilevel"/>
    <w:tmpl w:val="54583EDC"/>
    <w:lvl w:ilvl="0">
      <w:start w:val="6"/>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5">
    <w:nsid w:val="2C2B1E9E"/>
    <w:multiLevelType w:val="hybridMultilevel"/>
    <w:tmpl w:val="5E58B162"/>
    <w:lvl w:ilvl="0" w:tplc="942AB9E8">
      <w:start w:val="1"/>
      <w:numFmt w:val="russianLower"/>
      <w:lvlText w:val="%1)"/>
      <w:lvlJc w:val="left"/>
      <w:pPr>
        <w:ind w:left="1429" w:hanging="360"/>
      </w:pPr>
    </w:lvl>
    <w:lvl w:ilvl="1" w:tplc="A8788542">
      <w:start w:val="1"/>
      <w:numFmt w:val="decimal"/>
      <w:lvlText w:val="%2)"/>
      <w:lvlJc w:val="left"/>
      <w:pPr>
        <w:ind w:left="2785" w:hanging="996"/>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2E7A2AE0"/>
    <w:multiLevelType w:val="hybridMultilevel"/>
    <w:tmpl w:val="252C562C"/>
    <w:lvl w:ilvl="0" w:tplc="5CD60BD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1F383C"/>
    <w:multiLevelType w:val="hybridMultilevel"/>
    <w:tmpl w:val="143EE7F4"/>
    <w:lvl w:ilvl="0" w:tplc="942AB9E8">
      <w:start w:val="1"/>
      <w:numFmt w:val="russianLower"/>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FF1010"/>
    <w:multiLevelType w:val="hybridMultilevel"/>
    <w:tmpl w:val="B69CFFAE"/>
    <w:lvl w:ilvl="0" w:tplc="942AB9E8">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EC33C7"/>
    <w:multiLevelType w:val="hybridMultilevel"/>
    <w:tmpl w:val="4BBE1566"/>
    <w:lvl w:ilvl="0" w:tplc="0419000F">
      <w:start w:val="1"/>
      <w:numFmt w:val="russianLower"/>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A85662"/>
    <w:multiLevelType w:val="hybridMultilevel"/>
    <w:tmpl w:val="80B4EEAE"/>
    <w:lvl w:ilvl="0" w:tplc="F7FE8D18">
      <w:start w:val="1"/>
      <w:numFmt w:val="russianLower"/>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10A673A"/>
    <w:multiLevelType w:val="hybridMultilevel"/>
    <w:tmpl w:val="BA4470C2"/>
    <w:lvl w:ilvl="0" w:tplc="942AB9E8">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3">
    <w:nsid w:val="481F055F"/>
    <w:multiLevelType w:val="hybridMultilevel"/>
    <w:tmpl w:val="8F36863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AE0FAC"/>
    <w:multiLevelType w:val="hybridMultilevel"/>
    <w:tmpl w:val="45ECBFB8"/>
    <w:lvl w:ilvl="0" w:tplc="04190011">
      <w:start w:val="1"/>
      <w:numFmt w:val="russianLower"/>
      <w:lvlText w:val="%1)"/>
      <w:lvlJc w:val="left"/>
      <w:pPr>
        <w:ind w:left="1428"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A626448"/>
    <w:multiLevelType w:val="hybridMultilevel"/>
    <w:tmpl w:val="8EE2D838"/>
    <w:lvl w:ilvl="0" w:tplc="6608BC86">
      <w:start w:val="1"/>
      <w:numFmt w:val="decimal"/>
      <w:lvlText w:val="21.%1."/>
      <w:lvlJc w:val="left"/>
      <w:pPr>
        <w:ind w:left="149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F675848"/>
    <w:multiLevelType w:val="hybridMultilevel"/>
    <w:tmpl w:val="2B64E8B2"/>
    <w:lvl w:ilvl="0" w:tplc="0419000F">
      <w:start w:val="1"/>
      <w:numFmt w:val="russianLower"/>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0E40D01"/>
    <w:multiLevelType w:val="multilevel"/>
    <w:tmpl w:val="395E5E04"/>
    <w:lvl w:ilvl="0">
      <w:start w:val="8"/>
      <w:numFmt w:val="decimal"/>
      <w:lvlText w:val="%1."/>
      <w:lvlJc w:val="left"/>
      <w:pPr>
        <w:ind w:left="1429" w:hanging="360"/>
      </w:pPr>
      <w:rPr>
        <w:b/>
      </w:rPr>
    </w:lvl>
    <w:lvl w:ilvl="1">
      <w:start w:val="1"/>
      <w:numFmt w:val="decimal"/>
      <w:isLgl/>
      <w:lvlText w:val="%1.%2."/>
      <w:lvlJc w:val="left"/>
      <w:pPr>
        <w:ind w:left="1070"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18">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7B3E5A"/>
    <w:multiLevelType w:val="hybridMultilevel"/>
    <w:tmpl w:val="01044D7C"/>
    <w:lvl w:ilvl="0" w:tplc="0E983922">
      <w:start w:val="1"/>
      <w:numFmt w:val="russianLower"/>
      <w:lvlText w:val="%1)"/>
      <w:lvlJc w:val="left"/>
      <w:pPr>
        <w:ind w:left="177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4FF594C"/>
    <w:multiLevelType w:val="hybridMultilevel"/>
    <w:tmpl w:val="37C26B66"/>
    <w:lvl w:ilvl="0" w:tplc="9BF6DB3E">
      <w:start w:val="1"/>
      <w:numFmt w:val="russianLower"/>
      <w:lvlText w:val="%1)"/>
      <w:lvlJc w:val="left"/>
      <w:pPr>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5792B4C"/>
    <w:multiLevelType w:val="hybridMultilevel"/>
    <w:tmpl w:val="8984F204"/>
    <w:lvl w:ilvl="0" w:tplc="F006B5E8">
      <w:start w:val="1"/>
      <w:numFmt w:val="russianLower"/>
      <w:lvlText w:val="%1)"/>
      <w:lvlJc w:val="left"/>
      <w:pPr>
        <w:ind w:left="1428" w:hanging="360"/>
      </w:pPr>
      <w:rPr>
        <w:rFonts w:cs="Times New Roman"/>
      </w:rPr>
    </w:lvl>
    <w:lvl w:ilvl="1" w:tplc="04190003">
      <w:start w:val="1"/>
      <w:numFmt w:val="decimal"/>
      <w:lvlText w:val="%2)"/>
      <w:lvlJc w:val="left"/>
      <w:pPr>
        <w:ind w:left="2856" w:hanging="1068"/>
      </w:pPr>
      <w:rPr>
        <w:rFonts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6AA555E"/>
    <w:multiLevelType w:val="hybridMultilevel"/>
    <w:tmpl w:val="98986A60"/>
    <w:lvl w:ilvl="0" w:tplc="942AB9E8">
      <w:start w:val="1"/>
      <w:numFmt w:val="bullet"/>
      <w:lvlText w:val=""/>
      <w:lvlJc w:val="left"/>
      <w:pPr>
        <w:ind w:left="720" w:hanging="360"/>
      </w:pPr>
      <w:rPr>
        <w:rFonts w:ascii="Symbol" w:hAnsi="Symbol" w:hint="default"/>
      </w:r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7445CE3"/>
    <w:multiLevelType w:val="multilevel"/>
    <w:tmpl w:val="93A6E500"/>
    <w:lvl w:ilvl="0">
      <w:start w:val="3"/>
      <w:numFmt w:val="decimal"/>
      <w:lvlText w:val="%1."/>
      <w:lvlJc w:val="left"/>
      <w:pPr>
        <w:ind w:left="1070" w:hanging="360"/>
      </w:pPr>
    </w:lvl>
    <w:lvl w:ilvl="1">
      <w:start w:val="1"/>
      <w:numFmt w:val="decimal"/>
      <w:isLgl/>
      <w:lvlText w:val="%1.%2."/>
      <w:lvlJc w:val="left"/>
      <w:pPr>
        <w:ind w:left="1130" w:hanging="420"/>
      </w:pPr>
    </w:lvl>
    <w:lvl w:ilvl="2">
      <w:start w:val="1"/>
      <w:numFmt w:val="decimal"/>
      <w:isLgl/>
      <w:lvlText w:val="%1.%2.%3."/>
      <w:lvlJc w:val="left"/>
      <w:pPr>
        <w:ind w:left="1430" w:hanging="720"/>
      </w:pPr>
    </w:lvl>
    <w:lvl w:ilvl="3">
      <w:start w:val="1"/>
      <w:numFmt w:val="decimal"/>
      <w:isLgl/>
      <w:lvlText w:val="%1.%2.%3.%4."/>
      <w:lvlJc w:val="left"/>
      <w:pPr>
        <w:ind w:left="1430" w:hanging="720"/>
      </w:pPr>
    </w:lvl>
    <w:lvl w:ilvl="4">
      <w:start w:val="1"/>
      <w:numFmt w:val="decimal"/>
      <w:isLgl/>
      <w:lvlText w:val="%1.%2.%3.%4.%5."/>
      <w:lvlJc w:val="left"/>
      <w:pPr>
        <w:ind w:left="1790" w:hanging="1080"/>
      </w:pPr>
    </w:lvl>
    <w:lvl w:ilvl="5">
      <w:start w:val="1"/>
      <w:numFmt w:val="decimal"/>
      <w:isLgl/>
      <w:lvlText w:val="%1.%2.%3.%4.%5.%6."/>
      <w:lvlJc w:val="left"/>
      <w:pPr>
        <w:ind w:left="1790" w:hanging="1080"/>
      </w:pPr>
    </w:lvl>
    <w:lvl w:ilvl="6">
      <w:start w:val="1"/>
      <w:numFmt w:val="decimal"/>
      <w:isLgl/>
      <w:lvlText w:val="%1.%2.%3.%4.%5.%6.%7."/>
      <w:lvlJc w:val="left"/>
      <w:pPr>
        <w:ind w:left="2150" w:hanging="1440"/>
      </w:pPr>
    </w:lvl>
    <w:lvl w:ilvl="7">
      <w:start w:val="1"/>
      <w:numFmt w:val="decimal"/>
      <w:isLgl/>
      <w:lvlText w:val="%1.%2.%3.%4.%5.%6.%7.%8."/>
      <w:lvlJc w:val="left"/>
      <w:pPr>
        <w:ind w:left="2150" w:hanging="1440"/>
      </w:pPr>
    </w:lvl>
    <w:lvl w:ilvl="8">
      <w:start w:val="1"/>
      <w:numFmt w:val="decimal"/>
      <w:isLgl/>
      <w:lvlText w:val="%1.%2.%3.%4.%5.%6.%7.%8.%9."/>
      <w:lvlJc w:val="left"/>
      <w:pPr>
        <w:ind w:left="2510" w:hanging="1800"/>
      </w:pPr>
    </w:lvl>
  </w:abstractNum>
  <w:abstractNum w:abstractNumId="24">
    <w:nsid w:val="6B986446"/>
    <w:multiLevelType w:val="hybridMultilevel"/>
    <w:tmpl w:val="E2F8D620"/>
    <w:lvl w:ilvl="0" w:tplc="17E60FFC">
      <w:start w:val="1"/>
      <w:numFmt w:val="russianLower"/>
      <w:lvlText w:val="%1)"/>
      <w:lvlJc w:val="left"/>
      <w:pPr>
        <w:ind w:left="1429" w:hanging="360"/>
      </w:pPr>
      <w:rPr>
        <w:rFonts w:cs="Times New Roman"/>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E2E2D62"/>
    <w:multiLevelType w:val="hybridMultilevel"/>
    <w:tmpl w:val="6CE62892"/>
    <w:lvl w:ilvl="0" w:tplc="F7FE8D1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1E6A94"/>
    <w:multiLevelType w:val="multilevel"/>
    <w:tmpl w:val="089CC30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323232"/>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DF57693"/>
    <w:multiLevelType w:val="hybridMultilevel"/>
    <w:tmpl w:val="4C2817F4"/>
    <w:lvl w:ilvl="0" w:tplc="942AB9E8">
      <w:start w:val="1"/>
      <w:numFmt w:val="russianLow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0036"/>
    <w:rsid w:val="00081A89"/>
    <w:rsid w:val="00086759"/>
    <w:rsid w:val="001A57B8"/>
    <w:rsid w:val="001E1DD7"/>
    <w:rsid w:val="00226510"/>
    <w:rsid w:val="002F74A2"/>
    <w:rsid w:val="00623B33"/>
    <w:rsid w:val="00950036"/>
    <w:rsid w:val="00A02B23"/>
    <w:rsid w:val="00A45073"/>
    <w:rsid w:val="00AF191F"/>
    <w:rsid w:val="00B61316"/>
    <w:rsid w:val="00BA6232"/>
    <w:rsid w:val="00BF3E59"/>
    <w:rsid w:val="00F00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_x0000_s1036"/>
        <o:r id="V:Rule10" type="connector" idref="#_x0000_s1035"/>
        <o:r id="V:Rule11" type="connector" idref="#_x0000_s1031"/>
        <o:r id="V:Rule12" type="connector" idref="#_x0000_s1038"/>
        <o:r id="V:Rule13" type="connector" idref="#_x0000_s1037"/>
        <o:r id="V:Rule14" type="connector" idref="#_x0000_s1039"/>
        <o:r id="V:Rule15" type="connector" idref="#_x0000_s1034"/>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B33"/>
  </w:style>
  <w:style w:type="paragraph" w:styleId="1">
    <w:name w:val="heading 1"/>
    <w:basedOn w:val="a"/>
    <w:next w:val="a"/>
    <w:link w:val="10"/>
    <w:uiPriority w:val="9"/>
    <w:qFormat/>
    <w:rsid w:val="00950036"/>
    <w:pPr>
      <w:keepNext/>
      <w:spacing w:before="240" w:after="60"/>
      <w:outlineLvl w:val="0"/>
    </w:pPr>
    <w:rPr>
      <w:rFonts w:ascii="Cambria" w:eastAsia="Times New Roman" w:hAnsi="Cambria"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0036"/>
    <w:rPr>
      <w:rFonts w:ascii="Cambria" w:eastAsia="Times New Roman" w:hAnsi="Cambria" w:cs="Times New Roman"/>
      <w:b/>
      <w:bCs/>
      <w:kern w:val="32"/>
      <w:sz w:val="32"/>
      <w:szCs w:val="32"/>
      <w:lang w:eastAsia="en-US"/>
    </w:rPr>
  </w:style>
  <w:style w:type="character" w:styleId="a3">
    <w:name w:val="Hyperlink"/>
    <w:semiHidden/>
    <w:unhideWhenUsed/>
    <w:rsid w:val="00950036"/>
    <w:rPr>
      <w:color w:val="0000FF"/>
      <w:u w:val="single"/>
    </w:rPr>
  </w:style>
  <w:style w:type="paragraph" w:styleId="a4">
    <w:name w:val="Normal (Web)"/>
    <w:basedOn w:val="a"/>
    <w:uiPriority w:val="99"/>
    <w:semiHidden/>
    <w:unhideWhenUsed/>
    <w:rsid w:val="0095003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99"/>
    <w:qFormat/>
    <w:rsid w:val="00950036"/>
    <w:pPr>
      <w:spacing w:after="0" w:line="240" w:lineRule="auto"/>
    </w:pPr>
    <w:rPr>
      <w:rFonts w:ascii="Times New Roman" w:eastAsia="Times New Roman" w:hAnsi="Times New Roman" w:cs="Times New Roman"/>
      <w:sz w:val="24"/>
      <w:szCs w:val="24"/>
    </w:rPr>
  </w:style>
  <w:style w:type="paragraph" w:styleId="a6">
    <w:name w:val="List Paragraph"/>
    <w:basedOn w:val="a"/>
    <w:uiPriority w:val="34"/>
    <w:qFormat/>
    <w:rsid w:val="00950036"/>
    <w:pPr>
      <w:ind w:left="720"/>
      <w:contextualSpacing/>
    </w:pPr>
    <w:rPr>
      <w:rFonts w:ascii="Calibri" w:eastAsia="Calibri" w:hAnsi="Calibri" w:cs="Times New Roman"/>
      <w:lang w:eastAsia="en-US"/>
    </w:rPr>
  </w:style>
  <w:style w:type="character" w:customStyle="1" w:styleId="ConsPlusNormal">
    <w:name w:val="ConsPlusNormal Знак"/>
    <w:link w:val="ConsPlusNormal0"/>
    <w:locked/>
    <w:rsid w:val="00950036"/>
    <w:rPr>
      <w:rFonts w:ascii="Times New Roman" w:hAnsi="Times New Roman" w:cs="Times New Roman"/>
      <w:sz w:val="24"/>
      <w:szCs w:val="24"/>
    </w:rPr>
  </w:style>
  <w:style w:type="paragraph" w:customStyle="1" w:styleId="ConsPlusNormal0">
    <w:name w:val="ConsPlusNormal"/>
    <w:link w:val="ConsPlusNormal"/>
    <w:rsid w:val="00950036"/>
    <w:pPr>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950036"/>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Default">
    <w:name w:val="Default"/>
    <w:uiPriority w:val="99"/>
    <w:rsid w:val="0095003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1">
    <w:name w:val="Абзац списка1"/>
    <w:basedOn w:val="a"/>
    <w:rsid w:val="00950036"/>
    <w:pPr>
      <w:ind w:left="720"/>
      <w:contextualSpacing/>
    </w:pPr>
    <w:rPr>
      <w:rFonts w:ascii="Calibri" w:eastAsia="Times New Roman" w:hAnsi="Calibri" w:cs="Times New Roman"/>
      <w:lang w:eastAsia="en-US"/>
    </w:rPr>
  </w:style>
  <w:style w:type="paragraph" w:customStyle="1" w:styleId="p9">
    <w:name w:val="p9"/>
    <w:basedOn w:val="a"/>
    <w:uiPriority w:val="99"/>
    <w:rsid w:val="00950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950036"/>
    <w:pPr>
      <w:widowControl w:val="0"/>
      <w:tabs>
        <w:tab w:val="left" w:pos="493"/>
        <w:tab w:val="left" w:pos="1235"/>
      </w:tabs>
      <w:autoSpaceDE w:val="0"/>
      <w:autoSpaceDN w:val="0"/>
      <w:adjustRightInd w:val="0"/>
      <w:spacing w:after="0" w:line="306" w:lineRule="atLeast"/>
      <w:ind w:firstLine="494"/>
      <w:jc w:val="both"/>
    </w:pPr>
    <w:rPr>
      <w:rFonts w:ascii="Times New Roman" w:eastAsia="Times New Roman" w:hAnsi="Times New Roman" w:cs="Times New Roman"/>
      <w:sz w:val="24"/>
      <w:szCs w:val="24"/>
      <w:lang w:val="en-US"/>
    </w:rPr>
  </w:style>
  <w:style w:type="paragraph" w:customStyle="1" w:styleId="p20">
    <w:name w:val="p20"/>
    <w:basedOn w:val="a"/>
    <w:uiPriority w:val="99"/>
    <w:rsid w:val="00950036"/>
    <w:pPr>
      <w:widowControl w:val="0"/>
      <w:tabs>
        <w:tab w:val="left" w:pos="408"/>
        <w:tab w:val="left" w:pos="1071"/>
      </w:tabs>
      <w:autoSpaceDE w:val="0"/>
      <w:autoSpaceDN w:val="0"/>
      <w:adjustRightInd w:val="0"/>
      <w:spacing w:after="0" w:line="323" w:lineRule="atLeast"/>
      <w:ind w:left="254" w:hanging="1071"/>
    </w:pPr>
    <w:rPr>
      <w:rFonts w:ascii="Times New Roman" w:eastAsia="Times New Roman" w:hAnsi="Times New Roman" w:cs="Times New Roman"/>
      <w:sz w:val="24"/>
      <w:szCs w:val="24"/>
      <w:lang w:val="en-US"/>
    </w:rPr>
  </w:style>
  <w:style w:type="paragraph" w:customStyle="1" w:styleId="p4">
    <w:name w:val="p4"/>
    <w:basedOn w:val="a"/>
    <w:uiPriority w:val="99"/>
    <w:rsid w:val="00950036"/>
    <w:pPr>
      <w:widowControl w:val="0"/>
      <w:tabs>
        <w:tab w:val="left" w:pos="606"/>
      </w:tabs>
      <w:autoSpaceDE w:val="0"/>
      <w:autoSpaceDN w:val="0"/>
      <w:adjustRightInd w:val="0"/>
      <w:spacing w:after="0" w:line="306" w:lineRule="atLeast"/>
      <w:ind w:left="271"/>
      <w:jc w:val="both"/>
    </w:pPr>
    <w:rPr>
      <w:rFonts w:ascii="Times New Roman" w:eastAsia="Times New Roman" w:hAnsi="Times New Roman" w:cs="Times New Roman"/>
      <w:sz w:val="24"/>
      <w:szCs w:val="24"/>
      <w:lang w:val="en-US"/>
    </w:rPr>
  </w:style>
  <w:style w:type="paragraph" w:customStyle="1" w:styleId="a7">
    <w:name w:val="Таблицы (моноширинный)"/>
    <w:basedOn w:val="a"/>
    <w:next w:val="a"/>
    <w:uiPriority w:val="99"/>
    <w:rsid w:val="00950036"/>
    <w:pPr>
      <w:widowControl w:val="0"/>
      <w:autoSpaceDE w:val="0"/>
      <w:autoSpaceDN w:val="0"/>
      <w:adjustRightInd w:val="0"/>
      <w:spacing w:after="0" w:line="240" w:lineRule="auto"/>
    </w:pPr>
    <w:rPr>
      <w:rFonts w:ascii="Courier New" w:eastAsia="Times New Roman" w:hAnsi="Courier New" w:cs="Courier New"/>
      <w:sz w:val="26"/>
      <w:szCs w:val="26"/>
    </w:rPr>
  </w:style>
  <w:style w:type="character" w:customStyle="1" w:styleId="FontStyle84">
    <w:name w:val="Font Style84"/>
    <w:rsid w:val="00950036"/>
    <w:rPr>
      <w:rFonts w:ascii="Times New Roman" w:hAnsi="Times New Roman" w:cs="Times New Roman" w:hint="default"/>
      <w:b/>
      <w:bCs/>
      <w:sz w:val="28"/>
      <w:szCs w:val="28"/>
    </w:rPr>
  </w:style>
  <w:style w:type="character" w:customStyle="1" w:styleId="s2">
    <w:name w:val="s2"/>
    <w:basedOn w:val="a0"/>
    <w:rsid w:val="00950036"/>
    <w:rPr>
      <w:rFonts w:ascii="Times New Roman" w:hAnsi="Times New Roman" w:cs="Times New Roman" w:hint="default"/>
    </w:rPr>
  </w:style>
  <w:style w:type="character" w:styleId="a8">
    <w:name w:val="Strong"/>
    <w:basedOn w:val="a0"/>
    <w:uiPriority w:val="22"/>
    <w:qFormat/>
    <w:rsid w:val="00950036"/>
    <w:rPr>
      <w:b/>
      <w:bCs/>
    </w:rPr>
  </w:style>
  <w:style w:type="paragraph" w:styleId="a9">
    <w:name w:val="header"/>
    <w:basedOn w:val="a"/>
    <w:link w:val="aa"/>
    <w:uiPriority w:val="99"/>
    <w:semiHidden/>
    <w:unhideWhenUsed/>
    <w:rsid w:val="00F00E14"/>
    <w:pPr>
      <w:tabs>
        <w:tab w:val="center" w:pos="4677"/>
        <w:tab w:val="right" w:pos="9355"/>
      </w:tabs>
      <w:spacing w:after="0" w:line="240" w:lineRule="auto"/>
    </w:pPr>
    <w:rPr>
      <w:rFonts w:eastAsiaTheme="minorHAnsi"/>
      <w:lang w:eastAsia="en-US"/>
    </w:rPr>
  </w:style>
  <w:style w:type="character" w:customStyle="1" w:styleId="aa">
    <w:name w:val="Верхний колонтитул Знак"/>
    <w:basedOn w:val="a0"/>
    <w:link w:val="a9"/>
    <w:uiPriority w:val="99"/>
    <w:semiHidden/>
    <w:rsid w:val="00F00E14"/>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381977289">
      <w:bodyDiv w:val="1"/>
      <w:marLeft w:val="0"/>
      <w:marRight w:val="0"/>
      <w:marTop w:val="0"/>
      <w:marBottom w:val="0"/>
      <w:divBdr>
        <w:top w:val="none" w:sz="0" w:space="0" w:color="auto"/>
        <w:left w:val="none" w:sz="0" w:space="0" w:color="auto"/>
        <w:bottom w:val="none" w:sz="0" w:space="0" w:color="auto"/>
        <w:right w:val="none" w:sz="0" w:space="0" w:color="auto"/>
      </w:divBdr>
    </w:div>
    <w:div w:id="19779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primorsky.ru/lazovsky" TargetMode="External"/><Relationship Id="rId13" Type="http://schemas.openxmlformats.org/officeDocument/2006/relationships/hyperlink" Target="consultantplus://offline/ref=F4540561BAC79A53510511077107B7C84DB185FB5DBBED3AE8F3EB99B2E1E8D79045279EDBC537326EA21373DAc0X" TargetMode="External"/><Relationship Id="rId18" Type="http://schemas.openxmlformats.org/officeDocument/2006/relationships/hyperlink" Target="mailto:maslennikova_tat@mail.ru" TargetMode="External"/><Relationship Id="rId3" Type="http://schemas.openxmlformats.org/officeDocument/2006/relationships/settings" Target="settings.xml"/><Relationship Id="rId21" Type="http://schemas.openxmlformats.org/officeDocument/2006/relationships/hyperlink" Target="mailto:preobschool11@mail.ru" TargetMode="External"/><Relationship Id="rId7" Type="http://schemas.openxmlformats.org/officeDocument/2006/relationships/hyperlink" Target="mailto:lazovsky@mo.primorsky.ru" TargetMode="External"/><Relationship Id="rId12" Type="http://schemas.openxmlformats.org/officeDocument/2006/relationships/hyperlink" Target="consultantplus://offline/ref=F4540561BAC79A53510511077107B7C84DB185FB5DBBED3AE8F3EB99B2E1E8D79045279EDBC537326EA21373DAc0X" TargetMode="External"/><Relationship Id="rId17" Type="http://schemas.openxmlformats.org/officeDocument/2006/relationships/hyperlink" Target="mailto:preschool@mail.ru" TargetMode="External"/><Relationship Id="rId2" Type="http://schemas.openxmlformats.org/officeDocument/2006/relationships/styles" Target="styles.xml"/><Relationship Id="rId16" Type="http://schemas.openxmlformats.org/officeDocument/2006/relationships/hyperlink" Target="mailto:Laz.school@mail.ru" TargetMode="External"/><Relationship Id="rId20" Type="http://schemas.openxmlformats.org/officeDocument/2006/relationships/hyperlink" Target="mailto:kievka_school@mail.ru" TargetMode="External"/><Relationship Id="rId1" Type="http://schemas.openxmlformats.org/officeDocument/2006/relationships/numbering" Target="numbering.xml"/><Relationship Id="rId6" Type="http://schemas.openxmlformats.org/officeDocument/2006/relationships/hyperlink" Target="consultantplus://offline/ref=C735E93196AF0C2197A5D15CD0C48236CF0F628DA08B3D23DBEF4662002D5440AEB96DC246847EAD148F0D2ATBbDW" TargetMode="External"/><Relationship Id="rId11" Type="http://schemas.openxmlformats.org/officeDocument/2006/relationships/hyperlink" Target="consultantplus://offline/ref=F4540561BAC79A53510511077107B7C84DB185FB5DBBED3AE8F3EB99B2E1E8D79045279EDBC537326EA21373DAc0X" TargetMode="External"/><Relationship Id="rId24" Type="http://schemas.openxmlformats.org/officeDocument/2006/relationships/theme" Target="theme/theme1.xml"/><Relationship Id="rId5" Type="http://schemas.openxmlformats.org/officeDocument/2006/relationships/hyperlink" Target="http://www.gosuslugi.ru" TargetMode="External"/><Relationship Id="rId15" Type="http://schemas.openxmlformats.org/officeDocument/2006/relationships/hyperlink" Target="consultantplus://offline/ref=2836A1FA50B6D76491DBDB5703E10C4086B98F284DB3493BCF329AF793650D9711482C63175A5824941EDE96q5e8X" TargetMode="External"/><Relationship Id="rId23" Type="http://schemas.openxmlformats.org/officeDocument/2006/relationships/fontTable" Target="fontTable.xml"/><Relationship Id="rId10" Type="http://schemas.openxmlformats.org/officeDocument/2006/relationships/hyperlink" Target="consultantplus://offline/ref=154A4C317F3F75BFC692ECCEBF93C6BA2A102B28AA53508A9C2DA58D0AF4EE81707E7CDC23A42FCF98486DBDi5W7X" TargetMode="External"/><Relationship Id="rId19" Type="http://schemas.openxmlformats.org/officeDocument/2006/relationships/hyperlink" Target="mailto:chool7@rambler.ru" TargetMode="External"/><Relationship Id="rId4" Type="http://schemas.openxmlformats.org/officeDocument/2006/relationships/webSettings" Target="webSettings.xml"/><Relationship Id="rId9" Type="http://schemas.openxmlformats.org/officeDocument/2006/relationships/hyperlink" Target="consultantplus://offline/ref=7DA6F98159E76C561895BDC187406E14245173D83EA697C125A60F94D18E0CCF525C40D206C8C72FfCK9K" TargetMode="External"/><Relationship Id="rId14" Type="http://schemas.openxmlformats.org/officeDocument/2006/relationships/hyperlink" Target="consultantplus://offline/ref=A7ED79487F01DE0DC8B9CCB46C5F79B185A6F85D59ED6EB62B46FB3E7EB1908893144C0E00BBBEJ9A" TargetMode="External"/><Relationship Id="rId22" Type="http://schemas.openxmlformats.org/officeDocument/2006/relationships/hyperlink" Target="mailto:teremoklaz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33</Pages>
  <Words>9804</Words>
  <Characters>55885</Characters>
  <Application>Microsoft Office Word</Application>
  <DocSecurity>0</DocSecurity>
  <Lines>465</Lines>
  <Paragraphs>131</Paragraphs>
  <ScaleCrop>false</ScaleCrop>
  <Company>Microsoft</Company>
  <LinksUpToDate>false</LinksUpToDate>
  <CharactersWithSpaces>65558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2017-12-06T04:58:00Z</dcterms:created>
  <dcterms:modified xsi:type="dcterms:W3CDTF">2018-05-07T04:20:00Z</dcterms:modified>
</cp:coreProperties>
</file>