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37" w:rsidRDefault="00F8741C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ole_rId2" o:spid="_x0000_m1028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sz w:val="26"/>
          <w:szCs w:val="26"/>
        </w:rPr>
        <w:pict>
          <v:shape id="ole_rId2" o:spid="_x0000_s1026" type="#_x0000_tole_rId2" style="position:absolute;left:0;text-align:left;margin-left:217.25pt;margin-top:-26.6pt;width:64.1pt;height:52.85pt;z-index:251657728;mso-wrap-distance-right:0;mso-position-horizontal-relative:text;mso-position-vertical-relative:text" o:spt="75" o:preferrelative="t" path="m@4@5l@4@11@9@11@9@5xe" filled="t" fillcolor="white" stroked="f">
            <v:stroke joinstyle="miter"/>
            <v:imagedata r:id="rId7" o:title="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  <o:OLEObject Type="Embed" ProgID="MSPhotoEd.3" ShapeID="ole_rId2" DrawAspect="Content" ObjectID="_1760439482" r:id="rId8"/>
        </w:pict>
      </w:r>
    </w:p>
    <w:p w:rsidR="00334637" w:rsidRDefault="00334637">
      <w:pPr>
        <w:pStyle w:val="1"/>
        <w:rPr>
          <w:sz w:val="26"/>
          <w:szCs w:val="26"/>
        </w:rPr>
      </w:pPr>
    </w:p>
    <w:p w:rsidR="00334637" w:rsidRDefault="00173ADE">
      <w:pPr>
        <w:pStyle w:val="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334637" w:rsidRDefault="00173AD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ЛАЗОВСКОГО МУНИЦИПАЛЬНОГО ОКРУГА ПРИМОРСКОГО КРАЯ </w:t>
      </w:r>
    </w:p>
    <w:p w:rsidR="00334637" w:rsidRDefault="00F874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line id="Прямая соединительная линия 25" o:spid="_x0000_s1027" style="position:absolute;left:0;text-align:left;z-index:251658752" from="2.35pt,9.95pt" to="481.95pt,10.45pt" o:allowincell="f" strokeweight=".53mm">
            <v:fill o:detectmouseclick="t"/>
          </v:line>
        </w:pict>
      </w:r>
    </w:p>
    <w:p w:rsidR="00334637" w:rsidRDefault="003346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4637" w:rsidRDefault="00173AD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РАСПОРЯЖЕНИЕ</w:t>
      </w:r>
    </w:p>
    <w:p w:rsidR="00334637" w:rsidRDefault="0033463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tbl>
      <w:tblPr>
        <w:tblStyle w:val="af2"/>
        <w:tblW w:w="9627" w:type="dxa"/>
        <w:tblLayout w:type="fixed"/>
        <w:tblLook w:val="04A0"/>
      </w:tblPr>
      <w:tblGrid>
        <w:gridCol w:w="3209"/>
        <w:gridCol w:w="3209"/>
        <w:gridCol w:w="3209"/>
      </w:tblGrid>
      <w:tr w:rsidR="00334637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334637" w:rsidRDefault="00D503A2" w:rsidP="0049719C">
            <w:pPr>
              <w:pStyle w:val="a8"/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49719C">
              <w:rPr>
                <w:sz w:val="26"/>
                <w:szCs w:val="26"/>
              </w:rPr>
              <w:t>7</w:t>
            </w:r>
            <w:r w:rsidR="00DF61DB">
              <w:rPr>
                <w:sz w:val="26"/>
                <w:szCs w:val="26"/>
              </w:rPr>
              <w:t xml:space="preserve">  </w:t>
            </w:r>
            <w:r w:rsidR="00A3427B">
              <w:rPr>
                <w:sz w:val="26"/>
                <w:szCs w:val="26"/>
              </w:rPr>
              <w:t>апреля</w:t>
            </w:r>
            <w:r w:rsidR="00DF61DB">
              <w:rPr>
                <w:sz w:val="26"/>
                <w:szCs w:val="26"/>
              </w:rPr>
              <w:t xml:space="preserve"> </w:t>
            </w:r>
            <w:r w:rsidR="004F0117">
              <w:rPr>
                <w:sz w:val="26"/>
                <w:szCs w:val="26"/>
              </w:rPr>
              <w:t>202</w:t>
            </w:r>
            <w:r w:rsidR="00A3427B">
              <w:rPr>
                <w:sz w:val="26"/>
                <w:szCs w:val="26"/>
              </w:rPr>
              <w:t>3</w:t>
            </w:r>
            <w:r w:rsidR="00173AD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334637" w:rsidRDefault="00173ADE">
            <w:pPr>
              <w:pStyle w:val="a8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Лазо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334637" w:rsidRDefault="00F2363D" w:rsidP="00D503A2">
            <w:pPr>
              <w:pStyle w:val="a8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="00173ADE">
              <w:rPr>
                <w:sz w:val="26"/>
                <w:szCs w:val="26"/>
              </w:rPr>
              <w:t>№</w:t>
            </w:r>
            <w:r w:rsidR="0049719C">
              <w:rPr>
                <w:sz w:val="26"/>
                <w:szCs w:val="26"/>
              </w:rPr>
              <w:t xml:space="preserve"> 95</w:t>
            </w:r>
            <w:r w:rsidR="00173ADE">
              <w:rPr>
                <w:sz w:val="26"/>
                <w:szCs w:val="26"/>
              </w:rPr>
              <w:t>-р</w:t>
            </w:r>
          </w:p>
        </w:tc>
      </w:tr>
    </w:tbl>
    <w:p w:rsidR="00F274D6" w:rsidRDefault="00F2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2C7A16" w:rsidRDefault="002C7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C2207D" w:rsidRPr="00C2207D" w:rsidRDefault="00C2207D" w:rsidP="00C22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07D">
        <w:rPr>
          <w:rFonts w:ascii="Times New Roman" w:hAnsi="Times New Roman" w:cs="Times New Roman"/>
          <w:b/>
          <w:sz w:val="26"/>
          <w:szCs w:val="26"/>
        </w:rPr>
        <w:t xml:space="preserve">Об утверждении бюджетного прогноза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Лазовского</w:t>
      </w:r>
      <w:proofErr w:type="spellEnd"/>
      <w:r w:rsidRPr="00C2207D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на 2023 -2028 годы</w:t>
      </w:r>
    </w:p>
    <w:p w:rsidR="00C2207D" w:rsidRPr="00C2207D" w:rsidRDefault="00C2207D" w:rsidP="00C2207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207D" w:rsidRPr="00C2207D" w:rsidRDefault="00C2207D" w:rsidP="00C2207D">
      <w:pPr>
        <w:tabs>
          <w:tab w:val="left" w:pos="4678"/>
        </w:tabs>
        <w:rPr>
          <w:rFonts w:ascii="Times New Roman" w:hAnsi="Times New Roman" w:cs="Times New Roman"/>
          <w:sz w:val="26"/>
          <w:szCs w:val="26"/>
        </w:rPr>
      </w:pPr>
    </w:p>
    <w:p w:rsidR="00C2207D" w:rsidRPr="00C2207D" w:rsidRDefault="00C2207D" w:rsidP="00C2207D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207D">
        <w:rPr>
          <w:rFonts w:ascii="Times New Roman" w:hAnsi="Times New Roman" w:cs="Times New Roman"/>
          <w:sz w:val="26"/>
          <w:szCs w:val="26"/>
        </w:rPr>
        <w:t xml:space="preserve">В соответствии со статьей 170.1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Pr="00C2207D">
        <w:rPr>
          <w:rFonts w:ascii="Times New Roman" w:hAnsi="Times New Roman" w:cs="Times New Roman"/>
          <w:sz w:val="26"/>
          <w:szCs w:val="26"/>
        </w:rPr>
        <w:t xml:space="preserve"> муниципального округа от 28 декабря 2020 года № 49 «Об утверждении Порядка разработки и утверждения бюджетного прогноза </w:t>
      </w:r>
      <w:proofErr w:type="spellStart"/>
      <w:r w:rsidRPr="00C2207D"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Pr="00C2207D">
        <w:rPr>
          <w:rFonts w:ascii="Times New Roman" w:hAnsi="Times New Roman" w:cs="Times New Roman"/>
          <w:sz w:val="26"/>
          <w:szCs w:val="26"/>
        </w:rPr>
        <w:t xml:space="preserve"> муниципального округа на долгосрочный период», руководствуясь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220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207D"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Pr="00C2207D">
        <w:rPr>
          <w:rFonts w:ascii="Times New Roman" w:hAnsi="Times New Roman" w:cs="Times New Roman"/>
          <w:sz w:val="26"/>
          <w:szCs w:val="26"/>
        </w:rPr>
        <w:t xml:space="preserve"> муниципального округа:</w:t>
      </w:r>
    </w:p>
    <w:p w:rsidR="00C2207D" w:rsidRPr="00C2207D" w:rsidRDefault="00C2207D" w:rsidP="00C2207D">
      <w:pPr>
        <w:numPr>
          <w:ilvl w:val="0"/>
          <w:numId w:val="3"/>
        </w:numPr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207D">
        <w:rPr>
          <w:rFonts w:ascii="Times New Roman" w:hAnsi="Times New Roman" w:cs="Times New Roman"/>
          <w:sz w:val="26"/>
          <w:szCs w:val="26"/>
        </w:rPr>
        <w:t xml:space="preserve">Утвердить прилагаемый бюджетный прогноз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Pr="00C2207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C2207D">
        <w:rPr>
          <w:rFonts w:ascii="Times New Roman" w:hAnsi="Times New Roman" w:cs="Times New Roman"/>
          <w:sz w:val="26"/>
          <w:szCs w:val="26"/>
        </w:rPr>
        <w:t>о</w:t>
      </w:r>
      <w:r w:rsidRPr="00C2207D">
        <w:rPr>
          <w:rFonts w:ascii="Times New Roman" w:hAnsi="Times New Roman" w:cs="Times New Roman"/>
          <w:sz w:val="26"/>
          <w:szCs w:val="26"/>
        </w:rPr>
        <w:t>го округа на 2023 – 2028 годы.</w:t>
      </w:r>
    </w:p>
    <w:p w:rsidR="00C2207D" w:rsidRPr="00C2207D" w:rsidRDefault="00C2207D" w:rsidP="00C2207D">
      <w:pPr>
        <w:numPr>
          <w:ilvl w:val="0"/>
          <w:numId w:val="2"/>
        </w:numPr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207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2207D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Pr="00C2207D">
        <w:rPr>
          <w:rFonts w:ascii="Times New Roman" w:hAnsi="Times New Roman" w:cs="Times New Roman"/>
          <w:sz w:val="26"/>
          <w:szCs w:val="26"/>
        </w:rPr>
        <w:t xml:space="preserve"> муниципального округа в информационно – телекоммуникационной сети «Инте</w:t>
      </w:r>
      <w:r w:rsidRPr="00C2207D">
        <w:rPr>
          <w:rFonts w:ascii="Times New Roman" w:hAnsi="Times New Roman" w:cs="Times New Roman"/>
          <w:sz w:val="26"/>
          <w:szCs w:val="26"/>
        </w:rPr>
        <w:t>р</w:t>
      </w:r>
      <w:r w:rsidRPr="00C2207D">
        <w:rPr>
          <w:rFonts w:ascii="Times New Roman" w:hAnsi="Times New Roman" w:cs="Times New Roman"/>
          <w:sz w:val="26"/>
          <w:szCs w:val="26"/>
        </w:rPr>
        <w:t>нет».</w:t>
      </w:r>
    </w:p>
    <w:p w:rsidR="00C2207D" w:rsidRPr="00C2207D" w:rsidRDefault="00C2207D" w:rsidP="00C2207D">
      <w:pPr>
        <w:numPr>
          <w:ilvl w:val="0"/>
          <w:numId w:val="2"/>
        </w:numPr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20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207D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заме</w:t>
      </w:r>
      <w:r w:rsidRPr="00C2207D">
        <w:rPr>
          <w:rFonts w:ascii="Times New Roman" w:hAnsi="Times New Roman" w:cs="Times New Roman"/>
          <w:sz w:val="26"/>
          <w:szCs w:val="26"/>
        </w:rPr>
        <w:t>с</w:t>
      </w:r>
      <w:r w:rsidRPr="00C2207D">
        <w:rPr>
          <w:rFonts w:ascii="Times New Roman" w:hAnsi="Times New Roman" w:cs="Times New Roman"/>
          <w:sz w:val="26"/>
          <w:szCs w:val="26"/>
        </w:rPr>
        <w:t xml:space="preserve">тителя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Pr="00C2207D">
        <w:rPr>
          <w:rFonts w:ascii="Times New Roman" w:hAnsi="Times New Roman" w:cs="Times New Roman"/>
          <w:sz w:val="26"/>
          <w:szCs w:val="26"/>
        </w:rPr>
        <w:t xml:space="preserve"> муниципального округа – начальника ф</w:t>
      </w:r>
      <w:r w:rsidRPr="00C2207D">
        <w:rPr>
          <w:rFonts w:ascii="Times New Roman" w:hAnsi="Times New Roman" w:cs="Times New Roman"/>
          <w:sz w:val="26"/>
          <w:szCs w:val="26"/>
        </w:rPr>
        <w:t>и</w:t>
      </w:r>
      <w:r w:rsidRPr="00C2207D">
        <w:rPr>
          <w:rFonts w:ascii="Times New Roman" w:hAnsi="Times New Roman" w:cs="Times New Roman"/>
          <w:sz w:val="26"/>
          <w:szCs w:val="26"/>
        </w:rPr>
        <w:t>нансово</w:t>
      </w:r>
      <w:r w:rsidR="00A3427B">
        <w:rPr>
          <w:rFonts w:ascii="Times New Roman" w:hAnsi="Times New Roman" w:cs="Times New Roman"/>
          <w:sz w:val="26"/>
          <w:szCs w:val="26"/>
        </w:rPr>
        <w:t>-экономического</w:t>
      </w:r>
      <w:r w:rsidRPr="00C2207D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="00A3427B">
        <w:rPr>
          <w:rFonts w:ascii="Times New Roman" w:hAnsi="Times New Roman" w:cs="Times New Roman"/>
          <w:sz w:val="26"/>
          <w:szCs w:val="26"/>
        </w:rPr>
        <w:t>И.Р.Шлапунову</w:t>
      </w:r>
      <w:proofErr w:type="spellEnd"/>
      <w:r w:rsidRPr="00C2207D">
        <w:rPr>
          <w:rFonts w:ascii="Times New Roman" w:hAnsi="Times New Roman" w:cs="Times New Roman"/>
          <w:sz w:val="26"/>
          <w:szCs w:val="26"/>
        </w:rPr>
        <w:t>.</w:t>
      </w:r>
    </w:p>
    <w:p w:rsidR="00334637" w:rsidRPr="00C2207D" w:rsidRDefault="0033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637" w:rsidRDefault="0033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280" w:rsidRDefault="00BF3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Глава</w:t>
      </w:r>
      <w:r w:rsidR="00173ADE">
        <w:rPr>
          <w:rFonts w:ascii="Times New Roman" w:hAnsi="Times New Roman" w:cs="Times New Roman"/>
          <w:sz w:val="26"/>
          <w:szCs w:val="28"/>
        </w:rPr>
        <w:t>Лазовского</w:t>
      </w:r>
      <w:proofErr w:type="spellEnd"/>
    </w:p>
    <w:p w:rsidR="00334637" w:rsidRDefault="00BF3280" w:rsidP="00F2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муниципального округа</w:t>
      </w:r>
      <w:r w:rsidR="00882104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>Ю.А. Мосальский</w:t>
      </w:r>
    </w:p>
    <w:p w:rsidR="007662DC" w:rsidRDefault="007662DC" w:rsidP="00F2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662DC" w:rsidRDefault="007662DC" w:rsidP="00F2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662DC" w:rsidRDefault="007662DC" w:rsidP="00F2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662DC" w:rsidRDefault="007662DC" w:rsidP="00F2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662DC" w:rsidRDefault="007662DC" w:rsidP="007662DC">
      <w:pPr>
        <w:pStyle w:val="a8"/>
        <w:jc w:val="center"/>
        <w:rPr>
          <w:sz w:val="26"/>
          <w:szCs w:val="26"/>
        </w:rPr>
        <w:sectPr w:rsidR="007662DC" w:rsidSect="006A56BB">
          <w:headerReference w:type="default" r:id="rId9"/>
          <w:pgSz w:w="11906" w:h="16838"/>
          <w:pgMar w:top="567" w:right="851" w:bottom="1134" w:left="1418" w:header="709" w:footer="0" w:gutter="0"/>
          <w:cols w:space="720"/>
          <w:formProt w:val="0"/>
          <w:docGrid w:linePitch="360" w:charSpace="4096"/>
        </w:sectPr>
      </w:pPr>
    </w:p>
    <w:p w:rsidR="00373073" w:rsidRPr="00373073" w:rsidRDefault="00373073" w:rsidP="00373073">
      <w:pPr>
        <w:pStyle w:val="a8"/>
        <w:spacing w:after="0"/>
        <w:jc w:val="right"/>
        <w:rPr>
          <w:sz w:val="22"/>
          <w:szCs w:val="22"/>
        </w:rPr>
      </w:pPr>
      <w:r w:rsidRPr="00373073">
        <w:rPr>
          <w:sz w:val="22"/>
          <w:szCs w:val="22"/>
        </w:rPr>
        <w:lastRenderedPageBreak/>
        <w:t xml:space="preserve">Приложение к распоряжению </w:t>
      </w:r>
    </w:p>
    <w:p w:rsidR="00373073" w:rsidRPr="00373073" w:rsidRDefault="00373073" w:rsidP="00373073">
      <w:pPr>
        <w:pStyle w:val="a8"/>
        <w:spacing w:after="0"/>
        <w:jc w:val="right"/>
        <w:rPr>
          <w:sz w:val="22"/>
          <w:szCs w:val="22"/>
        </w:rPr>
      </w:pPr>
      <w:r w:rsidRPr="00373073">
        <w:rPr>
          <w:sz w:val="22"/>
          <w:szCs w:val="22"/>
        </w:rPr>
        <w:t xml:space="preserve">администрации </w:t>
      </w:r>
      <w:proofErr w:type="spellStart"/>
      <w:r w:rsidRPr="00373073">
        <w:rPr>
          <w:sz w:val="22"/>
          <w:szCs w:val="22"/>
        </w:rPr>
        <w:t>Лазовского</w:t>
      </w:r>
      <w:proofErr w:type="spellEnd"/>
      <w:r w:rsidRPr="00373073">
        <w:rPr>
          <w:sz w:val="22"/>
          <w:szCs w:val="22"/>
        </w:rPr>
        <w:t xml:space="preserve"> муниципального округа</w:t>
      </w:r>
    </w:p>
    <w:p w:rsidR="00373073" w:rsidRPr="00373073" w:rsidRDefault="00373073" w:rsidP="00373073">
      <w:pPr>
        <w:pStyle w:val="a8"/>
        <w:spacing w:after="0"/>
        <w:jc w:val="right"/>
        <w:rPr>
          <w:sz w:val="22"/>
          <w:szCs w:val="22"/>
        </w:rPr>
      </w:pPr>
      <w:r w:rsidRPr="00373073">
        <w:rPr>
          <w:sz w:val="22"/>
          <w:szCs w:val="22"/>
        </w:rPr>
        <w:t xml:space="preserve"> "Об утверждении бюджетного прогноза </w:t>
      </w:r>
      <w:proofErr w:type="spellStart"/>
      <w:r w:rsidRPr="00373073">
        <w:rPr>
          <w:sz w:val="22"/>
          <w:szCs w:val="22"/>
        </w:rPr>
        <w:t>Лазовского</w:t>
      </w:r>
      <w:proofErr w:type="spellEnd"/>
    </w:p>
    <w:p w:rsidR="00373073" w:rsidRPr="00373073" w:rsidRDefault="00373073" w:rsidP="00373073">
      <w:pPr>
        <w:pStyle w:val="a8"/>
        <w:spacing w:after="0"/>
        <w:jc w:val="right"/>
        <w:rPr>
          <w:sz w:val="22"/>
          <w:szCs w:val="22"/>
        </w:rPr>
      </w:pPr>
      <w:r w:rsidRPr="00373073">
        <w:rPr>
          <w:sz w:val="22"/>
          <w:szCs w:val="22"/>
        </w:rPr>
        <w:t xml:space="preserve"> муниципального округа на 2023-2028 годы"                                                       </w:t>
      </w:r>
    </w:p>
    <w:p w:rsidR="007662DC" w:rsidRPr="00373073" w:rsidRDefault="00373073" w:rsidP="00373073">
      <w:pPr>
        <w:pStyle w:val="a8"/>
        <w:spacing w:after="0"/>
        <w:jc w:val="right"/>
        <w:rPr>
          <w:sz w:val="22"/>
          <w:szCs w:val="22"/>
        </w:rPr>
      </w:pPr>
      <w:r w:rsidRPr="00373073">
        <w:rPr>
          <w:sz w:val="22"/>
          <w:szCs w:val="22"/>
        </w:rPr>
        <w:t xml:space="preserve"> от "2</w:t>
      </w:r>
      <w:r w:rsidR="002A496E">
        <w:rPr>
          <w:sz w:val="22"/>
          <w:szCs w:val="22"/>
        </w:rPr>
        <w:t>7</w:t>
      </w:r>
      <w:r w:rsidRPr="00373073">
        <w:rPr>
          <w:sz w:val="22"/>
          <w:szCs w:val="22"/>
        </w:rPr>
        <w:t>" апреля 2023г №</w:t>
      </w:r>
      <w:r w:rsidR="002A496E">
        <w:rPr>
          <w:sz w:val="22"/>
          <w:szCs w:val="22"/>
        </w:rPr>
        <w:t>95</w:t>
      </w:r>
      <w:r w:rsidRPr="00373073">
        <w:rPr>
          <w:sz w:val="22"/>
          <w:szCs w:val="22"/>
        </w:rPr>
        <w:t>-р</w:t>
      </w:r>
    </w:p>
    <w:p w:rsidR="007662DC" w:rsidRDefault="007662DC" w:rsidP="007662DC">
      <w:pPr>
        <w:pStyle w:val="a8"/>
        <w:rPr>
          <w:sz w:val="26"/>
          <w:szCs w:val="26"/>
        </w:rPr>
      </w:pPr>
    </w:p>
    <w:p w:rsidR="007662DC" w:rsidRDefault="007662DC" w:rsidP="007662DC">
      <w:pPr>
        <w:pStyle w:val="a8"/>
        <w:rPr>
          <w:sz w:val="26"/>
          <w:szCs w:val="26"/>
        </w:rPr>
      </w:pPr>
    </w:p>
    <w:p w:rsidR="007662DC" w:rsidRDefault="007662DC" w:rsidP="007662DC">
      <w:pPr>
        <w:pStyle w:val="a8"/>
        <w:jc w:val="right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1984"/>
        <w:gridCol w:w="1843"/>
        <w:gridCol w:w="1984"/>
        <w:gridCol w:w="1843"/>
        <w:gridCol w:w="1701"/>
      </w:tblGrid>
      <w:tr w:rsidR="007662DC" w:rsidRPr="007662DC" w:rsidTr="00126A83">
        <w:tc>
          <w:tcPr>
            <w:tcW w:w="14742" w:type="dxa"/>
            <w:gridSpan w:val="7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1. Прогноз основных характеристик бюджета </w:t>
            </w:r>
            <w:proofErr w:type="spellStart"/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Лазовского</w:t>
            </w:r>
            <w:proofErr w:type="spellEnd"/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муниципального округа</w:t>
            </w:r>
          </w:p>
        </w:tc>
      </w:tr>
      <w:tr w:rsidR="007662DC" w:rsidRPr="007662DC" w:rsidTr="00126A83">
        <w:tc>
          <w:tcPr>
            <w:tcW w:w="3544" w:type="dxa"/>
            <w:vMerge w:val="restart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1198" w:type="dxa"/>
            <w:gridSpan w:val="6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в том числе по годам</w:t>
            </w:r>
          </w:p>
        </w:tc>
      </w:tr>
      <w:tr w:rsidR="007662DC" w:rsidRPr="007662DC" w:rsidTr="00126A83">
        <w:tc>
          <w:tcPr>
            <w:tcW w:w="3544" w:type="dxa"/>
            <w:vMerge/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7662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7662DC" w:rsidP="007662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7662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7662DC" w:rsidP="007662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7662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662DC" w:rsidRPr="007662DC" w:rsidRDefault="007662DC" w:rsidP="007662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7662DC" w:rsidRPr="007662DC" w:rsidTr="00126A83">
        <w:tc>
          <w:tcPr>
            <w:tcW w:w="3544" w:type="dxa"/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Доходы бюджета всего,</w:t>
            </w:r>
          </w:p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7662DC" w:rsidRPr="00E17710" w:rsidRDefault="00E17710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549 051 118,19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E17710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512 903 494,31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E17710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529 631 599,85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D1674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545 520 547,85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D1674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545 520 547,85</w:t>
            </w:r>
          </w:p>
        </w:tc>
        <w:tc>
          <w:tcPr>
            <w:tcW w:w="1701" w:type="dxa"/>
            <w:shd w:val="clear" w:color="auto" w:fill="auto"/>
          </w:tcPr>
          <w:p w:rsidR="007662DC" w:rsidRPr="007662DC" w:rsidRDefault="00D1674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545 520 547,85</w:t>
            </w:r>
          </w:p>
        </w:tc>
      </w:tr>
      <w:tr w:rsidR="007662DC" w:rsidRPr="007662DC" w:rsidTr="00126A83">
        <w:tc>
          <w:tcPr>
            <w:tcW w:w="3544" w:type="dxa"/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E17710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256 293 408,87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E17710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257 013 617,34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E17710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261 897 157,22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D1674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276 179 698,57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D1674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276 179 698,57</w:t>
            </w:r>
          </w:p>
        </w:tc>
        <w:tc>
          <w:tcPr>
            <w:tcW w:w="1701" w:type="dxa"/>
            <w:shd w:val="clear" w:color="auto" w:fill="auto"/>
          </w:tcPr>
          <w:p w:rsidR="007662DC" w:rsidRPr="007662DC" w:rsidRDefault="00D1674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276 179 698,57</w:t>
            </w:r>
          </w:p>
        </w:tc>
      </w:tr>
      <w:tr w:rsidR="007662DC" w:rsidRPr="007662DC" w:rsidTr="00126A83">
        <w:tc>
          <w:tcPr>
            <w:tcW w:w="3544" w:type="dxa"/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E17710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292 757 709,32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E17710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255 889 876,97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E17710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267 734 442,63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D1674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269 340 849,28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D1674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269 340 849,28</w:t>
            </w:r>
          </w:p>
        </w:tc>
        <w:tc>
          <w:tcPr>
            <w:tcW w:w="1701" w:type="dxa"/>
            <w:shd w:val="clear" w:color="auto" w:fill="auto"/>
          </w:tcPr>
          <w:p w:rsidR="007662DC" w:rsidRPr="007662DC" w:rsidRDefault="00D1674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269 340 849,28</w:t>
            </w:r>
          </w:p>
        </w:tc>
      </w:tr>
      <w:tr w:rsidR="007662DC" w:rsidRPr="007662DC" w:rsidTr="00126A83">
        <w:tc>
          <w:tcPr>
            <w:tcW w:w="3544" w:type="dxa"/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Расходы бюджета всего, </w:t>
            </w:r>
          </w:p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00348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589 621 139,13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452FEA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512 903 494,31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452FEA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529 631 599,85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633142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545 520 547,85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633142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545 520 547,85</w:t>
            </w:r>
          </w:p>
        </w:tc>
        <w:tc>
          <w:tcPr>
            <w:tcW w:w="1701" w:type="dxa"/>
            <w:shd w:val="clear" w:color="auto" w:fill="auto"/>
          </w:tcPr>
          <w:p w:rsidR="007662DC" w:rsidRPr="007662DC" w:rsidRDefault="00633142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545 520 547,85</w:t>
            </w:r>
          </w:p>
        </w:tc>
      </w:tr>
      <w:tr w:rsidR="007662DC" w:rsidRPr="007662DC" w:rsidTr="00126A83">
        <w:tc>
          <w:tcPr>
            <w:tcW w:w="3544" w:type="dxa"/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 xml:space="preserve">на обслуживание муниципального долга 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7662DC" w:rsidRPr="007662DC" w:rsidTr="00126A83">
        <w:tc>
          <w:tcPr>
            <w:tcW w:w="3544" w:type="dxa"/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lang w:eastAsia="en-US"/>
              </w:rPr>
              <w:t>условно утвержденные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662DC" w:rsidRPr="007662DC" w:rsidRDefault="00452FEA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6 500 000,0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452FEA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13 100 000,0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3F22A8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13 850 000,0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3F22A8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13 850 000,0</w:t>
            </w:r>
          </w:p>
        </w:tc>
        <w:tc>
          <w:tcPr>
            <w:tcW w:w="1701" w:type="dxa"/>
            <w:shd w:val="clear" w:color="auto" w:fill="auto"/>
          </w:tcPr>
          <w:p w:rsidR="007662DC" w:rsidRPr="007662DC" w:rsidRDefault="003F22A8" w:rsidP="0012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13 850 000,0</w:t>
            </w:r>
          </w:p>
        </w:tc>
      </w:tr>
      <w:tr w:rsidR="007662DC" w:rsidRPr="007662DC" w:rsidTr="00126A83">
        <w:tc>
          <w:tcPr>
            <w:tcW w:w="3544" w:type="dxa"/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Профицит</w:t>
            </w:r>
            <w:proofErr w:type="spellEnd"/>
            <w:proofErr w:type="gramStart"/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(+),</w:t>
            </w:r>
            <w:proofErr w:type="gramEnd"/>
          </w:p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Дефицит</w:t>
            </w:r>
            <w:proofErr w:type="gramStart"/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(-)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70034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-</w:t>
            </w:r>
            <w:r w:rsidR="00700348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  <w:r w:rsidR="00192DF1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  <w:r w:rsidR="00700348">
              <w:rPr>
                <w:rFonts w:ascii="Times New Roman" w:eastAsia="Calibri" w:hAnsi="Times New Roman" w:cs="Times New Roman"/>
                <w:b/>
                <w:lang w:eastAsia="en-US"/>
              </w:rPr>
              <w:t> 570 020,94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700348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0,0</w:t>
            </w:r>
          </w:p>
        </w:tc>
        <w:tc>
          <w:tcPr>
            <w:tcW w:w="1701" w:type="dxa"/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</w:tr>
      <w:tr w:rsidR="007662DC" w:rsidRPr="007662DC" w:rsidTr="00126A83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2. Показатели объема муниципального долга </w:t>
            </w:r>
            <w:proofErr w:type="spellStart"/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Лазовского</w:t>
            </w:r>
            <w:proofErr w:type="spellEnd"/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муниципального района</w:t>
            </w:r>
          </w:p>
        </w:tc>
      </w:tr>
      <w:tr w:rsidR="007662DC" w:rsidRPr="007662DC" w:rsidTr="00126A83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Объем государственного долга </w:t>
            </w:r>
            <w:proofErr w:type="spellStart"/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Лазовского</w:t>
            </w:r>
            <w:proofErr w:type="spellEnd"/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муниципального округа  на конец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</w:tr>
      <w:tr w:rsidR="007662DC" w:rsidRPr="007662DC" w:rsidTr="00126A83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62DC" w:rsidRPr="007662DC" w:rsidRDefault="007662DC" w:rsidP="00126A8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3. Предельные расходы на финансовое обеспечение реализации муниципальных программ </w:t>
            </w:r>
            <w:proofErr w:type="spellStart"/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Лазовского</w:t>
            </w:r>
            <w:proofErr w:type="spellEnd"/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муниципального округа и </w:t>
            </w:r>
            <w:proofErr w:type="spellStart"/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>непрограммных</w:t>
            </w:r>
            <w:proofErr w:type="spellEnd"/>
            <w:r w:rsidRPr="007662D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направлений деятельности </w:t>
            </w:r>
          </w:p>
        </w:tc>
      </w:tr>
    </w:tbl>
    <w:p w:rsidR="007662DC" w:rsidRPr="007662DC" w:rsidRDefault="007662DC" w:rsidP="007662D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4742" w:type="dxa"/>
        <w:tblInd w:w="137" w:type="dxa"/>
        <w:tblLook w:val="04A0"/>
      </w:tblPr>
      <w:tblGrid>
        <w:gridCol w:w="3544"/>
        <w:gridCol w:w="1843"/>
        <w:gridCol w:w="1984"/>
        <w:gridCol w:w="1843"/>
        <w:gridCol w:w="1984"/>
        <w:gridCol w:w="1843"/>
        <w:gridCol w:w="1701"/>
      </w:tblGrid>
      <w:tr w:rsidR="007662DC" w:rsidRPr="007662DC" w:rsidTr="007662D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62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реализацию муниципальных программ </w:t>
            </w:r>
            <w:proofErr w:type="spellStart"/>
            <w:r w:rsidRPr="007662DC">
              <w:rPr>
                <w:rFonts w:ascii="Times New Roman" w:hAnsi="Times New Roman" w:cs="Times New Roman"/>
                <w:b/>
                <w:bCs/>
                <w:color w:val="000000"/>
              </w:rPr>
              <w:t>Лазовского</w:t>
            </w:r>
            <w:proofErr w:type="spellEnd"/>
            <w:r w:rsidRPr="007662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2DC" w:rsidRPr="007662DC" w:rsidRDefault="00520CDA" w:rsidP="00126A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565 488 149,29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2DC" w:rsidRPr="007662DC" w:rsidRDefault="00E150DC" w:rsidP="000148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495 320 70</w:t>
            </w:r>
            <w:r w:rsidR="0001480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2DC" w:rsidRPr="007662DC" w:rsidRDefault="00E150DC" w:rsidP="00126A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507 316 571,16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2DC" w:rsidRPr="007662DC" w:rsidRDefault="00E150DC" w:rsidP="00126A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522 455 519,16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2DC" w:rsidRPr="007662DC" w:rsidRDefault="00E150DC" w:rsidP="00126A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522 455 519,16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62DC" w:rsidRPr="007662DC" w:rsidRDefault="00E150DC" w:rsidP="00126A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522 455 519,16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"Информатизация деятельности </w:t>
            </w:r>
            <w:proofErr w:type="spellStart"/>
            <w:r w:rsidRPr="007662DC">
              <w:rPr>
                <w:rFonts w:ascii="Times New Roman" w:hAnsi="Times New Roman" w:cs="Times New Roman"/>
                <w:color w:val="000000"/>
              </w:rPr>
              <w:t>Лазовского</w:t>
            </w:r>
            <w:proofErr w:type="spellEnd"/>
            <w:r w:rsidRPr="007662DC">
              <w:rPr>
                <w:rFonts w:ascii="Times New Roman" w:hAnsi="Times New Roman" w:cs="Times New Roman"/>
                <w:color w:val="000000"/>
              </w:rPr>
              <w:t xml:space="preserve"> МО» на 2021-202</w:t>
            </w:r>
            <w:r w:rsidR="00D51A05">
              <w:rPr>
                <w:rFonts w:ascii="Times New Roman" w:hAnsi="Times New Roman" w:cs="Times New Roman"/>
                <w:color w:val="000000"/>
              </w:rPr>
              <w:t>7</w:t>
            </w:r>
            <w:r w:rsidRPr="007662DC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D51A05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3 965 400,0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D51A05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3 410 244,0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D51A05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3 410 244,0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C0905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3 410 244,0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C0905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3 410 244,0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236C57" w:rsidRDefault="006C0905" w:rsidP="00126A8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3 410 244,0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"Муниципальное управление в администрации </w:t>
            </w:r>
            <w:proofErr w:type="spellStart"/>
            <w:r w:rsidRPr="007662DC">
              <w:rPr>
                <w:rFonts w:ascii="Times New Roman" w:hAnsi="Times New Roman" w:cs="Times New Roman"/>
                <w:color w:val="000000"/>
              </w:rPr>
              <w:t>Лазовского</w:t>
            </w:r>
            <w:proofErr w:type="spellEnd"/>
            <w:r w:rsidRPr="007662DC">
              <w:rPr>
                <w:rFonts w:ascii="Times New Roman" w:hAnsi="Times New Roman" w:cs="Times New Roman"/>
                <w:color w:val="000000"/>
              </w:rPr>
              <w:t xml:space="preserve"> МО» на 2021-2023 годы</w:t>
            </w:r>
          </w:p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D51A05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85 939 649,95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D51A05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68 739 5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49,81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D51A05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68 869 943,69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C16D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68 869 973,69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164F3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68 869 973,69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164F3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68 869 973,69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"Развитие образования </w:t>
            </w:r>
            <w:proofErr w:type="spellStart"/>
            <w:r w:rsidRPr="007662DC">
              <w:rPr>
                <w:rFonts w:ascii="Times New Roman" w:hAnsi="Times New Roman" w:cs="Times New Roman"/>
                <w:color w:val="000000"/>
              </w:rPr>
              <w:t>Лазовского</w:t>
            </w:r>
            <w:proofErr w:type="spellEnd"/>
            <w:r w:rsidRPr="007662DC">
              <w:rPr>
                <w:rFonts w:ascii="Times New Roman" w:hAnsi="Times New Roman" w:cs="Times New Roman"/>
                <w:color w:val="000000"/>
              </w:rPr>
              <w:t xml:space="preserve"> МО» на 2021-2025 годы</w:t>
            </w:r>
          </w:p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D51A05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329 276 027,60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D51A05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310 793 289,70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D51A05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321 693 497,80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103C2F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331 014 914,02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662D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311 290 857,19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164F3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311 290 857,19</w:t>
            </w:r>
          </w:p>
        </w:tc>
      </w:tr>
      <w:tr w:rsidR="007662DC" w:rsidRPr="007662DC" w:rsidTr="007662DC">
        <w:trPr>
          <w:trHeight w:val="115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lastRenderedPageBreak/>
              <w:t xml:space="preserve"> 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 людей на водных объектах на территории </w:t>
            </w:r>
            <w:proofErr w:type="spellStart"/>
            <w:r w:rsidRPr="007662DC">
              <w:rPr>
                <w:rFonts w:ascii="Times New Roman" w:hAnsi="Times New Roman" w:cs="Times New Roman"/>
                <w:color w:val="000000"/>
              </w:rPr>
              <w:t>Лазовского</w:t>
            </w:r>
            <w:proofErr w:type="spellEnd"/>
            <w:r w:rsidRPr="007662DC">
              <w:rPr>
                <w:rFonts w:ascii="Times New Roman" w:hAnsi="Times New Roman" w:cs="Times New Roman"/>
                <w:color w:val="000000"/>
              </w:rPr>
              <w:t xml:space="preserve"> МО» на 2021-2023 годы»</w:t>
            </w:r>
          </w:p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40119B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1 205 460,0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C496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1 036 695,59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C496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1 036 695,59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C16DA" w:rsidP="00126A8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1 036 695,59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164F3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1 036 695,59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164F3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1 036 695,59</w:t>
            </w:r>
          </w:p>
        </w:tc>
      </w:tr>
      <w:tr w:rsidR="007662DC" w:rsidRPr="007662DC" w:rsidTr="007662D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"Экономическое развитие </w:t>
            </w:r>
            <w:proofErr w:type="spellStart"/>
            <w:r w:rsidRPr="007662DC">
              <w:rPr>
                <w:rFonts w:ascii="Times New Roman" w:hAnsi="Times New Roman" w:cs="Times New Roman"/>
                <w:color w:val="000000"/>
              </w:rPr>
              <w:t>Лазовского</w:t>
            </w:r>
            <w:proofErr w:type="spellEnd"/>
            <w:r w:rsidRPr="007662DC">
              <w:rPr>
                <w:rFonts w:ascii="Times New Roman" w:hAnsi="Times New Roman" w:cs="Times New Roman"/>
                <w:color w:val="000000"/>
              </w:rPr>
              <w:t xml:space="preserve"> МО» на 2021-2023 годы</w:t>
            </w:r>
          </w:p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C496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3 992 183,01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6C4962" w:rsidRDefault="006C496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2 549 556,0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C496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2 549 556,0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C16D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2 549 556,0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164F3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2 548 556,0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164F3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2 548 556,0</w:t>
            </w:r>
          </w:p>
        </w:tc>
      </w:tr>
      <w:tr w:rsidR="007662DC" w:rsidRPr="007662DC" w:rsidTr="007662D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"Управление муниципальными финансами </w:t>
            </w:r>
            <w:proofErr w:type="gramStart"/>
            <w:r w:rsidRPr="007662D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662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662DC">
              <w:rPr>
                <w:rFonts w:ascii="Times New Roman" w:hAnsi="Times New Roman" w:cs="Times New Roman"/>
                <w:color w:val="000000"/>
              </w:rPr>
              <w:t>Лазовском</w:t>
            </w:r>
            <w:proofErr w:type="gramEnd"/>
            <w:r w:rsidRPr="007662DC">
              <w:rPr>
                <w:rFonts w:ascii="Times New Roman" w:hAnsi="Times New Roman" w:cs="Times New Roman"/>
                <w:color w:val="000000"/>
              </w:rPr>
              <w:t xml:space="preserve"> МО на 2021 год и плановый период до 2025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C496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14 783 522,40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C496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11 579 808,71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6C496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11 579 808,71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C16D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11 579 808,71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164F3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11 579 808,71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164F3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11 579 808,71</w:t>
            </w:r>
          </w:p>
        </w:tc>
      </w:tr>
      <w:tr w:rsidR="007662DC" w:rsidRPr="007662DC" w:rsidTr="007662D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"Развитие жилищно-коммунального хозяйства на территории  </w:t>
            </w:r>
            <w:proofErr w:type="spellStart"/>
            <w:r w:rsidRPr="007662DC">
              <w:rPr>
                <w:rFonts w:ascii="Times New Roman" w:hAnsi="Times New Roman" w:cs="Times New Roman"/>
                <w:color w:val="000000"/>
              </w:rPr>
              <w:t>Лазовского</w:t>
            </w:r>
            <w:proofErr w:type="spellEnd"/>
            <w:r w:rsidRPr="007662DC">
              <w:rPr>
                <w:rFonts w:ascii="Times New Roman" w:hAnsi="Times New Roman" w:cs="Times New Roman"/>
                <w:color w:val="000000"/>
              </w:rPr>
              <w:t xml:space="preserve"> МО» на </w:t>
            </w:r>
            <w:r w:rsidRPr="007662DC">
              <w:rPr>
                <w:rFonts w:ascii="Times New Roman" w:hAnsi="Times New Roman" w:cs="Times New Roman"/>
                <w:color w:val="000000"/>
              </w:rPr>
              <w:lastRenderedPageBreak/>
              <w:t>2021-2025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F1A1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28 614 645,89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F1A1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30 358 149,37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F1A1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30 358 149,37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C16D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30 358 149,37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662D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20 300 737,58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164F3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20 300 737,58</w:t>
            </w:r>
          </w:p>
        </w:tc>
      </w:tr>
      <w:tr w:rsidR="007662DC" w:rsidRPr="007662DC" w:rsidTr="007662D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lastRenderedPageBreak/>
              <w:t xml:space="preserve"> Муниципальная программа "Развитие социальной сферы </w:t>
            </w:r>
            <w:proofErr w:type="spellStart"/>
            <w:r w:rsidRPr="007662DC">
              <w:rPr>
                <w:rFonts w:ascii="Times New Roman" w:hAnsi="Times New Roman" w:cs="Times New Roman"/>
                <w:color w:val="000000"/>
              </w:rPr>
              <w:t>Лазовского</w:t>
            </w:r>
            <w:proofErr w:type="spellEnd"/>
            <w:r w:rsidRPr="007662DC">
              <w:rPr>
                <w:rFonts w:ascii="Times New Roman" w:hAnsi="Times New Roman" w:cs="Times New Roman"/>
                <w:color w:val="000000"/>
              </w:rPr>
              <w:t xml:space="preserve"> МО» на 2021-2023 годы</w:t>
            </w:r>
          </w:p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F1A1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1 491 500,0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F1A1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1 079 730,0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F1A1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1 079 730,0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9C16DA" w:rsidRDefault="009C16D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1 079 730,0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164F3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1 079 730,0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164F3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1 079 730,0</w:t>
            </w:r>
          </w:p>
        </w:tc>
      </w:tr>
      <w:tr w:rsidR="007662DC" w:rsidRPr="007662DC" w:rsidTr="007662D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"Развитие культуры, физической культуры, спорта </w:t>
            </w:r>
            <w:proofErr w:type="gramStart"/>
            <w:r w:rsidRPr="007662D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662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662DC">
              <w:rPr>
                <w:rFonts w:ascii="Times New Roman" w:hAnsi="Times New Roman" w:cs="Times New Roman"/>
                <w:color w:val="000000"/>
              </w:rPr>
              <w:t>Лазовском</w:t>
            </w:r>
            <w:proofErr w:type="gramEnd"/>
            <w:r w:rsidRPr="007662DC">
              <w:rPr>
                <w:rFonts w:ascii="Times New Roman" w:hAnsi="Times New Roman" w:cs="Times New Roman"/>
                <w:color w:val="000000"/>
              </w:rPr>
              <w:t xml:space="preserve"> МО» на 2021-2023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F1A1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66 521 294,74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F1A1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43 696 008,78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F1A1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45 418 065,46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C16D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45 418 065,46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0F36F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45 418 065,46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0F36F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45 418 065,46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"Обеспечение жильем молодых семей </w:t>
            </w:r>
            <w:proofErr w:type="spellStart"/>
            <w:r w:rsidRPr="007662DC">
              <w:rPr>
                <w:rFonts w:ascii="Times New Roman" w:hAnsi="Times New Roman" w:cs="Times New Roman"/>
                <w:color w:val="000000"/>
              </w:rPr>
              <w:t>Лазовского</w:t>
            </w:r>
            <w:proofErr w:type="spellEnd"/>
            <w:r w:rsidRPr="007662DC">
              <w:rPr>
                <w:rFonts w:ascii="Times New Roman" w:hAnsi="Times New Roman" w:cs="Times New Roman"/>
                <w:color w:val="000000"/>
              </w:rPr>
              <w:t xml:space="preserve"> МО»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354C6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1 900 372,94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354C6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1 880 341,70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354C6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923 552,58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662D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2 249 382,32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662D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2 249 382,32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662D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2 249 382,32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«Противодействие коррупции </w:t>
            </w:r>
            <w:proofErr w:type="gramStart"/>
            <w:r w:rsidRPr="007662D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662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662DC">
              <w:rPr>
                <w:rFonts w:ascii="Times New Roman" w:hAnsi="Times New Roman" w:cs="Times New Roman"/>
                <w:color w:val="000000"/>
              </w:rPr>
              <w:t>Лазовском</w:t>
            </w:r>
            <w:proofErr w:type="gramEnd"/>
            <w:r w:rsidRPr="007662DC">
              <w:rPr>
                <w:rFonts w:ascii="Times New Roman" w:hAnsi="Times New Roman" w:cs="Times New Roman"/>
                <w:color w:val="000000"/>
              </w:rPr>
              <w:t xml:space="preserve"> МО» на 2021-2023 годы»</w:t>
            </w:r>
          </w:p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354C6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354C6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37 926,0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354C6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37 926,0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662D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662D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49 000,0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662D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49 000,0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«Обеспечение граждан твердым топливом на территории </w:t>
            </w:r>
            <w:proofErr w:type="spellStart"/>
            <w:r w:rsidRPr="007662DC">
              <w:rPr>
                <w:rFonts w:ascii="Times New Roman" w:hAnsi="Times New Roman" w:cs="Times New Roman"/>
                <w:color w:val="000000"/>
              </w:rPr>
              <w:t>Лазовского</w:t>
            </w:r>
            <w:proofErr w:type="spellEnd"/>
            <w:r w:rsidRPr="007662DC">
              <w:rPr>
                <w:rFonts w:ascii="Times New Roman" w:hAnsi="Times New Roman" w:cs="Times New Roman"/>
                <w:color w:val="000000"/>
              </w:rPr>
              <w:t xml:space="preserve"> МО» на 2021-2025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496516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3 559 372,18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496516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92 880,0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496516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92 880,0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662D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120 000,00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662D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662D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120 000,00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«Развитие дорожного комплекса на территории </w:t>
            </w:r>
            <w:proofErr w:type="spellStart"/>
            <w:r w:rsidRPr="007662DC">
              <w:rPr>
                <w:rFonts w:ascii="Times New Roman" w:hAnsi="Times New Roman" w:cs="Times New Roman"/>
                <w:color w:val="000000"/>
              </w:rPr>
              <w:t>Лазовского</w:t>
            </w:r>
            <w:proofErr w:type="spellEnd"/>
            <w:r w:rsidRPr="007662DC">
              <w:rPr>
                <w:rFonts w:ascii="Times New Roman" w:hAnsi="Times New Roman" w:cs="Times New Roman"/>
                <w:color w:val="000000"/>
              </w:rPr>
              <w:t xml:space="preserve"> МО» на 2021-2025 годы</w:t>
            </w:r>
          </w:p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FA38E9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17 221 746,15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FA38E9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11 875 390,0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FA38E9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12 075 390,0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AB463F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7662DC" w:rsidRPr="007662DC">
              <w:rPr>
                <w:rFonts w:ascii="Times New Roman" w:hAnsi="Times New Roman" w:cs="Times New Roman"/>
                <w:color w:val="000000"/>
              </w:rPr>
              <w:t> 470 000,00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0F36F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7662DC" w:rsidRPr="007662DC">
              <w:rPr>
                <w:rFonts w:ascii="Times New Roman" w:hAnsi="Times New Roman" w:cs="Times New Roman"/>
                <w:color w:val="000000"/>
              </w:rPr>
              <w:t xml:space="preserve"> 470 000,0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0F36F0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7662DC" w:rsidRPr="007662DC">
              <w:rPr>
                <w:rFonts w:ascii="Times New Roman" w:hAnsi="Times New Roman" w:cs="Times New Roman"/>
                <w:color w:val="000000"/>
              </w:rPr>
              <w:t> 470 000,0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7662DC">
              <w:rPr>
                <w:rFonts w:ascii="Times New Roman" w:hAnsi="Times New Roman" w:cs="Times New Roman"/>
                <w:color w:val="000000"/>
              </w:rPr>
              <w:t>Лазовского</w:t>
            </w:r>
            <w:proofErr w:type="spellEnd"/>
            <w:r w:rsidRPr="007662DC">
              <w:rPr>
                <w:rFonts w:ascii="Times New Roman" w:hAnsi="Times New Roman" w:cs="Times New Roman"/>
                <w:color w:val="000000"/>
              </w:rPr>
              <w:t xml:space="preserve"> МО» на 2021-2025 годы</w:t>
            </w:r>
          </w:p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A7E8E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6 589 874,43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5061F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7 904 751,96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5061F" w:rsidP="00B50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7 904 751,96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C16D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C16D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C16DA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662DC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Муниципальная программа «Укрепление общественного здоровья» на 2021-2025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5061F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5061F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131 580,0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B5061F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131 580,0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662D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50 000,0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662D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50 000,0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7662DC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50 000,0</w:t>
            </w:r>
          </w:p>
        </w:tc>
      </w:tr>
      <w:tr w:rsidR="00B5061F" w:rsidRPr="007662DC" w:rsidTr="007662D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1F" w:rsidRPr="007662DC" w:rsidRDefault="00B5061F" w:rsidP="00126A83">
            <w:pPr>
              <w:rPr>
                <w:rFonts w:ascii="Times New Roman" w:hAnsi="Times New Roman" w:cs="Times New Roman"/>
                <w:color w:val="000000"/>
              </w:rPr>
            </w:pPr>
            <w:r w:rsidRPr="007662DC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</w:rPr>
              <w:t xml:space="preserve"> «Развитие малого и среднего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округа на 2023-2027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061F" w:rsidRDefault="00B5061F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061F" w:rsidRDefault="00B5061F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154 800,0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061F" w:rsidRDefault="00B5061F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154 800,0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061F" w:rsidRPr="00236C57" w:rsidRDefault="00236C57" w:rsidP="00126A8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200 000.0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061F" w:rsidRPr="007662DC" w:rsidRDefault="00236C57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061F" w:rsidRPr="007662DC" w:rsidRDefault="00236C57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200 000,0</w:t>
            </w:r>
          </w:p>
        </w:tc>
      </w:tr>
      <w:tr w:rsidR="007662DC" w:rsidRPr="007662DC" w:rsidTr="007662DC">
        <w:trPr>
          <w:trHeight w:val="43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62DC">
              <w:rPr>
                <w:rFonts w:ascii="Times New Roman" w:hAnsi="Times New Roman" w:cs="Times New Roman"/>
                <w:b/>
                <w:color w:val="000000"/>
              </w:rPr>
              <w:t>Непрограммные</w:t>
            </w:r>
            <w:proofErr w:type="spellEnd"/>
            <w:r w:rsidRPr="007662DC">
              <w:rPr>
                <w:rFonts w:ascii="Times New Roman" w:hAnsi="Times New Roman" w:cs="Times New Roman"/>
                <w:b/>
                <w:color w:val="000000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31780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24 132 989,84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31780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11 082 792,69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31780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9 215 028,69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31780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9 215 028,69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31780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9 215 028,69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317802" w:rsidP="00126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9 215 028,69</w:t>
            </w:r>
          </w:p>
        </w:tc>
      </w:tr>
    </w:tbl>
    <w:p w:rsidR="007662DC" w:rsidRPr="007662DC" w:rsidRDefault="007662DC" w:rsidP="00126A83">
      <w:pPr>
        <w:rPr>
          <w:rFonts w:ascii="Times New Roman" w:hAnsi="Times New Roman" w:cs="Times New Roman"/>
          <w:b/>
          <w:color w:val="000000"/>
        </w:rPr>
        <w:sectPr w:rsidR="007662DC" w:rsidRPr="007662DC" w:rsidSect="007662DC">
          <w:pgSz w:w="16838" w:h="11906" w:orient="landscape"/>
          <w:pgMar w:top="851" w:right="1134" w:bottom="1418" w:left="567" w:header="709" w:footer="0" w:gutter="0"/>
          <w:cols w:space="720"/>
          <w:formProt w:val="0"/>
          <w:docGrid w:linePitch="360" w:charSpace="4096"/>
        </w:sectPr>
      </w:pPr>
    </w:p>
    <w:tbl>
      <w:tblPr>
        <w:tblW w:w="14742" w:type="dxa"/>
        <w:tblInd w:w="137" w:type="dxa"/>
        <w:tblLook w:val="04A0"/>
      </w:tblPr>
      <w:tblGrid>
        <w:gridCol w:w="3544"/>
        <w:gridCol w:w="1843"/>
        <w:gridCol w:w="1984"/>
        <w:gridCol w:w="1843"/>
        <w:gridCol w:w="1984"/>
        <w:gridCol w:w="1843"/>
        <w:gridCol w:w="1701"/>
      </w:tblGrid>
      <w:tr w:rsidR="007662DC" w:rsidRPr="007662DC" w:rsidTr="007662D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DC" w:rsidRPr="007662DC" w:rsidRDefault="007662DC" w:rsidP="00126A8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662DC">
              <w:rPr>
                <w:rFonts w:ascii="Times New Roman" w:hAnsi="Times New Roman" w:cs="Times New Roman"/>
                <w:b/>
                <w:color w:val="000000"/>
              </w:rPr>
              <w:lastRenderedPageBreak/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927E1" w:rsidP="00126A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589 621 139,13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927E1" w:rsidP="00126A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506 403 494,31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9927E1" w:rsidP="00126A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516 531 599,85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FF4404" w:rsidP="00126A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531 670 547,85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FF4404" w:rsidP="00126A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531 670 547,85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62DC" w:rsidRPr="007662DC" w:rsidRDefault="00FF4404" w:rsidP="00126A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531 670 547,85</w:t>
            </w:r>
          </w:p>
        </w:tc>
      </w:tr>
    </w:tbl>
    <w:p w:rsidR="007662DC" w:rsidRPr="007662DC" w:rsidRDefault="007662DC" w:rsidP="007662D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62DC" w:rsidRPr="007662DC" w:rsidRDefault="007662DC" w:rsidP="007662DC">
      <w:pPr>
        <w:pStyle w:val="a8"/>
        <w:jc w:val="both"/>
        <w:rPr>
          <w:sz w:val="26"/>
          <w:szCs w:val="26"/>
        </w:rPr>
      </w:pPr>
    </w:p>
    <w:p w:rsidR="007662DC" w:rsidRPr="007662DC" w:rsidRDefault="007662DC" w:rsidP="00F274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62DC" w:rsidRPr="007662DC" w:rsidSect="007662DC">
      <w:pgSz w:w="16838" w:h="11906" w:orient="landscape"/>
      <w:pgMar w:top="851" w:right="1134" w:bottom="1418" w:left="567" w:header="0" w:footer="0" w:gutter="0"/>
      <w:cols w:space="720"/>
      <w:formProt w:val="0"/>
      <w:noEndnote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24" w:rsidRDefault="00562E24">
      <w:pPr>
        <w:spacing w:after="0" w:line="240" w:lineRule="auto"/>
      </w:pPr>
      <w:r>
        <w:separator/>
      </w:r>
    </w:p>
  </w:endnote>
  <w:endnote w:type="continuationSeparator" w:id="1">
    <w:p w:rsidR="00562E24" w:rsidRDefault="0056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24" w:rsidRDefault="00562E24">
      <w:pPr>
        <w:spacing w:after="0" w:line="240" w:lineRule="auto"/>
      </w:pPr>
      <w:r>
        <w:separator/>
      </w:r>
    </w:p>
  </w:footnote>
  <w:footnote w:type="continuationSeparator" w:id="1">
    <w:p w:rsidR="00562E24" w:rsidRDefault="0056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136715"/>
      <w:docPartObj>
        <w:docPartGallery w:val="Page Numbers (Top of Page)"/>
        <w:docPartUnique/>
      </w:docPartObj>
    </w:sdtPr>
    <w:sdtContent>
      <w:p w:rsidR="00334637" w:rsidRDefault="00F8741C">
        <w:pPr>
          <w:pStyle w:val="af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 w:rsidR="00173ADE"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2A496E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334637" w:rsidRDefault="0033463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70DB"/>
    <w:multiLevelType w:val="hybridMultilevel"/>
    <w:tmpl w:val="FEA008DA"/>
    <w:lvl w:ilvl="0" w:tplc="36EA01B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3B0395"/>
    <w:multiLevelType w:val="hybridMultilevel"/>
    <w:tmpl w:val="F9084A52"/>
    <w:lvl w:ilvl="0" w:tplc="9EB04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637"/>
    <w:rsid w:val="00001D37"/>
    <w:rsid w:val="00014806"/>
    <w:rsid w:val="000816A3"/>
    <w:rsid w:val="000D535C"/>
    <w:rsid w:val="000F0974"/>
    <w:rsid w:val="000F36F0"/>
    <w:rsid w:val="00103C2F"/>
    <w:rsid w:val="00173ADE"/>
    <w:rsid w:val="00192DF1"/>
    <w:rsid w:val="001A0753"/>
    <w:rsid w:val="001C23EC"/>
    <w:rsid w:val="001C364B"/>
    <w:rsid w:val="001F44ED"/>
    <w:rsid w:val="002104F2"/>
    <w:rsid w:val="0021524B"/>
    <w:rsid w:val="00236C57"/>
    <w:rsid w:val="00250FEA"/>
    <w:rsid w:val="002A496E"/>
    <w:rsid w:val="002C7A16"/>
    <w:rsid w:val="002F18D5"/>
    <w:rsid w:val="0030652B"/>
    <w:rsid w:val="00317802"/>
    <w:rsid w:val="00334637"/>
    <w:rsid w:val="00354C60"/>
    <w:rsid w:val="00373073"/>
    <w:rsid w:val="003731EB"/>
    <w:rsid w:val="003F22A8"/>
    <w:rsid w:val="0040119B"/>
    <w:rsid w:val="00452FEA"/>
    <w:rsid w:val="00484040"/>
    <w:rsid w:val="00496516"/>
    <w:rsid w:val="0049719C"/>
    <w:rsid w:val="004E7628"/>
    <w:rsid w:val="004F0117"/>
    <w:rsid w:val="00520CDA"/>
    <w:rsid w:val="005438AB"/>
    <w:rsid w:val="00562E24"/>
    <w:rsid w:val="005832B4"/>
    <w:rsid w:val="00633142"/>
    <w:rsid w:val="00645176"/>
    <w:rsid w:val="006A56BB"/>
    <w:rsid w:val="006C0905"/>
    <w:rsid w:val="006C4962"/>
    <w:rsid w:val="00700348"/>
    <w:rsid w:val="00714B7C"/>
    <w:rsid w:val="0072207C"/>
    <w:rsid w:val="00724656"/>
    <w:rsid w:val="007662DC"/>
    <w:rsid w:val="007A7E8E"/>
    <w:rsid w:val="007D6F86"/>
    <w:rsid w:val="00800F5C"/>
    <w:rsid w:val="008517CC"/>
    <w:rsid w:val="00871E89"/>
    <w:rsid w:val="00882104"/>
    <w:rsid w:val="008C711B"/>
    <w:rsid w:val="009312F7"/>
    <w:rsid w:val="009553C9"/>
    <w:rsid w:val="00964629"/>
    <w:rsid w:val="009927E1"/>
    <w:rsid w:val="009C16DA"/>
    <w:rsid w:val="00A155A8"/>
    <w:rsid w:val="00A3427B"/>
    <w:rsid w:val="00A34F8A"/>
    <w:rsid w:val="00A51EE5"/>
    <w:rsid w:val="00A717DB"/>
    <w:rsid w:val="00A75F9B"/>
    <w:rsid w:val="00AB463F"/>
    <w:rsid w:val="00AD46A2"/>
    <w:rsid w:val="00AE003D"/>
    <w:rsid w:val="00AF2204"/>
    <w:rsid w:val="00B164F3"/>
    <w:rsid w:val="00B5061F"/>
    <w:rsid w:val="00B67400"/>
    <w:rsid w:val="00B8310B"/>
    <w:rsid w:val="00BA2242"/>
    <w:rsid w:val="00BC72C1"/>
    <w:rsid w:val="00BD170A"/>
    <w:rsid w:val="00BD3B65"/>
    <w:rsid w:val="00BE07B6"/>
    <w:rsid w:val="00BF1A12"/>
    <w:rsid w:val="00BF3280"/>
    <w:rsid w:val="00BF5A91"/>
    <w:rsid w:val="00C2207D"/>
    <w:rsid w:val="00C246A4"/>
    <w:rsid w:val="00CF5F03"/>
    <w:rsid w:val="00D053B1"/>
    <w:rsid w:val="00D1674C"/>
    <w:rsid w:val="00D503A2"/>
    <w:rsid w:val="00D51A05"/>
    <w:rsid w:val="00DB68D9"/>
    <w:rsid w:val="00DF61DB"/>
    <w:rsid w:val="00E150DC"/>
    <w:rsid w:val="00E17710"/>
    <w:rsid w:val="00E95454"/>
    <w:rsid w:val="00EA04E6"/>
    <w:rsid w:val="00EA442C"/>
    <w:rsid w:val="00ED6970"/>
    <w:rsid w:val="00F22EFF"/>
    <w:rsid w:val="00F2363D"/>
    <w:rsid w:val="00F274D6"/>
    <w:rsid w:val="00F37823"/>
    <w:rsid w:val="00F45FE0"/>
    <w:rsid w:val="00F502A9"/>
    <w:rsid w:val="00F52A7C"/>
    <w:rsid w:val="00F54721"/>
    <w:rsid w:val="00F831F8"/>
    <w:rsid w:val="00F8741C"/>
    <w:rsid w:val="00F92912"/>
    <w:rsid w:val="00FA38E9"/>
    <w:rsid w:val="00FD0B96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D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328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714B7C"/>
    <w:p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3286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3">
    <w:name w:val="Основной текст Знак"/>
    <w:basedOn w:val="a0"/>
    <w:qFormat/>
    <w:rsid w:val="003328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0766D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6F3E9F"/>
  </w:style>
  <w:style w:type="character" w:customStyle="1" w:styleId="a6">
    <w:name w:val="Нижний колонтитул Знак"/>
    <w:basedOn w:val="a0"/>
    <w:uiPriority w:val="99"/>
    <w:qFormat/>
    <w:rsid w:val="006F3E9F"/>
  </w:style>
  <w:style w:type="paragraph" w:styleId="a7">
    <w:name w:val="Title"/>
    <w:basedOn w:val="a"/>
    <w:next w:val="a8"/>
    <w:qFormat/>
    <w:rsid w:val="00D053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nhideWhenUsed/>
    <w:rsid w:val="00332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8"/>
    <w:rsid w:val="00D053B1"/>
    <w:rPr>
      <w:rFonts w:cs="Lucida Sans"/>
    </w:rPr>
  </w:style>
  <w:style w:type="paragraph" w:styleId="aa">
    <w:name w:val="caption"/>
    <w:basedOn w:val="a"/>
    <w:qFormat/>
    <w:rsid w:val="00D053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D053B1"/>
    <w:pPr>
      <w:suppressLineNumbers/>
    </w:pPr>
    <w:rPr>
      <w:rFonts w:cs="Lucida Sans"/>
    </w:rPr>
  </w:style>
  <w:style w:type="paragraph" w:styleId="ac">
    <w:name w:val="Balloon Text"/>
    <w:basedOn w:val="a"/>
    <w:uiPriority w:val="99"/>
    <w:semiHidden/>
    <w:unhideWhenUsed/>
    <w:qFormat/>
    <w:rsid w:val="00A076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  <w:rsid w:val="00D053B1"/>
  </w:style>
  <w:style w:type="paragraph" w:customStyle="1" w:styleId="ae">
    <w:name w:val="Колонтитул"/>
    <w:basedOn w:val="a"/>
    <w:qFormat/>
    <w:rsid w:val="00D053B1"/>
  </w:style>
  <w:style w:type="paragraph" w:styleId="af">
    <w:name w:val="header"/>
    <w:basedOn w:val="a"/>
    <w:uiPriority w:val="99"/>
    <w:unhideWhenUsed/>
    <w:rsid w:val="006F3E9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F3E9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таблицы"/>
    <w:basedOn w:val="a"/>
    <w:qFormat/>
    <w:rsid w:val="00D053B1"/>
    <w:pPr>
      <w:widowControl w:val="0"/>
      <w:suppressLineNumbers/>
    </w:pPr>
  </w:style>
  <w:style w:type="table" w:styleId="af2">
    <w:name w:val="Table Grid"/>
    <w:basedOn w:val="a1"/>
    <w:uiPriority w:val="59"/>
    <w:rsid w:val="008D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14B7C"/>
    <w:rPr>
      <w:rFonts w:ascii="Times New Roman" w:eastAsia="Times New Roman" w:hAnsi="Times New Roman" w:cs="Times New Roman"/>
      <w:b/>
      <w:bCs/>
    </w:rPr>
  </w:style>
  <w:style w:type="paragraph" w:styleId="af3">
    <w:name w:val="List Paragraph"/>
    <w:basedOn w:val="a"/>
    <w:uiPriority w:val="34"/>
    <w:qFormat/>
    <w:rsid w:val="001C364B"/>
    <w:pPr>
      <w:ind w:left="720"/>
      <w:contextualSpacing/>
    </w:pPr>
  </w:style>
  <w:style w:type="paragraph" w:styleId="af4">
    <w:name w:val="Normal (Web)"/>
    <w:basedOn w:val="a"/>
    <w:rsid w:val="00A155A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cp:lastPrinted>2023-04-27T04:12:00Z</cp:lastPrinted>
  <dcterms:created xsi:type="dcterms:W3CDTF">2022-09-04T23:10:00Z</dcterms:created>
  <dcterms:modified xsi:type="dcterms:W3CDTF">2023-11-02T04:12:00Z</dcterms:modified>
  <dc:language>ru-RU</dc:language>
</cp:coreProperties>
</file>