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86D5" w14:textId="5EEEEEAF" w:rsidR="006C4F06" w:rsidRPr="00927296" w:rsidRDefault="009F59BB" w:rsidP="00927296">
      <w:pPr>
        <w:spacing w:after="0"/>
        <w:jc w:val="center"/>
        <w:rPr>
          <w:sz w:val="24"/>
          <w:szCs w:val="24"/>
        </w:rPr>
      </w:pPr>
      <w:r w:rsidRPr="00B637D6">
        <w:rPr>
          <w:i/>
          <w:iCs/>
        </w:rPr>
        <w:t>Согласно постановлению правительства Приморского крася №414-пп от 14.06.2024 года –</w:t>
      </w:r>
      <w:r>
        <w:t xml:space="preserve"> </w:t>
      </w:r>
      <w:r w:rsidR="00B637D6">
        <w:t>утвержден</w:t>
      </w:r>
      <w:r w:rsidRPr="00B637D6">
        <w:rPr>
          <w:b/>
          <w:bCs/>
        </w:rPr>
        <w:t xml:space="preserve"> </w:t>
      </w:r>
      <w:r w:rsidR="005C37A5" w:rsidRPr="00927296">
        <w:rPr>
          <w:b/>
          <w:bCs/>
          <w:sz w:val="24"/>
          <w:szCs w:val="24"/>
        </w:rPr>
        <w:t xml:space="preserve">ПОРЯДОК РЕГИСТРАЦИИ ДОМАШНИХ ЖИВОТНЫХ НА ТЕРРИТОРИИ </w:t>
      </w:r>
      <w:r w:rsidR="00A14BB1" w:rsidRPr="00927296">
        <w:rPr>
          <w:b/>
          <w:bCs/>
          <w:sz w:val="24"/>
          <w:szCs w:val="24"/>
        </w:rPr>
        <w:t>ПРИМОРСКОГО КРАЯ</w:t>
      </w:r>
      <w:r w:rsidR="005C37A5" w:rsidRPr="00927296">
        <w:rPr>
          <w:sz w:val="24"/>
          <w:szCs w:val="24"/>
        </w:rPr>
        <w:t>.</w:t>
      </w:r>
    </w:p>
    <w:p w14:paraId="63FD0930" w14:textId="2A348722" w:rsidR="00B637D6" w:rsidRPr="00927296" w:rsidRDefault="00B637D6" w:rsidP="00927296">
      <w:pPr>
        <w:spacing w:after="0"/>
        <w:jc w:val="center"/>
        <w:rPr>
          <w:sz w:val="20"/>
          <w:szCs w:val="20"/>
        </w:rPr>
      </w:pPr>
      <w:r w:rsidRPr="00927296">
        <w:rPr>
          <w:sz w:val="20"/>
          <w:szCs w:val="20"/>
        </w:rPr>
        <w:t>(п</w:t>
      </w:r>
      <w:r w:rsidR="005C37A5" w:rsidRPr="00927296">
        <w:rPr>
          <w:sz w:val="20"/>
          <w:szCs w:val="20"/>
        </w:rPr>
        <w:t xml:space="preserve">од домашними животными, подлежащими </w:t>
      </w:r>
      <w:r w:rsidR="00BB3BC6" w:rsidRPr="00927296">
        <w:rPr>
          <w:sz w:val="20"/>
          <w:szCs w:val="20"/>
        </w:rPr>
        <w:t>ОБЯЗАТЕЛЬНОЙ регистрации, понимаются СОБАКИ, КОШКИ и иные животные</w:t>
      </w:r>
      <w:r w:rsidRPr="00927296">
        <w:rPr>
          <w:sz w:val="20"/>
          <w:szCs w:val="20"/>
        </w:rPr>
        <w:t>, которые находятся на содержании владельцев)</w:t>
      </w:r>
    </w:p>
    <w:p w14:paraId="74AE55D0" w14:textId="534EC8AE" w:rsidR="00B637D6" w:rsidRDefault="007E49FE" w:rsidP="00927296">
      <w:pPr>
        <w:spacing w:after="0"/>
        <w:jc w:val="center"/>
        <w:rPr>
          <w:color w:val="FF0000"/>
        </w:rPr>
      </w:pPr>
      <w:r>
        <w:br/>
      </w:r>
      <w:r w:rsidRPr="007E49FE">
        <w:rPr>
          <w:b/>
          <w:bCs/>
          <w:color w:val="FF0000"/>
        </w:rPr>
        <w:t>РЕГИСТРАЦИЯ СОБАК НА ТЕРРИТОРИИ ПРИМОРСКОГО КРАЯ ЯВЛЯЕТСЯ ОБЯЗАТЕЛЬНОЙ!!!</w:t>
      </w:r>
    </w:p>
    <w:p w14:paraId="03E5D4CA" w14:textId="1075ADB4" w:rsidR="005C37A5" w:rsidRDefault="007E49FE" w:rsidP="00927296">
      <w:pPr>
        <w:spacing w:after="0"/>
        <w:jc w:val="center"/>
      </w:pPr>
      <w:r>
        <w:t>Регистрация иных домашних животных осуществляется по инициативе владельцев.</w:t>
      </w:r>
    </w:p>
    <w:p w14:paraId="452E0D78" w14:textId="77777777" w:rsidR="00B637D6" w:rsidRDefault="00B637D6" w:rsidP="00B637D6">
      <w:pPr>
        <w:spacing w:after="0"/>
      </w:pPr>
    </w:p>
    <w:p w14:paraId="51004600" w14:textId="04AD2EC2" w:rsidR="00B637D6" w:rsidRDefault="00BB3BC6" w:rsidP="00B637D6">
      <w:pPr>
        <w:spacing w:after="0"/>
        <w:rPr>
          <w:sz w:val="16"/>
          <w:szCs w:val="16"/>
        </w:rPr>
      </w:pPr>
      <w:r>
        <w:t xml:space="preserve">Регистрация домашних животных производится в электронном виде, путем </w:t>
      </w:r>
      <w:r w:rsidR="00B637D6">
        <w:t>внесения</w:t>
      </w:r>
      <w:r>
        <w:t xml:space="preserve"> уникального буквенно-цифрового идентификационного номера</w:t>
      </w:r>
      <w:r w:rsidR="00B637D6">
        <w:t xml:space="preserve"> </w:t>
      </w:r>
      <w:r>
        <w:t xml:space="preserve">и информации о домашнем животном и его владельце </w:t>
      </w:r>
      <w:r w:rsidRPr="00B637D6">
        <w:rPr>
          <w:b/>
          <w:bCs/>
        </w:rPr>
        <w:t>в компо</w:t>
      </w:r>
      <w:r w:rsidR="007E49FE" w:rsidRPr="00B637D6">
        <w:rPr>
          <w:b/>
          <w:bCs/>
        </w:rPr>
        <w:t>нент «ХОРРИОТ» ФЕДЕРАЛЬНОЙ ГОСУДАРСТВЕННОЙ ИНФОРМАЦИОННО СИСТЕМЫ В ОБЛАСТИ ВЕТЕРИНАРИИ</w:t>
      </w:r>
      <w:r w:rsidR="007E49FE" w:rsidRPr="00B637D6">
        <w:t>.</w:t>
      </w:r>
    </w:p>
    <w:p w14:paraId="02E78B77" w14:textId="77777777" w:rsidR="00927296" w:rsidRPr="00927296" w:rsidRDefault="00927296" w:rsidP="00B637D6">
      <w:pPr>
        <w:spacing w:after="0"/>
        <w:rPr>
          <w:sz w:val="16"/>
          <w:szCs w:val="16"/>
        </w:rPr>
      </w:pPr>
    </w:p>
    <w:p w14:paraId="61374F24" w14:textId="4B12DAEC" w:rsidR="00B637D6" w:rsidRDefault="007E49FE" w:rsidP="00B637D6">
      <w:pPr>
        <w:spacing w:after="0"/>
      </w:pPr>
      <w:r>
        <w:t xml:space="preserve">Регистрации подлежат домашние животные, достигшие 3-х месячного возраста, в течение 14 календарных дней со дня достижения животным </w:t>
      </w:r>
      <w:r w:rsidR="00B65297">
        <w:t xml:space="preserve">данного </w:t>
      </w:r>
      <w:r>
        <w:t>возраста. Домашние животные, старше трех месяцев</w:t>
      </w:r>
      <w:r w:rsidR="00E52A60">
        <w:t>, подлежат регистрации в течение ШЕСТИ месяцев со дня вступления в силу настоящего Порядка.</w:t>
      </w:r>
    </w:p>
    <w:p w14:paraId="7BE5DA84" w14:textId="77777777" w:rsidR="00927296" w:rsidRDefault="00E52A60" w:rsidP="00B637D6">
      <w:pPr>
        <w:spacing w:after="0"/>
        <w:rPr>
          <w:sz w:val="16"/>
          <w:szCs w:val="16"/>
        </w:rPr>
      </w:pPr>
      <w:r>
        <w:t xml:space="preserve">Регистрация животного в </w:t>
      </w:r>
      <w:r w:rsidR="0074719A">
        <w:t xml:space="preserve">компонент </w:t>
      </w:r>
      <w:r>
        <w:t>«Хорриот»</w:t>
      </w:r>
      <w:r w:rsidR="0074719A">
        <w:t xml:space="preserve"> ФГИС </w:t>
      </w:r>
      <w:proofErr w:type="spellStart"/>
      <w:r w:rsidR="0074719A">
        <w:t>ВетИС</w:t>
      </w:r>
      <w:proofErr w:type="spellEnd"/>
      <w:r w:rsidR="0074719A">
        <w:t xml:space="preserve"> </w:t>
      </w:r>
      <w:r>
        <w:t xml:space="preserve">осуществляется при личном посещении </w:t>
      </w:r>
      <w:r w:rsidR="00544B81">
        <w:t xml:space="preserve">ветеринарного учреждения </w:t>
      </w:r>
      <w:r>
        <w:t xml:space="preserve">владельца домашнего животного вместе с питомцем в день такого посещения. </w:t>
      </w:r>
    </w:p>
    <w:p w14:paraId="2C6EE1C9" w14:textId="5A2FEEB7" w:rsidR="00993DA6" w:rsidRDefault="00993DA6" w:rsidP="00B637D6">
      <w:pPr>
        <w:spacing w:after="0"/>
      </w:pPr>
      <w:r>
        <w:br/>
      </w:r>
      <w:r w:rsidR="00544B81">
        <w:t xml:space="preserve">ЧТО ЖЕ НУЖНО ДЛЯ ТОГО, ЧТОБЫ ЗАРЕГИСТРИРОВАТЬ </w:t>
      </w:r>
      <w:r w:rsidR="00544B81" w:rsidRPr="00544B81">
        <w:t>В КОМПОНЕНТ «ХОРРИОТ» ФГИС ВЕТИС</w:t>
      </w:r>
      <w:r w:rsidR="00544B81">
        <w:t>?</w:t>
      </w:r>
    </w:p>
    <w:p w14:paraId="27AD07D9" w14:textId="51F99C85" w:rsidR="00993DA6" w:rsidRDefault="00993DA6" w:rsidP="00B637D6">
      <w:pPr>
        <w:spacing w:after="0"/>
      </w:pPr>
      <w:r>
        <w:t>Животное должно:</w:t>
      </w:r>
    </w:p>
    <w:p w14:paraId="7904C7BF" w14:textId="59DBC4EE" w:rsidR="00993DA6" w:rsidRDefault="00544B81" w:rsidP="00B637D6">
      <w:pPr>
        <w:pStyle w:val="a3"/>
        <w:numPr>
          <w:ilvl w:val="0"/>
          <w:numId w:val="1"/>
        </w:numPr>
        <w:spacing w:after="0"/>
      </w:pPr>
      <w:r>
        <w:t>быть</w:t>
      </w:r>
      <w:r w:rsidR="0074719A">
        <w:t xml:space="preserve"> </w:t>
      </w:r>
      <w:r w:rsidR="00993DA6">
        <w:t>вакцинировано</w:t>
      </w:r>
      <w:r w:rsidR="00B65297">
        <w:t>, в том числе и</w:t>
      </w:r>
      <w:r w:rsidR="00993DA6">
        <w:t xml:space="preserve"> от бешенства;</w:t>
      </w:r>
    </w:p>
    <w:p w14:paraId="14841199" w14:textId="1898B3FF" w:rsidR="00993DA6" w:rsidRDefault="00993DA6" w:rsidP="00B637D6">
      <w:pPr>
        <w:pStyle w:val="a3"/>
        <w:numPr>
          <w:ilvl w:val="0"/>
          <w:numId w:val="1"/>
        </w:numPr>
        <w:spacing w:after="0"/>
      </w:pPr>
      <w:r>
        <w:t>иметь ветеринарный паспорт</w:t>
      </w:r>
      <w:r w:rsidR="00544B81">
        <w:t xml:space="preserve"> с информацией о вакцинации</w:t>
      </w:r>
      <w:r>
        <w:t>;</w:t>
      </w:r>
    </w:p>
    <w:p w14:paraId="026CB07B" w14:textId="5F1EC449" w:rsidR="00993DA6" w:rsidRDefault="0074719A" w:rsidP="00B637D6">
      <w:pPr>
        <w:pStyle w:val="a3"/>
        <w:numPr>
          <w:ilvl w:val="0"/>
          <w:numId w:val="1"/>
        </w:numPr>
        <w:spacing w:after="0"/>
      </w:pPr>
      <w:r>
        <w:t>иметь</w:t>
      </w:r>
      <w:r w:rsidRPr="0074719A">
        <w:t xml:space="preserve"> </w:t>
      </w:r>
      <w:r>
        <w:t>идентификационный номер - электронный чип</w:t>
      </w:r>
      <w:r w:rsidR="00B65297">
        <w:t>.</w:t>
      </w:r>
      <w:r>
        <w:t xml:space="preserve"> </w:t>
      </w:r>
    </w:p>
    <w:p w14:paraId="56E81B9E" w14:textId="77777777" w:rsidR="0082140A" w:rsidRDefault="00544B81" w:rsidP="00B637D6">
      <w:pPr>
        <w:spacing w:after="0"/>
      </w:pPr>
      <w:r>
        <w:t xml:space="preserve">При отсутствии вакцинации, </w:t>
      </w:r>
      <w:proofErr w:type="spellStart"/>
      <w:r>
        <w:t>ветпаспорта</w:t>
      </w:r>
      <w:proofErr w:type="spellEnd"/>
      <w:r>
        <w:t xml:space="preserve"> или чипа, необходимо обратиться за помощью в </w:t>
      </w:r>
      <w:proofErr w:type="spellStart"/>
      <w:r>
        <w:t>ветклинику</w:t>
      </w:r>
      <w:proofErr w:type="spellEnd"/>
      <w:r>
        <w:t>, где вам окажут данные услуги</w:t>
      </w:r>
      <w:r w:rsidR="00B65297">
        <w:t xml:space="preserve"> в соответствии с прейскурантом клиники</w:t>
      </w:r>
      <w:r>
        <w:t>.</w:t>
      </w:r>
      <w:r w:rsidR="0082140A">
        <w:t xml:space="preserve"> </w:t>
      </w:r>
    </w:p>
    <w:p w14:paraId="04F6DE3E" w14:textId="4F039140" w:rsidR="00927296" w:rsidRDefault="00B65297" w:rsidP="00B637D6">
      <w:pPr>
        <w:spacing w:after="0"/>
        <w:rPr>
          <w:sz w:val="16"/>
          <w:szCs w:val="16"/>
        </w:rPr>
      </w:pPr>
      <w:r>
        <w:t>Сама же постановка животного на учет бесплатная!</w:t>
      </w:r>
    </w:p>
    <w:p w14:paraId="5EC6066E" w14:textId="77777777" w:rsidR="00927296" w:rsidRDefault="00B65297" w:rsidP="00B637D6">
      <w:pPr>
        <w:spacing w:after="0"/>
      </w:pPr>
      <w:r>
        <w:br/>
        <w:t>КАКИЕ СВЕДЕНИЯ ВНОСЯТ В КОМПОНЕНТ «ХОРРИОТ» ПРИ РЕГИСТРАЦИИ ДОМАШНЕГО ЖИВОТНОГО?</w:t>
      </w:r>
    </w:p>
    <w:p w14:paraId="75D3BF67" w14:textId="77777777" w:rsidR="00927296" w:rsidRDefault="00927296" w:rsidP="00B637D6">
      <w:pPr>
        <w:spacing w:after="0"/>
        <w:rPr>
          <w:sz w:val="16"/>
          <w:szCs w:val="16"/>
        </w:rPr>
      </w:pPr>
    </w:p>
    <w:p w14:paraId="46C7D2C3" w14:textId="77777777" w:rsidR="00927296" w:rsidRDefault="0074719A" w:rsidP="00B637D6">
      <w:pPr>
        <w:spacing w:after="0"/>
        <w:rPr>
          <w:sz w:val="16"/>
          <w:szCs w:val="16"/>
        </w:rPr>
      </w:pPr>
      <w:r>
        <w:t xml:space="preserve">ИНФОРМАЦИЯ О ЖИВОТНОМ: </w:t>
      </w:r>
      <w:r>
        <w:br/>
        <w:t xml:space="preserve">вид домашнего животного; дата рождения; пол; кличка» порода» окрас; идентификационный номер (чип); информацию о вакцинации (дата, вид вакцины, серия, наименование); адрес фактического местонахождения домашнего животного; </w:t>
      </w:r>
      <w:r w:rsidR="004924DC">
        <w:t>фото (анфас морды домашнего животного полностью).</w:t>
      </w:r>
    </w:p>
    <w:p w14:paraId="007C2034" w14:textId="77777777" w:rsidR="00927296" w:rsidRDefault="00927296" w:rsidP="00B637D6">
      <w:pPr>
        <w:spacing w:after="0"/>
        <w:rPr>
          <w:sz w:val="16"/>
          <w:szCs w:val="16"/>
        </w:rPr>
      </w:pPr>
    </w:p>
    <w:p w14:paraId="7479242B" w14:textId="7AED6657" w:rsidR="0074719A" w:rsidRDefault="004924DC" w:rsidP="00B637D6">
      <w:pPr>
        <w:spacing w:after="0"/>
      </w:pPr>
      <w:r>
        <w:t>ИНФОРМАЦИЯ О ВЛАДЕЛЬЦЕ ДОМАШНЕГО ЖИВОТНОГО:</w:t>
      </w:r>
    </w:p>
    <w:p w14:paraId="0E220B83" w14:textId="0D0CD43D" w:rsidR="00993DA6" w:rsidRDefault="004924DC" w:rsidP="00B637D6">
      <w:pPr>
        <w:spacing w:after="0"/>
      </w:pPr>
      <w:r>
        <w:t xml:space="preserve">ФИО владельца; данные паспорта (серия, </w:t>
      </w:r>
      <w:r w:rsidR="0082140A">
        <w:t>№</w:t>
      </w:r>
      <w:r>
        <w:t xml:space="preserve">, кем, когда выдан); </w:t>
      </w:r>
      <w:r w:rsidR="00A51F2E">
        <w:t xml:space="preserve">ИНН, </w:t>
      </w:r>
      <w:r>
        <w:t>адрес места жительства или места пр</w:t>
      </w:r>
      <w:r w:rsidR="00DF3555">
        <w:t>е</w:t>
      </w:r>
      <w:r>
        <w:t>бывания; номера телефона; адреса электронной почты.</w:t>
      </w:r>
    </w:p>
    <w:p w14:paraId="606E8EBD" w14:textId="0D98534A" w:rsidR="00B637D6" w:rsidRDefault="003230AE" w:rsidP="00B637D6">
      <w:pPr>
        <w:spacing w:after="0"/>
        <w:rPr>
          <w:sz w:val="18"/>
          <w:szCs w:val="18"/>
        </w:rPr>
      </w:pPr>
      <w:r>
        <w:t>Для регистрации животного владелец предоставляет непосредственно само животное, документ, удостоверяющий личность, вет</w:t>
      </w:r>
      <w:r w:rsidR="0082140A">
        <w:t>.</w:t>
      </w:r>
      <w:r>
        <w:t xml:space="preserve"> паспорт домашнего животного с отметками о вакцинации</w:t>
      </w:r>
      <w:r w:rsidR="0082140A">
        <w:t>, в том числе и</w:t>
      </w:r>
      <w:r>
        <w:t xml:space="preserve"> против бешенства. </w:t>
      </w:r>
    </w:p>
    <w:p w14:paraId="01B2A6DB" w14:textId="77777777" w:rsidR="00927296" w:rsidRPr="00927296" w:rsidRDefault="00927296" w:rsidP="00B637D6">
      <w:pPr>
        <w:spacing w:after="0"/>
        <w:rPr>
          <w:sz w:val="18"/>
          <w:szCs w:val="18"/>
        </w:rPr>
      </w:pPr>
    </w:p>
    <w:p w14:paraId="57EC3C36" w14:textId="3627F3A4" w:rsidR="00927296" w:rsidRDefault="004924DC" w:rsidP="00B637D6">
      <w:pPr>
        <w:spacing w:after="0"/>
        <w:rPr>
          <w:i/>
          <w:iCs/>
          <w:sz w:val="10"/>
          <w:szCs w:val="10"/>
        </w:rPr>
      </w:pPr>
      <w:r w:rsidRPr="00927296">
        <w:rPr>
          <w:i/>
          <w:iCs/>
          <w:sz w:val="18"/>
          <w:szCs w:val="18"/>
        </w:rPr>
        <w:t xml:space="preserve">* Обработка персональных данных владельца домашнего животного, предоставленных при прохождении процедуры регистрации домашнего животного, осуществляется в соответствии с законодательством </w:t>
      </w:r>
      <w:r w:rsidR="0082140A">
        <w:rPr>
          <w:i/>
          <w:iCs/>
          <w:sz w:val="18"/>
          <w:szCs w:val="18"/>
        </w:rPr>
        <w:t>РФ</w:t>
      </w:r>
      <w:r w:rsidRPr="00927296">
        <w:rPr>
          <w:i/>
          <w:iCs/>
          <w:sz w:val="18"/>
          <w:szCs w:val="18"/>
        </w:rPr>
        <w:t xml:space="preserve"> о персональных данных.</w:t>
      </w:r>
    </w:p>
    <w:p w14:paraId="35BAB28B" w14:textId="77777777" w:rsidR="0039308D" w:rsidRPr="0039308D" w:rsidRDefault="0039308D" w:rsidP="00B637D6">
      <w:pPr>
        <w:spacing w:after="0"/>
        <w:rPr>
          <w:i/>
          <w:iCs/>
          <w:sz w:val="10"/>
          <w:szCs w:val="10"/>
        </w:rPr>
      </w:pPr>
    </w:p>
    <w:p w14:paraId="4BEADBD1" w14:textId="3A653698" w:rsidR="004924DC" w:rsidRPr="00927296" w:rsidRDefault="004924DC" w:rsidP="00B637D6">
      <w:pPr>
        <w:spacing w:after="0"/>
        <w:rPr>
          <w:i/>
          <w:iCs/>
          <w:sz w:val="18"/>
          <w:szCs w:val="18"/>
        </w:rPr>
      </w:pPr>
      <w:r>
        <w:t xml:space="preserve">При регистрации домашнего животного ветеринарный </w:t>
      </w:r>
      <w:r w:rsidR="00DD2A42">
        <w:t>специалист:</w:t>
      </w:r>
    </w:p>
    <w:p w14:paraId="22BBBBC7" w14:textId="2E492CF7" w:rsidR="00DD2A42" w:rsidRDefault="00DD2A42" w:rsidP="00B637D6">
      <w:pPr>
        <w:pStyle w:val="a3"/>
        <w:numPr>
          <w:ilvl w:val="0"/>
          <w:numId w:val="3"/>
        </w:numPr>
        <w:spacing w:after="0"/>
      </w:pPr>
      <w:r>
        <w:t>считывает данные чипа (при его наличии);</w:t>
      </w:r>
    </w:p>
    <w:p w14:paraId="484ED36D" w14:textId="5B623403" w:rsidR="00DD2A42" w:rsidRDefault="00DD2A42" w:rsidP="00B637D6">
      <w:pPr>
        <w:pStyle w:val="a3"/>
        <w:numPr>
          <w:ilvl w:val="0"/>
          <w:numId w:val="3"/>
        </w:numPr>
        <w:spacing w:after="0"/>
      </w:pPr>
      <w:r>
        <w:t>устанавливает чип (в случае его отсутствия);</w:t>
      </w:r>
    </w:p>
    <w:p w14:paraId="37543AE3" w14:textId="77D9C8F4" w:rsidR="00DD2A42" w:rsidRDefault="00DD2A42" w:rsidP="00B637D6">
      <w:pPr>
        <w:pStyle w:val="a3"/>
        <w:numPr>
          <w:ilvl w:val="0"/>
          <w:numId w:val="3"/>
        </w:numPr>
        <w:spacing w:after="0"/>
      </w:pPr>
      <w:r>
        <w:t>фотографирует домашнее животное;</w:t>
      </w:r>
    </w:p>
    <w:p w14:paraId="78FF3000" w14:textId="51877EF1" w:rsidR="00DD2A42" w:rsidRDefault="00DD2A42" w:rsidP="00B637D6">
      <w:pPr>
        <w:pStyle w:val="a3"/>
        <w:numPr>
          <w:ilvl w:val="0"/>
          <w:numId w:val="3"/>
        </w:numPr>
        <w:spacing w:after="0"/>
      </w:pPr>
      <w:r>
        <w:t xml:space="preserve">вносит информацию </w:t>
      </w:r>
      <w:r w:rsidR="003230AE">
        <w:t>в</w:t>
      </w:r>
      <w:r>
        <w:t xml:space="preserve"> компонент «Хорриот» ФГИС </w:t>
      </w:r>
      <w:proofErr w:type="spellStart"/>
      <w:r>
        <w:t>ВетИС</w:t>
      </w:r>
      <w:proofErr w:type="spellEnd"/>
      <w:r>
        <w:t>.</w:t>
      </w:r>
    </w:p>
    <w:p w14:paraId="34F08B16" w14:textId="6397CDEA" w:rsidR="00DD2A42" w:rsidRDefault="00DD2A42" w:rsidP="00B637D6">
      <w:pPr>
        <w:spacing w:after="0"/>
      </w:pPr>
      <w:r>
        <w:t>ОБЯЗАТЕЛЬНЫ</w:t>
      </w:r>
      <w:r w:rsidR="0020420F">
        <w:t>М</w:t>
      </w:r>
      <w:r>
        <w:t xml:space="preserve"> УСЛОВИ</w:t>
      </w:r>
      <w:r w:rsidR="0020420F">
        <w:t xml:space="preserve">ЕМ </w:t>
      </w:r>
      <w:r>
        <w:t>ДЛЯ РЕГИСТРАЦИИ СОБАК ЯВЛЯЕТСЯ ЧИП. Остальным домашним животным установка чипа по желанию.</w:t>
      </w:r>
    </w:p>
    <w:p w14:paraId="2750CD44" w14:textId="757427BF" w:rsidR="0039308D" w:rsidRDefault="00DD2A42" w:rsidP="0039308D">
      <w:pPr>
        <w:spacing w:after="0"/>
      </w:pPr>
      <w:r>
        <w:t xml:space="preserve">После регистрации животного в </w:t>
      </w:r>
      <w:r w:rsidR="003230AE">
        <w:t xml:space="preserve">компоненте «Хорриот» ФГИС </w:t>
      </w:r>
      <w:proofErr w:type="spellStart"/>
      <w:r w:rsidR="003230AE">
        <w:t>ВетИС</w:t>
      </w:r>
      <w:proofErr w:type="spellEnd"/>
      <w:r w:rsidR="003230AE">
        <w:t xml:space="preserve"> – выписка направляется владельцу на электронную почту. По запросу владельца выписка таже может предоставляться и на бумажном носителе без </w:t>
      </w:r>
      <w:r w:rsidR="00B65297">
        <w:t>взимания платы</w:t>
      </w:r>
      <w:r w:rsidR="003230AE">
        <w:t>.</w:t>
      </w:r>
      <w:r w:rsidR="00927296">
        <w:br/>
      </w:r>
      <w:r w:rsidR="0082140A">
        <w:t>ЛЬГОТНЫЙ СРОК РЕГИСТРАЦИИ (БЕЗ ШТРАФНЫХ САНКЦИЙ) – ШЕСТЬ МЕСЯЦЕВ СО ДНЯ ВСТУПЛЕНИЯ В СИЛУ ПОСТАНОВЛЕНИЯ.</w:t>
      </w:r>
      <w:r w:rsidR="0039308D">
        <w:t xml:space="preserve"> П</w:t>
      </w:r>
      <w:r w:rsidR="0039308D">
        <w:t xml:space="preserve">о истечению льготного периода, т.е. с января 2025 года - штраф </w:t>
      </w:r>
    </w:p>
    <w:p w14:paraId="74FCFDAB" w14:textId="61DF8471" w:rsidR="002547DE" w:rsidRDefault="0039308D" w:rsidP="0039308D">
      <w:pPr>
        <w:spacing w:after="0"/>
      </w:pPr>
      <w:r>
        <w:t>за отсутствие регистрации у животного от 5000 до 10000 руб.</w:t>
      </w:r>
    </w:p>
    <w:sectPr w:rsidR="002547DE" w:rsidSect="0082140A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16D5"/>
    <w:multiLevelType w:val="hybridMultilevel"/>
    <w:tmpl w:val="FCC2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C04"/>
    <w:multiLevelType w:val="hybridMultilevel"/>
    <w:tmpl w:val="75A0D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013E5"/>
    <w:multiLevelType w:val="hybridMultilevel"/>
    <w:tmpl w:val="3D0EA3CC"/>
    <w:lvl w:ilvl="0" w:tplc="B42A2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B"/>
    <w:rsid w:val="0020420F"/>
    <w:rsid w:val="0024209D"/>
    <w:rsid w:val="002547DE"/>
    <w:rsid w:val="003230AE"/>
    <w:rsid w:val="0039308D"/>
    <w:rsid w:val="004924DC"/>
    <w:rsid w:val="00544B81"/>
    <w:rsid w:val="005C37A5"/>
    <w:rsid w:val="006C4F06"/>
    <w:rsid w:val="0074719A"/>
    <w:rsid w:val="007E49FE"/>
    <w:rsid w:val="0082140A"/>
    <w:rsid w:val="00927296"/>
    <w:rsid w:val="00993DA6"/>
    <w:rsid w:val="009F59BB"/>
    <w:rsid w:val="00A14BB1"/>
    <w:rsid w:val="00A51F2E"/>
    <w:rsid w:val="00B637D6"/>
    <w:rsid w:val="00B65297"/>
    <w:rsid w:val="00BB3BC6"/>
    <w:rsid w:val="00DD2A42"/>
    <w:rsid w:val="00DF3555"/>
    <w:rsid w:val="00E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0AD"/>
  <w15:chartTrackingRefBased/>
  <w15:docId w15:val="{FDC2084E-1DA5-439A-BE12-C320290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2024-09-10T03:01:00Z</dcterms:created>
  <dcterms:modified xsi:type="dcterms:W3CDTF">2024-09-12T01:48:00Z</dcterms:modified>
</cp:coreProperties>
</file>